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883E54" w14:textId="77777777" w:rsidR="008761CD" w:rsidRDefault="008761CD" w:rsidP="00B575D2">
      <w:pPr>
        <w:pStyle w:val="PURHeading7"/>
      </w:pPr>
      <w:bookmarkStart w:id="0" w:name="_GoBack"/>
      <w:bookmarkEnd w:id="0"/>
    </w:p>
    <w:p w14:paraId="14CC0CFC" w14:textId="77777777" w:rsidR="007F7F96" w:rsidRDefault="007F7F96">
      <w:pPr>
        <w:pStyle w:val="PURBody"/>
        <w:shd w:val="clear" w:color="auto" w:fill="00188F"/>
        <w:tabs>
          <w:tab w:val="clear" w:pos="360"/>
        </w:tabs>
        <w:ind w:right="7920" w:firstLine="360"/>
        <w:rPr>
          <w:color w:val="FFFFFF"/>
          <w:sz w:val="6"/>
          <w:szCs w:val="6"/>
        </w:rPr>
      </w:pPr>
    </w:p>
    <w:p w14:paraId="731AEBAC" w14:textId="77777777" w:rsidR="007F7F96" w:rsidRDefault="00F3234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 por</w:t>
      </w:r>
    </w:p>
    <w:p w14:paraId="6AD0144D" w14:textId="77777777" w:rsidR="007F7F96" w:rsidRDefault="00F3234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4BA7C0B0" w14:textId="77777777" w:rsidR="007F7F96" w:rsidRDefault="007F7F96">
      <w:pPr>
        <w:pStyle w:val="PURBody"/>
        <w:shd w:val="clear" w:color="auto" w:fill="00188F"/>
        <w:tabs>
          <w:tab w:val="clear" w:pos="360"/>
        </w:tabs>
        <w:spacing w:after="0"/>
        <w:ind w:right="7920" w:firstLine="360"/>
        <w:rPr>
          <w:color w:val="FFFFFF" w:themeColor="background1"/>
          <w:szCs w:val="18"/>
        </w:rPr>
      </w:pPr>
    </w:p>
    <w:p w14:paraId="7D97FD5F" w14:textId="77777777" w:rsidR="007F7F96" w:rsidRDefault="007F7F96">
      <w:pPr>
        <w:pStyle w:val="PURBody"/>
        <w:shd w:val="clear" w:color="auto" w:fill="00188F"/>
        <w:tabs>
          <w:tab w:val="clear" w:pos="360"/>
        </w:tabs>
        <w:spacing w:after="0"/>
        <w:ind w:right="7920" w:firstLine="360"/>
        <w:rPr>
          <w:color w:val="FFFFFF" w:themeColor="background1"/>
          <w:szCs w:val="18"/>
        </w:rPr>
      </w:pPr>
    </w:p>
    <w:p w14:paraId="4AE012C2" w14:textId="77777777" w:rsidR="007F7F96" w:rsidRDefault="007F7F96">
      <w:pPr>
        <w:pStyle w:val="PURBody"/>
        <w:shd w:val="clear" w:color="auto" w:fill="00188F"/>
        <w:tabs>
          <w:tab w:val="clear" w:pos="360"/>
        </w:tabs>
        <w:spacing w:after="0"/>
        <w:ind w:right="7920" w:firstLine="360"/>
        <w:rPr>
          <w:color w:val="FFFFFF" w:themeColor="background1"/>
          <w:szCs w:val="18"/>
        </w:rPr>
      </w:pPr>
    </w:p>
    <w:p w14:paraId="113C7006" w14:textId="77777777" w:rsidR="007F7F96" w:rsidRDefault="007F7F96">
      <w:pPr>
        <w:pStyle w:val="PURBody"/>
        <w:shd w:val="clear" w:color="auto" w:fill="00188F"/>
        <w:tabs>
          <w:tab w:val="clear" w:pos="360"/>
        </w:tabs>
        <w:spacing w:after="0"/>
        <w:ind w:right="7920" w:firstLine="360"/>
        <w:rPr>
          <w:color w:val="FFFFFF" w:themeColor="background1"/>
          <w:szCs w:val="18"/>
        </w:rPr>
      </w:pPr>
    </w:p>
    <w:p w14:paraId="56A25DF6" w14:textId="77777777" w:rsidR="007F7F96" w:rsidRDefault="007F7F96">
      <w:pPr>
        <w:pStyle w:val="PURBody"/>
        <w:shd w:val="clear" w:color="auto" w:fill="00188F"/>
        <w:tabs>
          <w:tab w:val="clear" w:pos="360"/>
        </w:tabs>
        <w:spacing w:after="0"/>
        <w:ind w:right="7920" w:firstLine="360"/>
        <w:rPr>
          <w:color w:val="FFFFFF" w:themeColor="background1"/>
          <w:szCs w:val="18"/>
        </w:rPr>
      </w:pPr>
    </w:p>
    <w:p w14:paraId="2DFB80A8" w14:textId="77777777" w:rsidR="007F7F96" w:rsidRDefault="007F7F96">
      <w:pPr>
        <w:pStyle w:val="PURBody"/>
        <w:shd w:val="clear" w:color="auto" w:fill="0072C6"/>
        <w:tabs>
          <w:tab w:val="clear" w:pos="360"/>
        </w:tabs>
        <w:ind w:right="1800" w:firstLine="360"/>
        <w:rPr>
          <w:sz w:val="72"/>
          <w:szCs w:val="72"/>
        </w:rPr>
      </w:pPr>
    </w:p>
    <w:p w14:paraId="24838227" w14:textId="77777777" w:rsidR="007F7F96" w:rsidRDefault="007F7F96">
      <w:pPr>
        <w:pStyle w:val="PURBody"/>
        <w:shd w:val="clear" w:color="auto" w:fill="0072C6"/>
        <w:tabs>
          <w:tab w:val="clear" w:pos="360"/>
          <w:tab w:val="left" w:pos="180"/>
        </w:tabs>
        <w:ind w:right="1800" w:firstLine="360"/>
        <w:rPr>
          <w:color w:val="FFFFFF" w:themeColor="background1"/>
          <w:sz w:val="72"/>
          <w:szCs w:val="72"/>
        </w:rPr>
      </w:pPr>
    </w:p>
    <w:p w14:paraId="6424D2D4" w14:textId="77777777" w:rsidR="007F7F96" w:rsidRDefault="00F3234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14:paraId="73B905D9" w14:textId="77777777" w:rsidR="007F7F96" w:rsidRDefault="00F3234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janeiro de 2019, o que ocorrer por último</w:t>
      </w:r>
    </w:p>
    <w:p w14:paraId="1C22592F" w14:textId="77777777" w:rsidR="007F7F96" w:rsidRDefault="007F7F96">
      <w:pPr>
        <w:pStyle w:val="PURBody"/>
        <w:shd w:val="clear" w:color="auto" w:fill="0072C6"/>
        <w:tabs>
          <w:tab w:val="clear" w:pos="360"/>
        </w:tabs>
        <w:spacing w:after="0" w:line="230" w:lineRule="auto"/>
        <w:ind w:right="1800" w:firstLine="360"/>
        <w:rPr>
          <w:color w:val="FFFFFF" w:themeColor="background1"/>
          <w:sz w:val="96"/>
          <w:szCs w:val="96"/>
        </w:rPr>
      </w:pPr>
    </w:p>
    <w:p w14:paraId="6CC42395" w14:textId="77777777" w:rsidR="007F7F96" w:rsidRDefault="00F32348">
      <w:r>
        <w:rPr>
          <w:noProof/>
        </w:rPr>
        <w:drawing>
          <wp:anchor distT="0" distB="0" distL="114300" distR="114300" simplePos="0" relativeHeight="251658240" behindDoc="0" locked="0" layoutInCell="1" allowOverlap="1" wp14:anchorId="34097E5B" wp14:editId="6B412C7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B95FE38" w14:textId="77777777" w:rsidR="007F7F96" w:rsidRDefault="007F7F96">
      <w:pPr>
        <w:sectPr w:rsidR="007F7F96">
          <w:footerReference w:type="default" r:id="rId13"/>
          <w:type w:val="continuous"/>
          <w:pgSz w:w="12240" w:h="15840" w:code="1"/>
          <w:pgMar w:top="1170" w:right="720" w:bottom="720" w:left="720" w:header="432" w:footer="288" w:gutter="0"/>
          <w:cols w:space="360"/>
        </w:sectPr>
      </w:pPr>
    </w:p>
    <w:p w14:paraId="04468430" w14:textId="77777777" w:rsidR="007F7F96" w:rsidRDefault="00F32348">
      <w:pPr>
        <w:pStyle w:val="ProductList-SectionHeading"/>
        <w:pageBreakBefore/>
      </w:pPr>
      <w:bookmarkStart w:id="1" w:name="_Sec842"/>
      <w:r>
        <w:lastRenderedPageBreak/>
        <w:t>Índice</w:t>
      </w:r>
    </w:p>
    <w:p w14:paraId="2049D0C0" w14:textId="77777777" w:rsidR="007F7F96" w:rsidRDefault="007F7F96">
      <w:pPr>
        <w:pStyle w:val="ProductList-Body"/>
      </w:pPr>
    </w:p>
    <w:p w14:paraId="4ADA08C7" w14:textId="77777777" w:rsidR="007F7F96" w:rsidRDefault="007F7F96">
      <w:pPr>
        <w:sectPr w:rsidR="007F7F96">
          <w:headerReference w:type="default" r:id="rId14"/>
          <w:footerReference w:type="default" r:id="rId15"/>
          <w:type w:val="continuous"/>
          <w:pgSz w:w="12240" w:h="15840" w:code="1"/>
          <w:pgMar w:top="1170" w:right="720" w:bottom="1620" w:left="720" w:header="432" w:footer="288" w:gutter="0"/>
          <w:cols w:space="360"/>
        </w:sectPr>
      </w:pPr>
    </w:p>
    <w:p w14:paraId="298F8885" w14:textId="77777777" w:rsidR="00F32348" w:rsidRDefault="00F32348">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606377" w:history="1">
        <w:r w:rsidRPr="009F6476">
          <w:rPr>
            <w:rStyle w:val="Hyperlink"/>
            <w:noProof/>
          </w:rPr>
          <w:t>Introdução</w:t>
        </w:r>
        <w:r>
          <w:rPr>
            <w:noProof/>
          </w:rPr>
          <w:tab/>
        </w:r>
        <w:r>
          <w:rPr>
            <w:noProof/>
          </w:rPr>
          <w:fldChar w:fldCharType="begin"/>
        </w:r>
        <w:r>
          <w:rPr>
            <w:noProof/>
          </w:rPr>
          <w:instrText xml:space="preserve"> PAGEREF _Toc533606377 \h </w:instrText>
        </w:r>
        <w:r>
          <w:rPr>
            <w:noProof/>
          </w:rPr>
        </w:r>
        <w:r>
          <w:rPr>
            <w:noProof/>
          </w:rPr>
          <w:fldChar w:fldCharType="separate"/>
        </w:r>
        <w:r>
          <w:rPr>
            <w:noProof/>
          </w:rPr>
          <w:t>4</w:t>
        </w:r>
        <w:r>
          <w:rPr>
            <w:noProof/>
          </w:rPr>
          <w:fldChar w:fldCharType="end"/>
        </w:r>
      </w:hyperlink>
    </w:p>
    <w:p w14:paraId="02752213" w14:textId="77777777" w:rsidR="00F32348" w:rsidRDefault="009318B1">
      <w:pPr>
        <w:pStyle w:val="TOC2"/>
        <w:rPr>
          <w:rFonts w:eastAsiaTheme="minorEastAsia"/>
          <w:smallCaps w:val="0"/>
          <w:sz w:val="22"/>
        </w:rPr>
      </w:pPr>
      <w:hyperlink w:anchor="_Toc533606378" w:history="1">
        <w:r w:rsidR="00F32348" w:rsidRPr="009F6476">
          <w:rPr>
            <w:rStyle w:val="Hyperlink"/>
          </w:rPr>
          <w:t>Sobre este Documento</w:t>
        </w:r>
        <w:r w:rsidR="00F32348">
          <w:tab/>
        </w:r>
        <w:r w:rsidR="00F32348">
          <w:fldChar w:fldCharType="begin"/>
        </w:r>
        <w:r w:rsidR="00F32348">
          <w:instrText xml:space="preserve"> PAGEREF _Toc533606378 \h </w:instrText>
        </w:r>
        <w:r w:rsidR="00F32348">
          <w:fldChar w:fldCharType="separate"/>
        </w:r>
        <w:r w:rsidR="00F32348">
          <w:t>4</w:t>
        </w:r>
        <w:r w:rsidR="00F32348">
          <w:fldChar w:fldCharType="end"/>
        </w:r>
      </w:hyperlink>
    </w:p>
    <w:p w14:paraId="62A8D884" w14:textId="77777777" w:rsidR="00F32348" w:rsidRDefault="009318B1">
      <w:pPr>
        <w:pStyle w:val="TOC2"/>
        <w:rPr>
          <w:rFonts w:eastAsiaTheme="minorEastAsia"/>
          <w:smallCaps w:val="0"/>
          <w:sz w:val="22"/>
        </w:rPr>
      </w:pPr>
      <w:hyperlink w:anchor="_Toc533606379" w:history="1">
        <w:r w:rsidR="00F32348" w:rsidRPr="009F6476">
          <w:rPr>
            <w:rStyle w:val="Hyperlink"/>
          </w:rPr>
          <w:t>O que este Documento contém</w:t>
        </w:r>
        <w:r w:rsidR="00F32348">
          <w:tab/>
        </w:r>
        <w:r w:rsidR="00F32348">
          <w:fldChar w:fldCharType="begin"/>
        </w:r>
        <w:r w:rsidR="00F32348">
          <w:instrText xml:space="preserve"> PAGEREF _Toc533606379 \h </w:instrText>
        </w:r>
        <w:r w:rsidR="00F32348">
          <w:fldChar w:fldCharType="separate"/>
        </w:r>
        <w:r w:rsidR="00F32348">
          <w:t>4</w:t>
        </w:r>
        <w:r w:rsidR="00F32348">
          <w:fldChar w:fldCharType="end"/>
        </w:r>
      </w:hyperlink>
    </w:p>
    <w:p w14:paraId="028720D8" w14:textId="77777777" w:rsidR="00F32348" w:rsidRDefault="009318B1">
      <w:pPr>
        <w:pStyle w:val="TOC2"/>
        <w:rPr>
          <w:rFonts w:eastAsiaTheme="minorEastAsia"/>
          <w:smallCaps w:val="0"/>
          <w:sz w:val="22"/>
        </w:rPr>
      </w:pPr>
      <w:hyperlink w:anchor="_Toc533606380" w:history="1">
        <w:r w:rsidR="00F32348" w:rsidRPr="009F6476">
          <w:rPr>
            <w:rStyle w:val="Hyperlink"/>
          </w:rPr>
          <w:t>Como Navegar em uma Entrada do Produto</w:t>
        </w:r>
        <w:r w:rsidR="00F32348">
          <w:tab/>
        </w:r>
        <w:r w:rsidR="00F32348">
          <w:fldChar w:fldCharType="begin"/>
        </w:r>
        <w:r w:rsidR="00F32348">
          <w:instrText xml:space="preserve"> PAGEREF _Toc533606380 \h </w:instrText>
        </w:r>
        <w:r w:rsidR="00F32348">
          <w:fldChar w:fldCharType="separate"/>
        </w:r>
        <w:r w:rsidR="00F32348">
          <w:t>4</w:t>
        </w:r>
        <w:r w:rsidR="00F32348">
          <w:fldChar w:fldCharType="end"/>
        </w:r>
      </w:hyperlink>
    </w:p>
    <w:p w14:paraId="15039D44" w14:textId="77777777" w:rsidR="00F32348" w:rsidRDefault="009318B1">
      <w:pPr>
        <w:pStyle w:val="TOC2"/>
        <w:rPr>
          <w:rFonts w:eastAsiaTheme="minorEastAsia"/>
          <w:smallCaps w:val="0"/>
          <w:sz w:val="22"/>
        </w:rPr>
      </w:pPr>
      <w:hyperlink w:anchor="_Toc533606381" w:history="1">
        <w:r w:rsidR="00F32348" w:rsidRPr="009F6476">
          <w:rPr>
            <w:rStyle w:val="Hyperlink"/>
          </w:rPr>
          <w:t>Esclarecimentos e Resumo das Alterações neste Documento</w:t>
        </w:r>
        <w:r w:rsidR="00F32348">
          <w:tab/>
        </w:r>
        <w:r w:rsidR="00F32348">
          <w:fldChar w:fldCharType="begin"/>
        </w:r>
        <w:r w:rsidR="00F32348">
          <w:instrText xml:space="preserve"> PAGEREF _Toc533606381 \h </w:instrText>
        </w:r>
        <w:r w:rsidR="00F32348">
          <w:fldChar w:fldCharType="separate"/>
        </w:r>
        <w:r w:rsidR="00F32348">
          <w:t>5</w:t>
        </w:r>
        <w:r w:rsidR="00F32348">
          <w:fldChar w:fldCharType="end"/>
        </w:r>
      </w:hyperlink>
    </w:p>
    <w:p w14:paraId="46B50648" w14:textId="77777777" w:rsidR="00F32348" w:rsidRDefault="009318B1">
      <w:pPr>
        <w:pStyle w:val="TOC1"/>
        <w:rPr>
          <w:rFonts w:eastAsiaTheme="minorEastAsia"/>
          <w:b w:val="0"/>
          <w:caps w:val="0"/>
          <w:noProof/>
          <w:sz w:val="22"/>
          <w:szCs w:val="22"/>
        </w:rPr>
      </w:pPr>
      <w:hyperlink w:anchor="_Toc533606382" w:history="1">
        <w:r w:rsidR="00F32348" w:rsidRPr="009F6476">
          <w:rPr>
            <w:rStyle w:val="Hyperlink"/>
            <w:noProof/>
          </w:rPr>
          <w:t>Termos de Licença</w:t>
        </w:r>
        <w:r w:rsidR="00F32348">
          <w:rPr>
            <w:noProof/>
          </w:rPr>
          <w:tab/>
        </w:r>
        <w:r w:rsidR="00F32348">
          <w:rPr>
            <w:noProof/>
          </w:rPr>
          <w:fldChar w:fldCharType="begin"/>
        </w:r>
        <w:r w:rsidR="00F32348">
          <w:rPr>
            <w:noProof/>
          </w:rPr>
          <w:instrText xml:space="preserve"> PAGEREF _Toc533606382 \h </w:instrText>
        </w:r>
        <w:r w:rsidR="00F32348">
          <w:rPr>
            <w:noProof/>
          </w:rPr>
        </w:r>
        <w:r w:rsidR="00F32348">
          <w:rPr>
            <w:noProof/>
          </w:rPr>
          <w:fldChar w:fldCharType="separate"/>
        </w:r>
        <w:r w:rsidR="00F32348">
          <w:rPr>
            <w:noProof/>
          </w:rPr>
          <w:t>6</w:t>
        </w:r>
        <w:r w:rsidR="00F32348">
          <w:rPr>
            <w:noProof/>
          </w:rPr>
          <w:fldChar w:fldCharType="end"/>
        </w:r>
      </w:hyperlink>
    </w:p>
    <w:p w14:paraId="29BEDB10" w14:textId="77777777" w:rsidR="00F32348" w:rsidRDefault="009318B1">
      <w:pPr>
        <w:pStyle w:val="TOC2"/>
        <w:rPr>
          <w:rFonts w:eastAsiaTheme="minorEastAsia"/>
          <w:smallCaps w:val="0"/>
          <w:sz w:val="22"/>
        </w:rPr>
      </w:pPr>
      <w:hyperlink w:anchor="_Toc533606383" w:history="1">
        <w:r w:rsidR="00F32348" w:rsidRPr="009F6476">
          <w:rPr>
            <w:rStyle w:val="Hyperlink"/>
          </w:rPr>
          <w:t>Termos Universais de Licença</w:t>
        </w:r>
        <w:r w:rsidR="00F32348">
          <w:tab/>
        </w:r>
        <w:r w:rsidR="00F32348">
          <w:fldChar w:fldCharType="begin"/>
        </w:r>
        <w:r w:rsidR="00F32348">
          <w:instrText xml:space="preserve"> PAGEREF _Toc533606383 \h </w:instrText>
        </w:r>
        <w:r w:rsidR="00F32348">
          <w:fldChar w:fldCharType="separate"/>
        </w:r>
        <w:r w:rsidR="00F32348">
          <w:t>6</w:t>
        </w:r>
        <w:r w:rsidR="00F32348">
          <w:fldChar w:fldCharType="end"/>
        </w:r>
      </w:hyperlink>
    </w:p>
    <w:p w14:paraId="19E6C5AA" w14:textId="77777777" w:rsidR="00F32348" w:rsidRDefault="009318B1">
      <w:pPr>
        <w:pStyle w:val="TOC2"/>
        <w:rPr>
          <w:rFonts w:eastAsiaTheme="minorEastAsia"/>
          <w:smallCaps w:val="0"/>
          <w:sz w:val="22"/>
        </w:rPr>
      </w:pPr>
      <w:hyperlink w:anchor="_Toc533606384" w:history="1">
        <w:r w:rsidR="00F32348" w:rsidRPr="009F6476">
          <w:rPr>
            <w:rStyle w:val="Hyperlink"/>
          </w:rPr>
          <w:t>Termos do Modelo de Licença</w:t>
        </w:r>
        <w:r w:rsidR="00F32348">
          <w:tab/>
        </w:r>
        <w:r w:rsidR="00F32348">
          <w:fldChar w:fldCharType="begin"/>
        </w:r>
        <w:r w:rsidR="00F32348">
          <w:instrText xml:space="preserve"> PAGEREF _Toc533606384 \h </w:instrText>
        </w:r>
        <w:r w:rsidR="00F32348">
          <w:fldChar w:fldCharType="separate"/>
        </w:r>
        <w:r w:rsidR="00F32348">
          <w:t>9</w:t>
        </w:r>
        <w:r w:rsidR="00F32348">
          <w:fldChar w:fldCharType="end"/>
        </w:r>
      </w:hyperlink>
    </w:p>
    <w:p w14:paraId="4539BDDC" w14:textId="77777777" w:rsidR="00F32348" w:rsidRDefault="009318B1">
      <w:pPr>
        <w:pStyle w:val="TOC3"/>
        <w:rPr>
          <w:rFonts w:eastAsiaTheme="minorEastAsia"/>
          <w:smallCaps w:val="0"/>
          <w:sz w:val="22"/>
        </w:rPr>
      </w:pPr>
      <w:hyperlink w:anchor="_Toc533606385" w:history="1">
        <w:r w:rsidR="00F32348" w:rsidRPr="009F6476">
          <w:rPr>
            <w:rStyle w:val="Hyperlink"/>
          </w:rPr>
          <w:t>Aplicativos Desktop</w:t>
        </w:r>
        <w:r w:rsidR="00F32348">
          <w:tab/>
        </w:r>
        <w:r w:rsidR="00F32348">
          <w:fldChar w:fldCharType="begin"/>
        </w:r>
        <w:r w:rsidR="00F32348">
          <w:instrText xml:space="preserve"> PAGEREF _Toc533606385 \h </w:instrText>
        </w:r>
        <w:r w:rsidR="00F32348">
          <w:fldChar w:fldCharType="separate"/>
        </w:r>
        <w:r w:rsidR="00F32348">
          <w:t>9</w:t>
        </w:r>
        <w:r w:rsidR="00F32348">
          <w:fldChar w:fldCharType="end"/>
        </w:r>
      </w:hyperlink>
    </w:p>
    <w:p w14:paraId="5335761D" w14:textId="77777777" w:rsidR="00F32348" w:rsidRDefault="009318B1">
      <w:pPr>
        <w:pStyle w:val="TOC3"/>
        <w:rPr>
          <w:rFonts w:eastAsiaTheme="minorEastAsia"/>
          <w:smallCaps w:val="0"/>
          <w:sz w:val="22"/>
        </w:rPr>
      </w:pPr>
      <w:hyperlink w:anchor="_Toc533606386" w:history="1">
        <w:r w:rsidR="00F32348" w:rsidRPr="009F6476">
          <w:rPr>
            <w:rStyle w:val="Hyperlink"/>
          </w:rPr>
          <w:t>Sistemas Operacionais de Desktop</w:t>
        </w:r>
        <w:r w:rsidR="00F32348">
          <w:tab/>
        </w:r>
        <w:r w:rsidR="00F32348">
          <w:fldChar w:fldCharType="begin"/>
        </w:r>
        <w:r w:rsidR="00F32348">
          <w:instrText xml:space="preserve"> PAGEREF _Toc533606386 \h </w:instrText>
        </w:r>
        <w:r w:rsidR="00F32348">
          <w:fldChar w:fldCharType="separate"/>
        </w:r>
        <w:r w:rsidR="00F32348">
          <w:t>9</w:t>
        </w:r>
        <w:r w:rsidR="00F32348">
          <w:fldChar w:fldCharType="end"/>
        </w:r>
      </w:hyperlink>
    </w:p>
    <w:p w14:paraId="45012488" w14:textId="77777777" w:rsidR="00F32348" w:rsidRDefault="009318B1">
      <w:pPr>
        <w:pStyle w:val="TOC3"/>
        <w:rPr>
          <w:rFonts w:eastAsiaTheme="minorEastAsia"/>
          <w:smallCaps w:val="0"/>
          <w:sz w:val="22"/>
        </w:rPr>
      </w:pPr>
      <w:hyperlink w:anchor="_Toc533606387" w:history="1">
        <w:r w:rsidR="00F32348" w:rsidRPr="009F6476">
          <w:rPr>
            <w:rStyle w:val="Hyperlink"/>
          </w:rPr>
          <w:t>Por Núcleo/CAL</w:t>
        </w:r>
        <w:r w:rsidR="00F32348">
          <w:tab/>
        </w:r>
        <w:r w:rsidR="00F32348">
          <w:fldChar w:fldCharType="begin"/>
        </w:r>
        <w:r w:rsidR="00F32348">
          <w:instrText xml:space="preserve"> PAGEREF _Toc533606387 \h </w:instrText>
        </w:r>
        <w:r w:rsidR="00F32348">
          <w:fldChar w:fldCharType="separate"/>
        </w:r>
        <w:r w:rsidR="00F32348">
          <w:t>9</w:t>
        </w:r>
        <w:r w:rsidR="00F32348">
          <w:fldChar w:fldCharType="end"/>
        </w:r>
      </w:hyperlink>
    </w:p>
    <w:p w14:paraId="57E341C2" w14:textId="77777777" w:rsidR="00F32348" w:rsidRDefault="009318B1">
      <w:pPr>
        <w:pStyle w:val="TOC3"/>
        <w:rPr>
          <w:rFonts w:eastAsiaTheme="minorEastAsia"/>
          <w:smallCaps w:val="0"/>
          <w:sz w:val="22"/>
        </w:rPr>
      </w:pPr>
      <w:hyperlink w:anchor="_Toc533606388" w:history="1">
        <w:r w:rsidR="00F32348" w:rsidRPr="009F6476">
          <w:rPr>
            <w:rStyle w:val="Hyperlink"/>
          </w:rPr>
          <w:t>Servidor/CAL</w:t>
        </w:r>
        <w:r w:rsidR="00F32348">
          <w:tab/>
        </w:r>
        <w:r w:rsidR="00F32348">
          <w:fldChar w:fldCharType="begin"/>
        </w:r>
        <w:r w:rsidR="00F32348">
          <w:instrText xml:space="preserve"> PAGEREF _Toc533606388 \h </w:instrText>
        </w:r>
        <w:r w:rsidR="00F32348">
          <w:fldChar w:fldCharType="separate"/>
        </w:r>
        <w:r w:rsidR="00F32348">
          <w:t>10</w:t>
        </w:r>
        <w:r w:rsidR="00F32348">
          <w:fldChar w:fldCharType="end"/>
        </w:r>
      </w:hyperlink>
    </w:p>
    <w:p w14:paraId="445E8CD6" w14:textId="77777777" w:rsidR="00F32348" w:rsidRDefault="009318B1">
      <w:pPr>
        <w:pStyle w:val="TOC3"/>
        <w:rPr>
          <w:rFonts w:eastAsiaTheme="minorEastAsia"/>
          <w:smallCaps w:val="0"/>
          <w:sz w:val="22"/>
        </w:rPr>
      </w:pPr>
      <w:hyperlink w:anchor="_Toc533606389" w:history="1">
        <w:r w:rsidR="00F32348" w:rsidRPr="009F6476">
          <w:rPr>
            <w:rStyle w:val="Hyperlink"/>
          </w:rPr>
          <w:t>Por Núcleo</w:t>
        </w:r>
        <w:r w:rsidR="00F32348">
          <w:tab/>
        </w:r>
        <w:r w:rsidR="00F32348">
          <w:fldChar w:fldCharType="begin"/>
        </w:r>
        <w:r w:rsidR="00F32348">
          <w:instrText xml:space="preserve"> PAGEREF _Toc533606389 \h </w:instrText>
        </w:r>
        <w:r w:rsidR="00F32348">
          <w:fldChar w:fldCharType="separate"/>
        </w:r>
        <w:r w:rsidR="00F32348">
          <w:t>10</w:t>
        </w:r>
        <w:r w:rsidR="00F32348">
          <w:fldChar w:fldCharType="end"/>
        </w:r>
      </w:hyperlink>
    </w:p>
    <w:p w14:paraId="7A4DD404" w14:textId="77777777" w:rsidR="00F32348" w:rsidRDefault="009318B1">
      <w:pPr>
        <w:pStyle w:val="TOC3"/>
        <w:rPr>
          <w:rFonts w:eastAsiaTheme="minorEastAsia"/>
          <w:smallCaps w:val="0"/>
          <w:sz w:val="22"/>
        </w:rPr>
      </w:pPr>
      <w:hyperlink w:anchor="_Toc533606390" w:history="1">
        <w:r w:rsidR="00F32348" w:rsidRPr="009F6476">
          <w:rPr>
            <w:rStyle w:val="Hyperlink"/>
          </w:rPr>
          <w:t>Servidores de Gerenciamento</w:t>
        </w:r>
        <w:r w:rsidR="00F32348">
          <w:tab/>
        </w:r>
        <w:r w:rsidR="00F32348">
          <w:fldChar w:fldCharType="begin"/>
        </w:r>
        <w:r w:rsidR="00F32348">
          <w:instrText xml:space="preserve"> PAGEREF _Toc533606390 \h </w:instrText>
        </w:r>
        <w:r w:rsidR="00F32348">
          <w:fldChar w:fldCharType="separate"/>
        </w:r>
        <w:r w:rsidR="00F32348">
          <w:t>10</w:t>
        </w:r>
        <w:r w:rsidR="00F32348">
          <w:fldChar w:fldCharType="end"/>
        </w:r>
      </w:hyperlink>
    </w:p>
    <w:p w14:paraId="16CB9B56" w14:textId="77777777" w:rsidR="00F32348" w:rsidRDefault="009318B1">
      <w:pPr>
        <w:pStyle w:val="TOC3"/>
        <w:rPr>
          <w:rFonts w:eastAsiaTheme="minorEastAsia"/>
          <w:smallCaps w:val="0"/>
          <w:sz w:val="22"/>
        </w:rPr>
      </w:pPr>
      <w:hyperlink w:anchor="_Toc533606391" w:history="1">
        <w:r w:rsidR="00F32348" w:rsidRPr="009F6476">
          <w:rPr>
            <w:rStyle w:val="Hyperlink"/>
          </w:rPr>
          <w:t>Servidores Especiais</w:t>
        </w:r>
        <w:r w:rsidR="00F32348">
          <w:tab/>
        </w:r>
        <w:r w:rsidR="00F32348">
          <w:fldChar w:fldCharType="begin"/>
        </w:r>
        <w:r w:rsidR="00F32348">
          <w:instrText xml:space="preserve"> PAGEREF _Toc533606391 \h </w:instrText>
        </w:r>
        <w:r w:rsidR="00F32348">
          <w:fldChar w:fldCharType="separate"/>
        </w:r>
        <w:r w:rsidR="00F32348">
          <w:t>11</w:t>
        </w:r>
        <w:r w:rsidR="00F32348">
          <w:fldChar w:fldCharType="end"/>
        </w:r>
      </w:hyperlink>
    </w:p>
    <w:p w14:paraId="1C12EBB7" w14:textId="77777777" w:rsidR="00F32348" w:rsidRDefault="009318B1">
      <w:pPr>
        <w:pStyle w:val="TOC3"/>
        <w:rPr>
          <w:rFonts w:eastAsiaTheme="minorEastAsia"/>
          <w:smallCaps w:val="0"/>
          <w:sz w:val="22"/>
        </w:rPr>
      </w:pPr>
      <w:hyperlink w:anchor="_Toc533606392" w:history="1">
        <w:r w:rsidR="00F32348" w:rsidRPr="009F6476">
          <w:rPr>
            <w:rStyle w:val="Hyperlink"/>
          </w:rPr>
          <w:t>Ferramentas para Desenvolvedor</w:t>
        </w:r>
        <w:r w:rsidR="00F32348">
          <w:tab/>
        </w:r>
        <w:r w:rsidR="00F32348">
          <w:fldChar w:fldCharType="begin"/>
        </w:r>
        <w:r w:rsidR="00F32348">
          <w:instrText xml:space="preserve"> PAGEREF _Toc533606392 \h </w:instrText>
        </w:r>
        <w:r w:rsidR="00F32348">
          <w:fldChar w:fldCharType="separate"/>
        </w:r>
        <w:r w:rsidR="00F32348">
          <w:t>11</w:t>
        </w:r>
        <w:r w:rsidR="00F32348">
          <w:fldChar w:fldCharType="end"/>
        </w:r>
      </w:hyperlink>
    </w:p>
    <w:p w14:paraId="1CE98B2C" w14:textId="77777777" w:rsidR="00F32348" w:rsidRDefault="009318B1">
      <w:pPr>
        <w:pStyle w:val="TOC1"/>
        <w:rPr>
          <w:rFonts w:eastAsiaTheme="minorEastAsia"/>
          <w:b w:val="0"/>
          <w:caps w:val="0"/>
          <w:noProof/>
          <w:sz w:val="22"/>
          <w:szCs w:val="22"/>
        </w:rPr>
      </w:pPr>
      <w:hyperlink w:anchor="_Toc533606393" w:history="1">
        <w:r w:rsidR="00F32348" w:rsidRPr="009F6476">
          <w:rPr>
            <w:rStyle w:val="Hyperlink"/>
            <w:noProof/>
          </w:rPr>
          <w:t>Software</w:t>
        </w:r>
        <w:r w:rsidR="00F32348">
          <w:rPr>
            <w:noProof/>
          </w:rPr>
          <w:tab/>
        </w:r>
        <w:r w:rsidR="00F32348">
          <w:rPr>
            <w:noProof/>
          </w:rPr>
          <w:fldChar w:fldCharType="begin"/>
        </w:r>
        <w:r w:rsidR="00F32348">
          <w:rPr>
            <w:noProof/>
          </w:rPr>
          <w:instrText xml:space="preserve"> PAGEREF _Toc533606393 \h </w:instrText>
        </w:r>
        <w:r w:rsidR="00F32348">
          <w:rPr>
            <w:noProof/>
          </w:rPr>
        </w:r>
        <w:r w:rsidR="00F32348">
          <w:rPr>
            <w:noProof/>
          </w:rPr>
          <w:fldChar w:fldCharType="separate"/>
        </w:r>
        <w:r w:rsidR="00F32348">
          <w:rPr>
            <w:noProof/>
          </w:rPr>
          <w:t>13</w:t>
        </w:r>
        <w:r w:rsidR="00F32348">
          <w:rPr>
            <w:noProof/>
          </w:rPr>
          <w:fldChar w:fldCharType="end"/>
        </w:r>
      </w:hyperlink>
    </w:p>
    <w:p w14:paraId="468CD998" w14:textId="77777777" w:rsidR="00F32348" w:rsidRDefault="009318B1">
      <w:pPr>
        <w:pStyle w:val="TOC2"/>
        <w:rPr>
          <w:rFonts w:eastAsiaTheme="minorEastAsia"/>
          <w:smallCaps w:val="0"/>
          <w:sz w:val="22"/>
        </w:rPr>
      </w:pPr>
      <w:hyperlink w:anchor="_Toc533606394" w:history="1">
        <w:r w:rsidR="00F32348" w:rsidRPr="009F6476">
          <w:rPr>
            <w:rStyle w:val="Hyperlink"/>
          </w:rPr>
          <w:t>Análise Avançada contra Ameaças</w:t>
        </w:r>
        <w:r w:rsidR="00F32348">
          <w:tab/>
        </w:r>
        <w:r w:rsidR="00F32348">
          <w:fldChar w:fldCharType="begin"/>
        </w:r>
        <w:r w:rsidR="00F32348">
          <w:instrText xml:space="preserve"> PAGEREF _Toc533606394 \h </w:instrText>
        </w:r>
        <w:r w:rsidR="00F32348">
          <w:fldChar w:fldCharType="separate"/>
        </w:r>
        <w:r w:rsidR="00F32348">
          <w:t>13</w:t>
        </w:r>
        <w:r w:rsidR="00F32348">
          <w:fldChar w:fldCharType="end"/>
        </w:r>
      </w:hyperlink>
    </w:p>
    <w:p w14:paraId="2484886B" w14:textId="77777777" w:rsidR="00F32348" w:rsidRDefault="009318B1">
      <w:pPr>
        <w:pStyle w:val="TOC2"/>
        <w:rPr>
          <w:rFonts w:eastAsiaTheme="minorEastAsia"/>
          <w:smallCaps w:val="0"/>
          <w:sz w:val="22"/>
        </w:rPr>
      </w:pPr>
      <w:hyperlink w:anchor="_Toc533606395" w:history="1">
        <w:r w:rsidR="00F32348" w:rsidRPr="009F6476">
          <w:rPr>
            <w:rStyle w:val="Hyperlink"/>
          </w:rPr>
          <w:t>BizTalk</w:t>
        </w:r>
        <w:r w:rsidR="00F32348">
          <w:tab/>
        </w:r>
        <w:r w:rsidR="00F32348">
          <w:fldChar w:fldCharType="begin"/>
        </w:r>
        <w:r w:rsidR="00F32348">
          <w:instrText xml:space="preserve"> PAGEREF _Toc533606395 \h </w:instrText>
        </w:r>
        <w:r w:rsidR="00F32348">
          <w:fldChar w:fldCharType="separate"/>
        </w:r>
        <w:r w:rsidR="00F32348">
          <w:t>13</w:t>
        </w:r>
        <w:r w:rsidR="00F32348">
          <w:fldChar w:fldCharType="end"/>
        </w:r>
      </w:hyperlink>
    </w:p>
    <w:p w14:paraId="0B722F71" w14:textId="77777777" w:rsidR="00F32348" w:rsidRDefault="009318B1">
      <w:pPr>
        <w:pStyle w:val="TOC2"/>
        <w:rPr>
          <w:rFonts w:eastAsiaTheme="minorEastAsia"/>
          <w:smallCaps w:val="0"/>
          <w:sz w:val="22"/>
        </w:rPr>
      </w:pPr>
      <w:hyperlink w:anchor="_Toc533606396" w:history="1">
        <w:r w:rsidR="00F32348" w:rsidRPr="009F6476">
          <w:rPr>
            <w:rStyle w:val="Hyperlink"/>
          </w:rPr>
          <w:t>Pacotes CAL</w:t>
        </w:r>
        <w:r w:rsidR="00F32348">
          <w:tab/>
        </w:r>
        <w:r w:rsidR="00F32348">
          <w:fldChar w:fldCharType="begin"/>
        </w:r>
        <w:r w:rsidR="00F32348">
          <w:instrText xml:space="preserve"> PAGEREF _Toc533606396 \h </w:instrText>
        </w:r>
        <w:r w:rsidR="00F32348">
          <w:fldChar w:fldCharType="separate"/>
        </w:r>
        <w:r w:rsidR="00F32348">
          <w:t>15</w:t>
        </w:r>
        <w:r w:rsidR="00F32348">
          <w:fldChar w:fldCharType="end"/>
        </w:r>
      </w:hyperlink>
    </w:p>
    <w:p w14:paraId="3692A8DD" w14:textId="77777777" w:rsidR="00F32348" w:rsidRDefault="009318B1">
      <w:pPr>
        <w:pStyle w:val="TOC2"/>
        <w:rPr>
          <w:rFonts w:eastAsiaTheme="minorEastAsia"/>
          <w:smallCaps w:val="0"/>
          <w:sz w:val="22"/>
        </w:rPr>
      </w:pPr>
      <w:hyperlink w:anchor="_Toc533606397" w:history="1">
        <w:r w:rsidR="00F32348" w:rsidRPr="009F6476">
          <w:rPr>
            <w:rStyle w:val="Hyperlink"/>
          </w:rPr>
          <w:t>Core Infrastructure Server (CIS) Suite</w:t>
        </w:r>
        <w:r w:rsidR="00F32348">
          <w:tab/>
        </w:r>
        <w:r w:rsidR="00F32348">
          <w:fldChar w:fldCharType="begin"/>
        </w:r>
        <w:r w:rsidR="00F32348">
          <w:instrText xml:space="preserve"> PAGEREF _Toc533606397 \h </w:instrText>
        </w:r>
        <w:r w:rsidR="00F32348">
          <w:fldChar w:fldCharType="separate"/>
        </w:r>
        <w:r w:rsidR="00F32348">
          <w:t>17</w:t>
        </w:r>
        <w:r w:rsidR="00F32348">
          <w:fldChar w:fldCharType="end"/>
        </w:r>
      </w:hyperlink>
    </w:p>
    <w:p w14:paraId="33650392" w14:textId="77777777" w:rsidR="00F32348" w:rsidRDefault="009318B1">
      <w:pPr>
        <w:pStyle w:val="TOC2"/>
        <w:rPr>
          <w:rFonts w:eastAsiaTheme="minorEastAsia"/>
          <w:smallCaps w:val="0"/>
          <w:sz w:val="22"/>
        </w:rPr>
      </w:pPr>
      <w:hyperlink w:anchor="_Toc533606398" w:history="1">
        <w:r w:rsidR="00F32348" w:rsidRPr="009F6476">
          <w:rPr>
            <w:rStyle w:val="Hyperlink"/>
          </w:rPr>
          <w:t>Forefront</w:t>
        </w:r>
        <w:r w:rsidR="00F32348">
          <w:tab/>
        </w:r>
        <w:r w:rsidR="00F32348">
          <w:fldChar w:fldCharType="begin"/>
        </w:r>
        <w:r w:rsidR="00F32348">
          <w:instrText xml:space="preserve"> PAGEREF _Toc533606398 \h </w:instrText>
        </w:r>
        <w:r w:rsidR="00F32348">
          <w:fldChar w:fldCharType="separate"/>
        </w:r>
        <w:r w:rsidR="00F32348">
          <w:t>18</w:t>
        </w:r>
        <w:r w:rsidR="00F32348">
          <w:fldChar w:fldCharType="end"/>
        </w:r>
      </w:hyperlink>
    </w:p>
    <w:p w14:paraId="4546D759" w14:textId="77777777" w:rsidR="00F32348" w:rsidRDefault="009318B1">
      <w:pPr>
        <w:pStyle w:val="TOC2"/>
        <w:rPr>
          <w:rFonts w:eastAsiaTheme="minorEastAsia"/>
          <w:smallCaps w:val="0"/>
          <w:sz w:val="22"/>
        </w:rPr>
      </w:pPr>
      <w:hyperlink w:anchor="_Toc533606399" w:history="1">
        <w:r w:rsidR="00F32348" w:rsidRPr="009F6476">
          <w:rPr>
            <w:rStyle w:val="Hyperlink"/>
          </w:rPr>
          <w:t>Microsoft Dynamics 365 nas Instalações</w:t>
        </w:r>
        <w:r w:rsidR="00F32348">
          <w:tab/>
        </w:r>
        <w:r w:rsidR="00F32348">
          <w:fldChar w:fldCharType="begin"/>
        </w:r>
        <w:r w:rsidR="00F32348">
          <w:instrText xml:space="preserve"> PAGEREF _Toc533606399 \h </w:instrText>
        </w:r>
        <w:r w:rsidR="00F32348">
          <w:fldChar w:fldCharType="separate"/>
        </w:r>
        <w:r w:rsidR="00F32348">
          <w:t>19</w:t>
        </w:r>
        <w:r w:rsidR="00F32348">
          <w:fldChar w:fldCharType="end"/>
        </w:r>
      </w:hyperlink>
    </w:p>
    <w:p w14:paraId="49C04CF8" w14:textId="77777777" w:rsidR="00F32348" w:rsidRDefault="009318B1">
      <w:pPr>
        <w:pStyle w:val="TOC2"/>
        <w:rPr>
          <w:rFonts w:eastAsiaTheme="minorEastAsia"/>
          <w:smallCaps w:val="0"/>
          <w:sz w:val="22"/>
        </w:rPr>
      </w:pPr>
      <w:hyperlink w:anchor="_Toc533606400" w:history="1">
        <w:r w:rsidR="00F32348" w:rsidRPr="009F6476">
          <w:rPr>
            <w:rStyle w:val="Hyperlink"/>
          </w:rPr>
          <w:t>Microsoft Identity Manager</w:t>
        </w:r>
        <w:r w:rsidR="00F32348">
          <w:tab/>
        </w:r>
        <w:r w:rsidR="00F32348">
          <w:fldChar w:fldCharType="begin"/>
        </w:r>
        <w:r w:rsidR="00F32348">
          <w:instrText xml:space="preserve"> PAGEREF _Toc533606400 \h </w:instrText>
        </w:r>
        <w:r w:rsidR="00F32348">
          <w:fldChar w:fldCharType="separate"/>
        </w:r>
        <w:r w:rsidR="00F32348">
          <w:t>21</w:t>
        </w:r>
        <w:r w:rsidR="00F32348">
          <w:fldChar w:fldCharType="end"/>
        </w:r>
      </w:hyperlink>
    </w:p>
    <w:p w14:paraId="7155A58D" w14:textId="77777777" w:rsidR="00F32348" w:rsidRDefault="009318B1">
      <w:pPr>
        <w:pStyle w:val="TOC2"/>
        <w:rPr>
          <w:rFonts w:eastAsiaTheme="minorEastAsia"/>
          <w:smallCaps w:val="0"/>
          <w:sz w:val="22"/>
        </w:rPr>
      </w:pPr>
      <w:hyperlink w:anchor="_Toc533606401" w:history="1">
        <w:r w:rsidR="00F32348" w:rsidRPr="009F6476">
          <w:rPr>
            <w:rStyle w:val="Hyperlink"/>
          </w:rPr>
          <w:t>Aplicativos do Office</w:t>
        </w:r>
        <w:r w:rsidR="00F32348">
          <w:tab/>
        </w:r>
        <w:r w:rsidR="00F32348">
          <w:fldChar w:fldCharType="begin"/>
        </w:r>
        <w:r w:rsidR="00F32348">
          <w:instrText xml:space="preserve"> PAGEREF _Toc533606401 \h </w:instrText>
        </w:r>
        <w:r w:rsidR="00F32348">
          <w:fldChar w:fldCharType="separate"/>
        </w:r>
        <w:r w:rsidR="00F32348">
          <w:t>22</w:t>
        </w:r>
        <w:r w:rsidR="00F32348">
          <w:fldChar w:fldCharType="end"/>
        </w:r>
      </w:hyperlink>
    </w:p>
    <w:p w14:paraId="7DBCFBCB" w14:textId="77777777" w:rsidR="00F32348" w:rsidRDefault="009318B1">
      <w:pPr>
        <w:pStyle w:val="TOC3"/>
        <w:rPr>
          <w:rFonts w:eastAsiaTheme="minorEastAsia"/>
          <w:smallCaps w:val="0"/>
          <w:sz w:val="22"/>
        </w:rPr>
      </w:pPr>
      <w:hyperlink w:anchor="_Toc533606402" w:history="1">
        <w:r w:rsidR="00F32348" w:rsidRPr="009F6476">
          <w:rPr>
            <w:rStyle w:val="Hyperlink"/>
          </w:rPr>
          <w:t>Aplicativos Desktop do Office</w:t>
        </w:r>
        <w:r w:rsidR="00F32348">
          <w:tab/>
        </w:r>
        <w:r w:rsidR="00F32348">
          <w:fldChar w:fldCharType="begin"/>
        </w:r>
        <w:r w:rsidR="00F32348">
          <w:instrText xml:space="preserve"> PAGEREF _Toc533606402 \h </w:instrText>
        </w:r>
        <w:r w:rsidR="00F32348">
          <w:fldChar w:fldCharType="separate"/>
        </w:r>
        <w:r w:rsidR="00F32348">
          <w:t>22</w:t>
        </w:r>
        <w:r w:rsidR="00F32348">
          <w:fldChar w:fldCharType="end"/>
        </w:r>
      </w:hyperlink>
    </w:p>
    <w:p w14:paraId="56149866" w14:textId="77777777" w:rsidR="00F32348" w:rsidRDefault="009318B1">
      <w:pPr>
        <w:pStyle w:val="TOC3"/>
        <w:rPr>
          <w:rFonts w:eastAsiaTheme="minorEastAsia"/>
          <w:smallCaps w:val="0"/>
          <w:sz w:val="22"/>
        </w:rPr>
      </w:pPr>
      <w:hyperlink w:anchor="_Toc533606403" w:history="1">
        <w:r w:rsidR="00F32348" w:rsidRPr="009F6476">
          <w:rPr>
            <w:rStyle w:val="Hyperlink"/>
          </w:rPr>
          <w:t>Office para Mac</w:t>
        </w:r>
        <w:r w:rsidR="00F32348">
          <w:tab/>
        </w:r>
        <w:r w:rsidR="00F32348">
          <w:fldChar w:fldCharType="begin"/>
        </w:r>
        <w:r w:rsidR="00F32348">
          <w:instrText xml:space="preserve"> PAGEREF _Toc533606403 \h </w:instrText>
        </w:r>
        <w:r w:rsidR="00F32348">
          <w:fldChar w:fldCharType="separate"/>
        </w:r>
        <w:r w:rsidR="00F32348">
          <w:t>23</w:t>
        </w:r>
        <w:r w:rsidR="00F32348">
          <w:fldChar w:fldCharType="end"/>
        </w:r>
      </w:hyperlink>
    </w:p>
    <w:p w14:paraId="6F27726B" w14:textId="77777777" w:rsidR="00F32348" w:rsidRDefault="009318B1">
      <w:pPr>
        <w:pStyle w:val="TOC2"/>
        <w:rPr>
          <w:rFonts w:eastAsiaTheme="minorEastAsia"/>
          <w:smallCaps w:val="0"/>
          <w:sz w:val="22"/>
        </w:rPr>
      </w:pPr>
      <w:hyperlink w:anchor="_Toc533606404" w:history="1">
        <w:r w:rsidR="00F32348" w:rsidRPr="009F6476">
          <w:rPr>
            <w:rStyle w:val="Hyperlink"/>
          </w:rPr>
          <w:t>Servidores do Office</w:t>
        </w:r>
        <w:r w:rsidR="00F32348">
          <w:tab/>
        </w:r>
        <w:r w:rsidR="00F32348">
          <w:fldChar w:fldCharType="begin"/>
        </w:r>
        <w:r w:rsidR="00F32348">
          <w:instrText xml:space="preserve"> PAGEREF _Toc533606404 \h </w:instrText>
        </w:r>
        <w:r w:rsidR="00F32348">
          <w:fldChar w:fldCharType="separate"/>
        </w:r>
        <w:r w:rsidR="00F32348">
          <w:t>24</w:t>
        </w:r>
        <w:r w:rsidR="00F32348">
          <w:fldChar w:fldCharType="end"/>
        </w:r>
      </w:hyperlink>
    </w:p>
    <w:p w14:paraId="575D6C41" w14:textId="77777777" w:rsidR="00F32348" w:rsidRDefault="009318B1">
      <w:pPr>
        <w:pStyle w:val="TOC3"/>
        <w:rPr>
          <w:rFonts w:eastAsiaTheme="minorEastAsia"/>
          <w:smallCaps w:val="0"/>
          <w:sz w:val="22"/>
        </w:rPr>
      </w:pPr>
      <w:hyperlink w:anchor="_Toc533606405" w:history="1">
        <w:r w:rsidR="00F32348" w:rsidRPr="009F6476">
          <w:rPr>
            <w:rStyle w:val="Hyperlink"/>
          </w:rPr>
          <w:t>Exchange Server</w:t>
        </w:r>
        <w:r w:rsidR="00F32348">
          <w:tab/>
        </w:r>
        <w:r w:rsidR="00F32348">
          <w:fldChar w:fldCharType="begin"/>
        </w:r>
        <w:r w:rsidR="00F32348">
          <w:instrText xml:space="preserve"> PAGEREF _Toc533606405 \h </w:instrText>
        </w:r>
        <w:r w:rsidR="00F32348">
          <w:fldChar w:fldCharType="separate"/>
        </w:r>
        <w:r w:rsidR="00F32348">
          <w:t>24</w:t>
        </w:r>
        <w:r w:rsidR="00F32348">
          <w:fldChar w:fldCharType="end"/>
        </w:r>
      </w:hyperlink>
    </w:p>
    <w:p w14:paraId="360EDD58" w14:textId="77777777" w:rsidR="00F32348" w:rsidRDefault="009318B1">
      <w:pPr>
        <w:pStyle w:val="TOC3"/>
        <w:rPr>
          <w:rFonts w:eastAsiaTheme="minorEastAsia"/>
          <w:smallCaps w:val="0"/>
          <w:sz w:val="22"/>
        </w:rPr>
      </w:pPr>
      <w:hyperlink w:anchor="_Toc533606406" w:history="1">
        <w:r w:rsidR="00F32348" w:rsidRPr="009F6476">
          <w:rPr>
            <w:rStyle w:val="Hyperlink"/>
          </w:rPr>
          <w:t>Project Server</w:t>
        </w:r>
        <w:r w:rsidR="00F32348">
          <w:tab/>
        </w:r>
        <w:r w:rsidR="00F32348">
          <w:fldChar w:fldCharType="begin"/>
        </w:r>
        <w:r w:rsidR="00F32348">
          <w:instrText xml:space="preserve"> PAGEREF _Toc533606406 \h </w:instrText>
        </w:r>
        <w:r w:rsidR="00F32348">
          <w:fldChar w:fldCharType="separate"/>
        </w:r>
        <w:r w:rsidR="00F32348">
          <w:t>25</w:t>
        </w:r>
        <w:r w:rsidR="00F32348">
          <w:fldChar w:fldCharType="end"/>
        </w:r>
      </w:hyperlink>
    </w:p>
    <w:p w14:paraId="734E49BD" w14:textId="77777777" w:rsidR="00F32348" w:rsidRDefault="009318B1">
      <w:pPr>
        <w:pStyle w:val="TOC3"/>
        <w:rPr>
          <w:rFonts w:eastAsiaTheme="minorEastAsia"/>
          <w:smallCaps w:val="0"/>
          <w:sz w:val="22"/>
        </w:rPr>
      </w:pPr>
      <w:hyperlink w:anchor="_Toc533606407" w:history="1">
        <w:r w:rsidR="00F32348" w:rsidRPr="009F6476">
          <w:rPr>
            <w:rStyle w:val="Hyperlink"/>
          </w:rPr>
          <w:t>SharePoint Server</w:t>
        </w:r>
        <w:r w:rsidR="00F32348">
          <w:tab/>
        </w:r>
        <w:r w:rsidR="00F32348">
          <w:fldChar w:fldCharType="begin"/>
        </w:r>
        <w:r w:rsidR="00F32348">
          <w:instrText xml:space="preserve"> PAGEREF _Toc533606407 \h </w:instrText>
        </w:r>
        <w:r w:rsidR="00F32348">
          <w:fldChar w:fldCharType="separate"/>
        </w:r>
        <w:r w:rsidR="00F32348">
          <w:t>26</w:t>
        </w:r>
        <w:r w:rsidR="00F32348">
          <w:fldChar w:fldCharType="end"/>
        </w:r>
      </w:hyperlink>
    </w:p>
    <w:p w14:paraId="1D6FD086" w14:textId="77777777" w:rsidR="00F32348" w:rsidRDefault="009318B1">
      <w:pPr>
        <w:pStyle w:val="TOC3"/>
        <w:rPr>
          <w:rFonts w:eastAsiaTheme="minorEastAsia"/>
          <w:smallCaps w:val="0"/>
          <w:sz w:val="22"/>
        </w:rPr>
      </w:pPr>
      <w:hyperlink w:anchor="_Toc533606408" w:history="1">
        <w:r w:rsidR="00F32348" w:rsidRPr="009F6476">
          <w:rPr>
            <w:rStyle w:val="Hyperlink"/>
          </w:rPr>
          <w:t>Skype for Business Server</w:t>
        </w:r>
        <w:r w:rsidR="00F32348">
          <w:tab/>
        </w:r>
        <w:r w:rsidR="00F32348">
          <w:fldChar w:fldCharType="begin"/>
        </w:r>
        <w:r w:rsidR="00F32348">
          <w:instrText xml:space="preserve"> PAGEREF _Toc533606408 \h </w:instrText>
        </w:r>
        <w:r w:rsidR="00F32348">
          <w:fldChar w:fldCharType="separate"/>
        </w:r>
        <w:r w:rsidR="00F32348">
          <w:t>27</w:t>
        </w:r>
        <w:r w:rsidR="00F32348">
          <w:fldChar w:fldCharType="end"/>
        </w:r>
      </w:hyperlink>
    </w:p>
    <w:p w14:paraId="659F57B4" w14:textId="77777777" w:rsidR="00F32348" w:rsidRDefault="009318B1">
      <w:pPr>
        <w:pStyle w:val="TOC2"/>
        <w:rPr>
          <w:rFonts w:eastAsiaTheme="minorEastAsia"/>
          <w:smallCaps w:val="0"/>
          <w:sz w:val="22"/>
        </w:rPr>
      </w:pPr>
      <w:hyperlink w:anchor="_Toc533606409" w:history="1">
        <w:r w:rsidR="00F32348" w:rsidRPr="009F6476">
          <w:rPr>
            <w:rStyle w:val="Hyperlink"/>
          </w:rPr>
          <w:t>SQL Server</w:t>
        </w:r>
        <w:r w:rsidR="00F32348">
          <w:tab/>
        </w:r>
        <w:r w:rsidR="00F32348">
          <w:fldChar w:fldCharType="begin"/>
        </w:r>
        <w:r w:rsidR="00F32348">
          <w:instrText xml:space="preserve"> PAGEREF _Toc533606409 \h </w:instrText>
        </w:r>
        <w:r w:rsidR="00F32348">
          <w:fldChar w:fldCharType="separate"/>
        </w:r>
        <w:r w:rsidR="00F32348">
          <w:t>28</w:t>
        </w:r>
        <w:r w:rsidR="00F32348">
          <w:fldChar w:fldCharType="end"/>
        </w:r>
      </w:hyperlink>
    </w:p>
    <w:p w14:paraId="2CF488FB" w14:textId="77777777" w:rsidR="00F32348" w:rsidRDefault="009318B1">
      <w:pPr>
        <w:pStyle w:val="TOC2"/>
        <w:rPr>
          <w:rFonts w:eastAsiaTheme="minorEastAsia"/>
          <w:smallCaps w:val="0"/>
          <w:sz w:val="22"/>
        </w:rPr>
      </w:pPr>
      <w:hyperlink w:anchor="_Toc533606410" w:history="1">
        <w:r w:rsidR="00F32348" w:rsidRPr="009F6476">
          <w:rPr>
            <w:rStyle w:val="Hyperlink"/>
          </w:rPr>
          <w:t>System Center</w:t>
        </w:r>
        <w:r w:rsidR="00F32348">
          <w:tab/>
        </w:r>
        <w:r w:rsidR="00F32348">
          <w:fldChar w:fldCharType="begin"/>
        </w:r>
        <w:r w:rsidR="00F32348">
          <w:instrText xml:space="preserve"> PAGEREF _Toc533606410 \h </w:instrText>
        </w:r>
        <w:r w:rsidR="00F32348">
          <w:fldChar w:fldCharType="separate"/>
        </w:r>
        <w:r w:rsidR="00F32348">
          <w:t>30</w:t>
        </w:r>
        <w:r w:rsidR="00F32348">
          <w:fldChar w:fldCharType="end"/>
        </w:r>
      </w:hyperlink>
    </w:p>
    <w:p w14:paraId="3C37D0F0" w14:textId="77777777" w:rsidR="00F32348" w:rsidRDefault="009318B1">
      <w:pPr>
        <w:pStyle w:val="TOC3"/>
        <w:rPr>
          <w:rFonts w:eastAsiaTheme="minorEastAsia"/>
          <w:smallCaps w:val="0"/>
          <w:sz w:val="22"/>
        </w:rPr>
      </w:pPr>
      <w:hyperlink w:anchor="_Toc533606411" w:history="1">
        <w:r w:rsidR="00F32348" w:rsidRPr="009F6476">
          <w:rPr>
            <w:rStyle w:val="Hyperlink"/>
          </w:rPr>
          <w:t>System Center Server</w:t>
        </w:r>
        <w:r w:rsidR="00F32348">
          <w:tab/>
        </w:r>
        <w:r w:rsidR="00F32348">
          <w:fldChar w:fldCharType="begin"/>
        </w:r>
        <w:r w:rsidR="00F32348">
          <w:instrText xml:space="preserve"> PAGEREF _Toc533606411 \h </w:instrText>
        </w:r>
        <w:r w:rsidR="00F32348">
          <w:fldChar w:fldCharType="separate"/>
        </w:r>
        <w:r w:rsidR="00F32348">
          <w:t>30</w:t>
        </w:r>
        <w:r w:rsidR="00F32348">
          <w:fldChar w:fldCharType="end"/>
        </w:r>
      </w:hyperlink>
    </w:p>
    <w:p w14:paraId="4457532A" w14:textId="77777777" w:rsidR="00F32348" w:rsidRDefault="009318B1">
      <w:pPr>
        <w:pStyle w:val="TOC3"/>
        <w:rPr>
          <w:rFonts w:eastAsiaTheme="minorEastAsia"/>
          <w:smallCaps w:val="0"/>
          <w:sz w:val="22"/>
        </w:rPr>
      </w:pPr>
      <w:hyperlink w:anchor="_Toc533606412" w:history="1">
        <w:r w:rsidR="00F32348" w:rsidRPr="009F6476">
          <w:rPr>
            <w:rStyle w:val="Hyperlink"/>
          </w:rPr>
          <w:t>System Center Configuration Manager</w:t>
        </w:r>
        <w:r w:rsidR="00F32348">
          <w:tab/>
        </w:r>
        <w:r w:rsidR="00F32348">
          <w:fldChar w:fldCharType="begin"/>
        </w:r>
        <w:r w:rsidR="00F32348">
          <w:instrText xml:space="preserve"> PAGEREF _Toc533606412 \h </w:instrText>
        </w:r>
        <w:r w:rsidR="00F32348">
          <w:fldChar w:fldCharType="separate"/>
        </w:r>
        <w:r w:rsidR="00F32348">
          <w:t>31</w:t>
        </w:r>
        <w:r w:rsidR="00F32348">
          <w:fldChar w:fldCharType="end"/>
        </w:r>
      </w:hyperlink>
    </w:p>
    <w:p w14:paraId="651E5323" w14:textId="77777777" w:rsidR="00F32348" w:rsidRDefault="009318B1">
      <w:pPr>
        <w:pStyle w:val="TOC3"/>
        <w:rPr>
          <w:rFonts w:eastAsiaTheme="minorEastAsia"/>
          <w:smallCaps w:val="0"/>
          <w:sz w:val="22"/>
        </w:rPr>
      </w:pPr>
      <w:hyperlink w:anchor="_Toc533606413" w:history="1">
        <w:r w:rsidR="00F32348" w:rsidRPr="009F6476">
          <w:rPr>
            <w:rStyle w:val="Hyperlink"/>
          </w:rPr>
          <w:t>System Center Data Protection Manager</w:t>
        </w:r>
        <w:r w:rsidR="00F32348">
          <w:tab/>
        </w:r>
        <w:r w:rsidR="00F32348">
          <w:fldChar w:fldCharType="begin"/>
        </w:r>
        <w:r w:rsidR="00F32348">
          <w:instrText xml:space="preserve"> PAGEREF _Toc533606413 \h </w:instrText>
        </w:r>
        <w:r w:rsidR="00F32348">
          <w:fldChar w:fldCharType="separate"/>
        </w:r>
        <w:r w:rsidR="00F32348">
          <w:t>32</w:t>
        </w:r>
        <w:r w:rsidR="00F32348">
          <w:fldChar w:fldCharType="end"/>
        </w:r>
      </w:hyperlink>
    </w:p>
    <w:p w14:paraId="57686099" w14:textId="77777777" w:rsidR="00F32348" w:rsidRDefault="009318B1">
      <w:pPr>
        <w:pStyle w:val="TOC3"/>
        <w:rPr>
          <w:rFonts w:eastAsiaTheme="minorEastAsia"/>
          <w:smallCaps w:val="0"/>
          <w:sz w:val="22"/>
        </w:rPr>
      </w:pPr>
      <w:hyperlink w:anchor="_Toc533606414" w:history="1">
        <w:r w:rsidR="00F32348" w:rsidRPr="009F6476">
          <w:rPr>
            <w:rStyle w:val="Hyperlink"/>
          </w:rPr>
          <w:t>System Center Endpoint Protection</w:t>
        </w:r>
        <w:r w:rsidR="00F32348">
          <w:tab/>
        </w:r>
        <w:r w:rsidR="00F32348">
          <w:fldChar w:fldCharType="begin"/>
        </w:r>
        <w:r w:rsidR="00F32348">
          <w:instrText xml:space="preserve"> PAGEREF _Toc533606414 \h </w:instrText>
        </w:r>
        <w:r w:rsidR="00F32348">
          <w:fldChar w:fldCharType="separate"/>
        </w:r>
        <w:r w:rsidR="00F32348">
          <w:t>33</w:t>
        </w:r>
        <w:r w:rsidR="00F32348">
          <w:fldChar w:fldCharType="end"/>
        </w:r>
      </w:hyperlink>
    </w:p>
    <w:p w14:paraId="5A4EA339" w14:textId="77777777" w:rsidR="00F32348" w:rsidRDefault="009318B1">
      <w:pPr>
        <w:pStyle w:val="TOC3"/>
        <w:rPr>
          <w:rFonts w:eastAsiaTheme="minorEastAsia"/>
          <w:smallCaps w:val="0"/>
          <w:sz w:val="22"/>
        </w:rPr>
      </w:pPr>
      <w:hyperlink w:anchor="_Toc533606415" w:history="1">
        <w:r w:rsidR="00F32348" w:rsidRPr="009F6476">
          <w:rPr>
            <w:rStyle w:val="Hyperlink"/>
          </w:rPr>
          <w:t>System Center Operations Manager</w:t>
        </w:r>
        <w:r w:rsidR="00F32348">
          <w:tab/>
        </w:r>
        <w:r w:rsidR="00F32348">
          <w:fldChar w:fldCharType="begin"/>
        </w:r>
        <w:r w:rsidR="00F32348">
          <w:instrText xml:space="preserve"> PAGEREF _Toc533606415 \h </w:instrText>
        </w:r>
        <w:r w:rsidR="00F32348">
          <w:fldChar w:fldCharType="separate"/>
        </w:r>
        <w:r w:rsidR="00F32348">
          <w:t>34</w:t>
        </w:r>
        <w:r w:rsidR="00F32348">
          <w:fldChar w:fldCharType="end"/>
        </w:r>
      </w:hyperlink>
    </w:p>
    <w:p w14:paraId="15D8B327" w14:textId="77777777" w:rsidR="00F32348" w:rsidRDefault="009318B1">
      <w:pPr>
        <w:pStyle w:val="TOC3"/>
        <w:rPr>
          <w:rFonts w:eastAsiaTheme="minorEastAsia"/>
          <w:smallCaps w:val="0"/>
          <w:sz w:val="22"/>
        </w:rPr>
      </w:pPr>
      <w:hyperlink w:anchor="_Toc533606416" w:history="1">
        <w:r w:rsidR="00F32348" w:rsidRPr="009F6476">
          <w:rPr>
            <w:rStyle w:val="Hyperlink"/>
          </w:rPr>
          <w:t>System Center Orchestrator</w:t>
        </w:r>
        <w:r w:rsidR="00F32348">
          <w:tab/>
        </w:r>
        <w:r w:rsidR="00F32348">
          <w:fldChar w:fldCharType="begin"/>
        </w:r>
        <w:r w:rsidR="00F32348">
          <w:instrText xml:space="preserve"> PAGEREF _Toc533606416 \h </w:instrText>
        </w:r>
        <w:r w:rsidR="00F32348">
          <w:fldChar w:fldCharType="separate"/>
        </w:r>
        <w:r w:rsidR="00F32348">
          <w:t>35</w:t>
        </w:r>
        <w:r w:rsidR="00F32348">
          <w:fldChar w:fldCharType="end"/>
        </w:r>
      </w:hyperlink>
    </w:p>
    <w:p w14:paraId="355D92CB" w14:textId="77777777" w:rsidR="00F32348" w:rsidRDefault="009318B1">
      <w:pPr>
        <w:pStyle w:val="TOC3"/>
        <w:rPr>
          <w:rFonts w:eastAsiaTheme="minorEastAsia"/>
          <w:smallCaps w:val="0"/>
          <w:sz w:val="22"/>
        </w:rPr>
      </w:pPr>
      <w:hyperlink w:anchor="_Toc533606417" w:history="1">
        <w:r w:rsidR="00F32348" w:rsidRPr="009F6476">
          <w:rPr>
            <w:rStyle w:val="Hyperlink"/>
          </w:rPr>
          <w:t>System Center Service Manager</w:t>
        </w:r>
        <w:r w:rsidR="00F32348">
          <w:tab/>
        </w:r>
        <w:r w:rsidR="00F32348">
          <w:fldChar w:fldCharType="begin"/>
        </w:r>
        <w:r w:rsidR="00F32348">
          <w:instrText xml:space="preserve"> PAGEREF _Toc533606417 \h </w:instrText>
        </w:r>
        <w:r w:rsidR="00F32348">
          <w:fldChar w:fldCharType="separate"/>
        </w:r>
        <w:r w:rsidR="00F32348">
          <w:t>36</w:t>
        </w:r>
        <w:r w:rsidR="00F32348">
          <w:fldChar w:fldCharType="end"/>
        </w:r>
      </w:hyperlink>
    </w:p>
    <w:p w14:paraId="61D5555A" w14:textId="77777777" w:rsidR="00F32348" w:rsidRDefault="009318B1">
      <w:pPr>
        <w:pStyle w:val="TOC2"/>
        <w:rPr>
          <w:rFonts w:eastAsiaTheme="minorEastAsia"/>
          <w:smallCaps w:val="0"/>
          <w:sz w:val="22"/>
        </w:rPr>
      </w:pPr>
      <w:hyperlink w:anchor="_Toc533606418" w:history="1">
        <w:r w:rsidR="00F32348" w:rsidRPr="009F6476">
          <w:rPr>
            <w:rStyle w:val="Hyperlink"/>
          </w:rPr>
          <w:t>Virtual Desktop Infrastructure (VDI) Suite</w:t>
        </w:r>
        <w:r w:rsidR="00F32348">
          <w:tab/>
        </w:r>
        <w:r w:rsidR="00F32348">
          <w:fldChar w:fldCharType="begin"/>
        </w:r>
        <w:r w:rsidR="00F32348">
          <w:instrText xml:space="preserve"> PAGEREF _Toc533606418 \h </w:instrText>
        </w:r>
        <w:r w:rsidR="00F32348">
          <w:fldChar w:fldCharType="separate"/>
        </w:r>
        <w:r w:rsidR="00F32348">
          <w:t>37</w:t>
        </w:r>
        <w:r w:rsidR="00F32348">
          <w:fldChar w:fldCharType="end"/>
        </w:r>
      </w:hyperlink>
    </w:p>
    <w:p w14:paraId="50385535" w14:textId="77777777" w:rsidR="00F32348" w:rsidRDefault="009318B1">
      <w:pPr>
        <w:pStyle w:val="TOC2"/>
        <w:rPr>
          <w:rFonts w:eastAsiaTheme="minorEastAsia"/>
          <w:smallCaps w:val="0"/>
          <w:sz w:val="22"/>
        </w:rPr>
      </w:pPr>
      <w:hyperlink w:anchor="_Toc533606419" w:history="1">
        <w:r w:rsidR="00F32348" w:rsidRPr="009F6476">
          <w:rPr>
            <w:rStyle w:val="Hyperlink"/>
          </w:rPr>
          <w:t>Visual Studio</w:t>
        </w:r>
        <w:r w:rsidR="00F32348">
          <w:tab/>
        </w:r>
        <w:r w:rsidR="00F32348">
          <w:fldChar w:fldCharType="begin"/>
        </w:r>
        <w:r w:rsidR="00F32348">
          <w:instrText xml:space="preserve"> PAGEREF _Toc533606419 \h </w:instrText>
        </w:r>
        <w:r w:rsidR="00F32348">
          <w:fldChar w:fldCharType="separate"/>
        </w:r>
        <w:r w:rsidR="00F32348">
          <w:t>37</w:t>
        </w:r>
        <w:r w:rsidR="00F32348">
          <w:fldChar w:fldCharType="end"/>
        </w:r>
      </w:hyperlink>
    </w:p>
    <w:p w14:paraId="1C29A13B" w14:textId="77777777" w:rsidR="00F32348" w:rsidRDefault="009318B1">
      <w:pPr>
        <w:pStyle w:val="TOC3"/>
        <w:rPr>
          <w:rFonts w:eastAsiaTheme="minorEastAsia"/>
          <w:smallCaps w:val="0"/>
          <w:sz w:val="22"/>
        </w:rPr>
      </w:pPr>
      <w:hyperlink w:anchor="_Toc533606420" w:history="1">
        <w:r w:rsidR="00F32348" w:rsidRPr="009F6476">
          <w:rPr>
            <w:rStyle w:val="Hyperlink"/>
          </w:rPr>
          <w:t>Visual Studio</w:t>
        </w:r>
        <w:r w:rsidR="00F32348">
          <w:tab/>
        </w:r>
        <w:r w:rsidR="00F32348">
          <w:fldChar w:fldCharType="begin"/>
        </w:r>
        <w:r w:rsidR="00F32348">
          <w:instrText xml:space="preserve"> PAGEREF _Toc533606420 \h </w:instrText>
        </w:r>
        <w:r w:rsidR="00F32348">
          <w:fldChar w:fldCharType="separate"/>
        </w:r>
        <w:r w:rsidR="00F32348">
          <w:t>37</w:t>
        </w:r>
        <w:r w:rsidR="00F32348">
          <w:fldChar w:fldCharType="end"/>
        </w:r>
      </w:hyperlink>
    </w:p>
    <w:p w14:paraId="041B1926" w14:textId="77777777" w:rsidR="00F32348" w:rsidRDefault="009318B1">
      <w:pPr>
        <w:pStyle w:val="TOC3"/>
        <w:rPr>
          <w:rFonts w:eastAsiaTheme="minorEastAsia"/>
          <w:smallCaps w:val="0"/>
          <w:sz w:val="22"/>
        </w:rPr>
      </w:pPr>
      <w:hyperlink w:anchor="_Toc533606421" w:history="1">
        <w:r w:rsidR="00F32348" w:rsidRPr="009F6476">
          <w:rPr>
            <w:rStyle w:val="Hyperlink"/>
          </w:rPr>
          <w:t>Visual Studio Team Foundation Server</w:t>
        </w:r>
        <w:r w:rsidR="00F32348">
          <w:tab/>
        </w:r>
        <w:r w:rsidR="00F32348">
          <w:fldChar w:fldCharType="begin"/>
        </w:r>
        <w:r w:rsidR="00F32348">
          <w:instrText xml:space="preserve"> PAGEREF _Toc533606421 \h </w:instrText>
        </w:r>
        <w:r w:rsidR="00F32348">
          <w:fldChar w:fldCharType="separate"/>
        </w:r>
        <w:r w:rsidR="00F32348">
          <w:t>38</w:t>
        </w:r>
        <w:r w:rsidR="00F32348">
          <w:fldChar w:fldCharType="end"/>
        </w:r>
      </w:hyperlink>
    </w:p>
    <w:p w14:paraId="1EA06993" w14:textId="77777777" w:rsidR="00F32348" w:rsidRDefault="009318B1">
      <w:pPr>
        <w:pStyle w:val="TOC2"/>
        <w:rPr>
          <w:rFonts w:eastAsiaTheme="minorEastAsia"/>
          <w:smallCaps w:val="0"/>
          <w:sz w:val="22"/>
        </w:rPr>
      </w:pPr>
      <w:hyperlink w:anchor="_Toc533606422" w:history="1">
        <w:r w:rsidR="00F32348" w:rsidRPr="009F6476">
          <w:rPr>
            <w:rStyle w:val="Hyperlink"/>
          </w:rPr>
          <w:t>Windows</w:t>
        </w:r>
        <w:r w:rsidR="00F32348">
          <w:tab/>
        </w:r>
        <w:r w:rsidR="00F32348">
          <w:fldChar w:fldCharType="begin"/>
        </w:r>
        <w:r w:rsidR="00F32348">
          <w:instrText xml:space="preserve"> PAGEREF _Toc533606422 \h </w:instrText>
        </w:r>
        <w:r w:rsidR="00F32348">
          <w:fldChar w:fldCharType="separate"/>
        </w:r>
        <w:r w:rsidR="00F32348">
          <w:t>40</w:t>
        </w:r>
        <w:r w:rsidR="00F32348">
          <w:fldChar w:fldCharType="end"/>
        </w:r>
      </w:hyperlink>
    </w:p>
    <w:p w14:paraId="0AFEEAAC" w14:textId="77777777" w:rsidR="00F32348" w:rsidRDefault="009318B1">
      <w:pPr>
        <w:pStyle w:val="TOC3"/>
        <w:rPr>
          <w:rFonts w:eastAsiaTheme="minorEastAsia"/>
          <w:smallCaps w:val="0"/>
          <w:sz w:val="22"/>
        </w:rPr>
      </w:pPr>
      <w:hyperlink w:anchor="_Toc533606423" w:history="1">
        <w:r w:rsidR="00F32348" w:rsidRPr="009F6476">
          <w:rPr>
            <w:rStyle w:val="Hyperlink"/>
          </w:rPr>
          <w:t>Sistema Operacional Windows Desktop</w:t>
        </w:r>
        <w:r w:rsidR="00F32348">
          <w:tab/>
        </w:r>
        <w:r w:rsidR="00F32348">
          <w:fldChar w:fldCharType="begin"/>
        </w:r>
        <w:r w:rsidR="00F32348">
          <w:instrText xml:space="preserve"> PAGEREF _Toc533606423 \h </w:instrText>
        </w:r>
        <w:r w:rsidR="00F32348">
          <w:fldChar w:fldCharType="separate"/>
        </w:r>
        <w:r w:rsidR="00F32348">
          <w:t>40</w:t>
        </w:r>
        <w:r w:rsidR="00F32348">
          <w:fldChar w:fldCharType="end"/>
        </w:r>
      </w:hyperlink>
    </w:p>
    <w:p w14:paraId="707D79C9" w14:textId="77777777" w:rsidR="00F32348" w:rsidRDefault="009318B1">
      <w:pPr>
        <w:pStyle w:val="TOC2"/>
        <w:rPr>
          <w:rFonts w:eastAsiaTheme="minorEastAsia"/>
          <w:smallCaps w:val="0"/>
          <w:sz w:val="22"/>
        </w:rPr>
      </w:pPr>
      <w:hyperlink w:anchor="_Toc533606424" w:history="1">
        <w:r w:rsidR="00F32348" w:rsidRPr="009F6476">
          <w:rPr>
            <w:rStyle w:val="Hyperlink"/>
          </w:rPr>
          <w:t>Windows Server</w:t>
        </w:r>
        <w:r w:rsidR="00F32348">
          <w:tab/>
        </w:r>
        <w:r w:rsidR="00F32348">
          <w:fldChar w:fldCharType="begin"/>
        </w:r>
        <w:r w:rsidR="00F32348">
          <w:instrText xml:space="preserve"> PAGEREF _Toc533606424 \h </w:instrText>
        </w:r>
        <w:r w:rsidR="00F32348">
          <w:fldChar w:fldCharType="separate"/>
        </w:r>
        <w:r w:rsidR="00F32348">
          <w:t>46</w:t>
        </w:r>
        <w:r w:rsidR="00F32348">
          <w:fldChar w:fldCharType="end"/>
        </w:r>
      </w:hyperlink>
    </w:p>
    <w:p w14:paraId="18B601CB" w14:textId="77777777" w:rsidR="00F32348" w:rsidRDefault="009318B1">
      <w:pPr>
        <w:pStyle w:val="TOC3"/>
        <w:rPr>
          <w:rFonts w:eastAsiaTheme="minorEastAsia"/>
          <w:smallCaps w:val="0"/>
          <w:sz w:val="22"/>
        </w:rPr>
      </w:pPr>
      <w:hyperlink w:anchor="_Toc533606425" w:history="1">
        <w:r w:rsidR="00F32348" w:rsidRPr="009F6476">
          <w:rPr>
            <w:rStyle w:val="Hyperlink"/>
          </w:rPr>
          <w:t>Windows MultiPoint Server</w:t>
        </w:r>
        <w:r w:rsidR="00F32348">
          <w:tab/>
        </w:r>
        <w:r w:rsidR="00F32348">
          <w:fldChar w:fldCharType="begin"/>
        </w:r>
        <w:r w:rsidR="00F32348">
          <w:instrText xml:space="preserve"> PAGEREF _Toc533606425 \h </w:instrText>
        </w:r>
        <w:r w:rsidR="00F32348">
          <w:fldChar w:fldCharType="separate"/>
        </w:r>
        <w:r w:rsidR="00F32348">
          <w:t>46</w:t>
        </w:r>
        <w:r w:rsidR="00F32348">
          <w:fldChar w:fldCharType="end"/>
        </w:r>
      </w:hyperlink>
    </w:p>
    <w:p w14:paraId="196F8045" w14:textId="77777777" w:rsidR="00F32348" w:rsidRDefault="009318B1">
      <w:pPr>
        <w:pStyle w:val="TOC3"/>
        <w:rPr>
          <w:rFonts w:eastAsiaTheme="minorEastAsia"/>
          <w:smallCaps w:val="0"/>
          <w:sz w:val="22"/>
        </w:rPr>
      </w:pPr>
      <w:hyperlink w:anchor="_Toc533606426" w:history="1">
        <w:r w:rsidR="00F32348" w:rsidRPr="009F6476">
          <w:rPr>
            <w:rStyle w:val="Hyperlink"/>
          </w:rPr>
          <w:t>Windows Server</w:t>
        </w:r>
        <w:r w:rsidR="00F32348">
          <w:tab/>
        </w:r>
        <w:r w:rsidR="00F32348">
          <w:fldChar w:fldCharType="begin"/>
        </w:r>
        <w:r w:rsidR="00F32348">
          <w:instrText xml:space="preserve"> PAGEREF _Toc533606426 \h </w:instrText>
        </w:r>
        <w:r w:rsidR="00F32348">
          <w:fldChar w:fldCharType="separate"/>
        </w:r>
        <w:r w:rsidR="00F32348">
          <w:t>47</w:t>
        </w:r>
        <w:r w:rsidR="00F32348">
          <w:fldChar w:fldCharType="end"/>
        </w:r>
      </w:hyperlink>
    </w:p>
    <w:p w14:paraId="6598A165" w14:textId="77777777" w:rsidR="00F32348" w:rsidRDefault="009318B1">
      <w:pPr>
        <w:pStyle w:val="TOC1"/>
        <w:rPr>
          <w:rFonts w:eastAsiaTheme="minorEastAsia"/>
          <w:b w:val="0"/>
          <w:caps w:val="0"/>
          <w:noProof/>
          <w:sz w:val="22"/>
          <w:szCs w:val="22"/>
        </w:rPr>
      </w:pPr>
      <w:hyperlink w:anchor="_Toc533606427" w:history="1">
        <w:r w:rsidR="00F32348" w:rsidRPr="009F6476">
          <w:rPr>
            <w:rStyle w:val="Hyperlink"/>
            <w:noProof/>
          </w:rPr>
          <w:t>Serviços Online</w:t>
        </w:r>
        <w:r w:rsidR="00F32348">
          <w:rPr>
            <w:noProof/>
          </w:rPr>
          <w:tab/>
        </w:r>
        <w:r w:rsidR="00F32348">
          <w:rPr>
            <w:noProof/>
          </w:rPr>
          <w:fldChar w:fldCharType="begin"/>
        </w:r>
        <w:r w:rsidR="00F32348">
          <w:rPr>
            <w:noProof/>
          </w:rPr>
          <w:instrText xml:space="preserve"> PAGEREF _Toc533606427 \h </w:instrText>
        </w:r>
        <w:r w:rsidR="00F32348">
          <w:rPr>
            <w:noProof/>
          </w:rPr>
        </w:r>
        <w:r w:rsidR="00F32348">
          <w:rPr>
            <w:noProof/>
          </w:rPr>
          <w:fldChar w:fldCharType="separate"/>
        </w:r>
        <w:r w:rsidR="00F32348">
          <w:rPr>
            <w:noProof/>
          </w:rPr>
          <w:t>51</w:t>
        </w:r>
        <w:r w:rsidR="00F32348">
          <w:rPr>
            <w:noProof/>
          </w:rPr>
          <w:fldChar w:fldCharType="end"/>
        </w:r>
      </w:hyperlink>
    </w:p>
    <w:p w14:paraId="2B7480BA" w14:textId="77777777" w:rsidR="00F32348" w:rsidRDefault="009318B1">
      <w:pPr>
        <w:pStyle w:val="TOC2"/>
        <w:rPr>
          <w:rFonts w:eastAsiaTheme="minorEastAsia"/>
          <w:smallCaps w:val="0"/>
          <w:sz w:val="22"/>
        </w:rPr>
      </w:pPr>
      <w:hyperlink w:anchor="_Toc533606428" w:history="1">
        <w:r w:rsidR="00F32348" w:rsidRPr="009F6476">
          <w:rPr>
            <w:rStyle w:val="Hyperlink"/>
          </w:rPr>
          <w:t>Disponibilidade Regional dos Serviços Online</w:t>
        </w:r>
        <w:r w:rsidR="00F32348">
          <w:tab/>
        </w:r>
        <w:r w:rsidR="00F32348">
          <w:fldChar w:fldCharType="begin"/>
        </w:r>
        <w:r w:rsidR="00F32348">
          <w:instrText xml:space="preserve"> PAGEREF _Toc533606428 \h </w:instrText>
        </w:r>
        <w:r w:rsidR="00F32348">
          <w:fldChar w:fldCharType="separate"/>
        </w:r>
        <w:r w:rsidR="00F32348">
          <w:t>51</w:t>
        </w:r>
        <w:r w:rsidR="00F32348">
          <w:fldChar w:fldCharType="end"/>
        </w:r>
      </w:hyperlink>
    </w:p>
    <w:p w14:paraId="2F7B1BAA" w14:textId="77777777" w:rsidR="00F32348" w:rsidRDefault="009318B1">
      <w:pPr>
        <w:pStyle w:val="TOC2"/>
        <w:rPr>
          <w:rFonts w:eastAsiaTheme="minorEastAsia"/>
          <w:smallCaps w:val="0"/>
          <w:sz w:val="22"/>
        </w:rPr>
      </w:pPr>
      <w:hyperlink w:anchor="_Toc533606429" w:history="1">
        <w:r w:rsidR="00F32348" w:rsidRPr="009F6476">
          <w:rPr>
            <w:rStyle w:val="Hyperlink"/>
          </w:rPr>
          <w:t>Regras de Compra de Serviços Online</w:t>
        </w:r>
        <w:r w:rsidR="00F32348">
          <w:tab/>
        </w:r>
        <w:r w:rsidR="00F32348">
          <w:fldChar w:fldCharType="begin"/>
        </w:r>
        <w:r w:rsidR="00F32348">
          <w:instrText xml:space="preserve"> PAGEREF _Toc533606429 \h </w:instrText>
        </w:r>
        <w:r w:rsidR="00F32348">
          <w:fldChar w:fldCharType="separate"/>
        </w:r>
        <w:r w:rsidR="00F32348">
          <w:t>51</w:t>
        </w:r>
        <w:r w:rsidR="00F32348">
          <w:fldChar w:fldCharType="end"/>
        </w:r>
      </w:hyperlink>
    </w:p>
    <w:p w14:paraId="20E11629" w14:textId="77777777" w:rsidR="00F32348" w:rsidRDefault="009318B1">
      <w:pPr>
        <w:pStyle w:val="TOC2"/>
        <w:rPr>
          <w:rFonts w:eastAsiaTheme="minorEastAsia"/>
          <w:smallCaps w:val="0"/>
          <w:sz w:val="22"/>
        </w:rPr>
      </w:pPr>
      <w:hyperlink w:anchor="_Toc533606430" w:history="1">
        <w:r w:rsidR="00F32348" w:rsidRPr="009F6476">
          <w:rPr>
            <w:rStyle w:val="Hyperlink"/>
          </w:rPr>
          <w:t>Renovação dos Serviços Online</w:t>
        </w:r>
        <w:r w:rsidR="00F32348">
          <w:tab/>
        </w:r>
        <w:r w:rsidR="00F32348">
          <w:fldChar w:fldCharType="begin"/>
        </w:r>
        <w:r w:rsidR="00F32348">
          <w:instrText xml:space="preserve"> PAGEREF _Toc533606430 \h </w:instrText>
        </w:r>
        <w:r w:rsidR="00F32348">
          <w:fldChar w:fldCharType="separate"/>
        </w:r>
        <w:r w:rsidR="00F32348">
          <w:t>51</w:t>
        </w:r>
        <w:r w:rsidR="00F32348">
          <w:fldChar w:fldCharType="end"/>
        </w:r>
      </w:hyperlink>
    </w:p>
    <w:p w14:paraId="761BEEB8" w14:textId="77777777" w:rsidR="00F32348" w:rsidRDefault="009318B1">
      <w:pPr>
        <w:pStyle w:val="TOC2"/>
        <w:rPr>
          <w:rFonts w:eastAsiaTheme="minorEastAsia"/>
          <w:smallCaps w:val="0"/>
          <w:sz w:val="22"/>
        </w:rPr>
      </w:pPr>
      <w:hyperlink w:anchor="_Toc533606431" w:history="1">
        <w:r w:rsidR="00F32348" w:rsidRPr="009F6476">
          <w:rPr>
            <w:rStyle w:val="Hyperlink"/>
          </w:rPr>
          <w:t>Serviços do Microsoft Azure</w:t>
        </w:r>
        <w:r w:rsidR="00F32348">
          <w:tab/>
        </w:r>
        <w:r w:rsidR="00F32348">
          <w:fldChar w:fldCharType="begin"/>
        </w:r>
        <w:r w:rsidR="00F32348">
          <w:instrText xml:space="preserve"> PAGEREF _Toc533606431 \h </w:instrText>
        </w:r>
        <w:r w:rsidR="00F32348">
          <w:fldChar w:fldCharType="separate"/>
        </w:r>
        <w:r w:rsidR="00F32348">
          <w:t>51</w:t>
        </w:r>
        <w:r w:rsidR="00F32348">
          <w:fldChar w:fldCharType="end"/>
        </w:r>
      </w:hyperlink>
    </w:p>
    <w:p w14:paraId="28A20228" w14:textId="77777777" w:rsidR="00F32348" w:rsidRDefault="009318B1">
      <w:pPr>
        <w:pStyle w:val="TOC3"/>
        <w:rPr>
          <w:rFonts w:eastAsiaTheme="minorEastAsia"/>
          <w:smallCaps w:val="0"/>
          <w:sz w:val="22"/>
        </w:rPr>
      </w:pPr>
      <w:hyperlink w:anchor="_Toc533606432" w:history="1">
        <w:r w:rsidR="00F32348" w:rsidRPr="009F6476">
          <w:rPr>
            <w:rStyle w:val="Hyperlink"/>
          </w:rPr>
          <w:t>Serviços do Microsoft Azure</w:t>
        </w:r>
        <w:r w:rsidR="00F32348">
          <w:tab/>
        </w:r>
        <w:r w:rsidR="00F32348">
          <w:fldChar w:fldCharType="begin"/>
        </w:r>
        <w:r w:rsidR="00F32348">
          <w:instrText xml:space="preserve"> PAGEREF _Toc533606432 \h </w:instrText>
        </w:r>
        <w:r w:rsidR="00F32348">
          <w:fldChar w:fldCharType="separate"/>
        </w:r>
        <w:r w:rsidR="00F32348">
          <w:t>54</w:t>
        </w:r>
        <w:r w:rsidR="00F32348">
          <w:fldChar w:fldCharType="end"/>
        </w:r>
      </w:hyperlink>
    </w:p>
    <w:p w14:paraId="6A396F00" w14:textId="77777777" w:rsidR="00F32348" w:rsidRDefault="009318B1">
      <w:pPr>
        <w:pStyle w:val="TOC3"/>
        <w:rPr>
          <w:rFonts w:eastAsiaTheme="minorEastAsia"/>
          <w:smallCaps w:val="0"/>
          <w:sz w:val="22"/>
        </w:rPr>
      </w:pPr>
      <w:hyperlink w:anchor="_Toc533606433" w:history="1">
        <w:r w:rsidR="00F32348" w:rsidRPr="009F6476">
          <w:rPr>
            <w:rStyle w:val="Hyperlink"/>
          </w:rPr>
          <w:t>Planos de Infraestrutura do Microsoft Azure</w:t>
        </w:r>
        <w:r w:rsidR="00F32348">
          <w:tab/>
        </w:r>
        <w:r w:rsidR="00F32348">
          <w:fldChar w:fldCharType="begin"/>
        </w:r>
        <w:r w:rsidR="00F32348">
          <w:instrText xml:space="preserve"> PAGEREF _Toc533606433 \h </w:instrText>
        </w:r>
        <w:r w:rsidR="00F32348">
          <w:fldChar w:fldCharType="separate"/>
        </w:r>
        <w:r w:rsidR="00F32348">
          <w:t>54</w:t>
        </w:r>
        <w:r w:rsidR="00F32348">
          <w:fldChar w:fldCharType="end"/>
        </w:r>
      </w:hyperlink>
    </w:p>
    <w:p w14:paraId="3864553A" w14:textId="77777777" w:rsidR="00F32348" w:rsidRDefault="009318B1">
      <w:pPr>
        <w:pStyle w:val="TOC3"/>
        <w:rPr>
          <w:rFonts w:eastAsiaTheme="minorEastAsia"/>
          <w:smallCaps w:val="0"/>
          <w:sz w:val="22"/>
        </w:rPr>
      </w:pPr>
      <w:hyperlink w:anchor="_Toc533606434" w:history="1">
        <w:r w:rsidR="00F32348" w:rsidRPr="009F6476">
          <w:rPr>
            <w:rStyle w:val="Hyperlink"/>
          </w:rPr>
          <w:t>Planos de Suporte do Microsoft Azure</w:t>
        </w:r>
        <w:r w:rsidR="00F32348">
          <w:tab/>
        </w:r>
        <w:r w:rsidR="00F32348">
          <w:fldChar w:fldCharType="begin"/>
        </w:r>
        <w:r w:rsidR="00F32348">
          <w:instrText xml:space="preserve"> PAGEREF _Toc533606434 \h </w:instrText>
        </w:r>
        <w:r w:rsidR="00F32348">
          <w:fldChar w:fldCharType="separate"/>
        </w:r>
        <w:r w:rsidR="00F32348">
          <w:t>55</w:t>
        </w:r>
        <w:r w:rsidR="00F32348">
          <w:fldChar w:fldCharType="end"/>
        </w:r>
      </w:hyperlink>
    </w:p>
    <w:p w14:paraId="7C266011" w14:textId="77777777" w:rsidR="00F32348" w:rsidRDefault="009318B1">
      <w:pPr>
        <w:pStyle w:val="TOC3"/>
        <w:rPr>
          <w:rFonts w:eastAsiaTheme="minorEastAsia"/>
          <w:smallCaps w:val="0"/>
          <w:sz w:val="22"/>
        </w:rPr>
      </w:pPr>
      <w:hyperlink w:anchor="_Toc533606435" w:history="1">
        <w:r w:rsidR="00F32348" w:rsidRPr="009F6476">
          <w:rPr>
            <w:rStyle w:val="Hyperlink"/>
          </w:rPr>
          <w:t>Planos do Usuário do Microsoft Azure</w:t>
        </w:r>
        <w:r w:rsidR="00F32348">
          <w:tab/>
        </w:r>
        <w:r w:rsidR="00F32348">
          <w:fldChar w:fldCharType="begin"/>
        </w:r>
        <w:r w:rsidR="00F32348">
          <w:instrText xml:space="preserve"> PAGEREF _Toc533606435 \h </w:instrText>
        </w:r>
        <w:r w:rsidR="00F32348">
          <w:fldChar w:fldCharType="separate"/>
        </w:r>
        <w:r w:rsidR="00F32348">
          <w:t>55</w:t>
        </w:r>
        <w:r w:rsidR="00F32348">
          <w:fldChar w:fldCharType="end"/>
        </w:r>
      </w:hyperlink>
    </w:p>
    <w:p w14:paraId="67406FBF" w14:textId="77777777" w:rsidR="00F32348" w:rsidRDefault="009318B1">
      <w:pPr>
        <w:pStyle w:val="TOC2"/>
        <w:rPr>
          <w:rFonts w:eastAsiaTheme="minorEastAsia"/>
          <w:smallCaps w:val="0"/>
          <w:sz w:val="22"/>
        </w:rPr>
      </w:pPr>
      <w:hyperlink w:anchor="_Toc533606436" w:history="1">
        <w:r w:rsidR="00F32348" w:rsidRPr="009F6476">
          <w:rPr>
            <w:rStyle w:val="Hyperlink"/>
          </w:rPr>
          <w:t>Microsoft 365</w:t>
        </w:r>
        <w:r w:rsidR="00F32348">
          <w:tab/>
        </w:r>
        <w:r w:rsidR="00F32348">
          <w:fldChar w:fldCharType="begin"/>
        </w:r>
        <w:r w:rsidR="00F32348">
          <w:instrText xml:space="preserve"> PAGEREF _Toc533606436 \h </w:instrText>
        </w:r>
        <w:r w:rsidR="00F32348">
          <w:fldChar w:fldCharType="separate"/>
        </w:r>
        <w:r w:rsidR="00F32348">
          <w:t>56</w:t>
        </w:r>
        <w:r w:rsidR="00F32348">
          <w:fldChar w:fldCharType="end"/>
        </w:r>
      </w:hyperlink>
    </w:p>
    <w:p w14:paraId="2E0BF118" w14:textId="77777777" w:rsidR="00F32348" w:rsidRDefault="009318B1">
      <w:pPr>
        <w:pStyle w:val="TOC2"/>
        <w:rPr>
          <w:rFonts w:eastAsiaTheme="minorEastAsia"/>
          <w:smallCaps w:val="0"/>
          <w:sz w:val="22"/>
        </w:rPr>
      </w:pPr>
      <w:hyperlink w:anchor="_Toc533606437" w:history="1">
        <w:r w:rsidR="00F32348" w:rsidRPr="009F6476">
          <w:rPr>
            <w:rStyle w:val="Hyperlink"/>
          </w:rPr>
          <w:t>Enterprise Mobility + Security</w:t>
        </w:r>
        <w:r w:rsidR="00F32348">
          <w:tab/>
        </w:r>
        <w:r w:rsidR="00F32348">
          <w:fldChar w:fldCharType="begin"/>
        </w:r>
        <w:r w:rsidR="00F32348">
          <w:instrText xml:space="preserve"> PAGEREF _Toc533606437 \h </w:instrText>
        </w:r>
        <w:r w:rsidR="00F32348">
          <w:fldChar w:fldCharType="separate"/>
        </w:r>
        <w:r w:rsidR="00F32348">
          <w:t>58</w:t>
        </w:r>
        <w:r w:rsidR="00F32348">
          <w:fldChar w:fldCharType="end"/>
        </w:r>
      </w:hyperlink>
    </w:p>
    <w:p w14:paraId="1B2CDF1E" w14:textId="77777777" w:rsidR="00F32348" w:rsidRDefault="009318B1">
      <w:pPr>
        <w:pStyle w:val="TOC2"/>
        <w:rPr>
          <w:rFonts w:eastAsiaTheme="minorEastAsia"/>
          <w:smallCaps w:val="0"/>
          <w:sz w:val="22"/>
        </w:rPr>
      </w:pPr>
      <w:hyperlink w:anchor="_Toc533606438" w:history="1">
        <w:r w:rsidR="00F32348" w:rsidRPr="009F6476">
          <w:rPr>
            <w:rStyle w:val="Hyperlink"/>
          </w:rPr>
          <w:t>Assinaturas do servidor para o Azure</w:t>
        </w:r>
        <w:r w:rsidR="00F32348">
          <w:tab/>
        </w:r>
        <w:r w:rsidR="00F32348">
          <w:fldChar w:fldCharType="begin"/>
        </w:r>
        <w:r w:rsidR="00F32348">
          <w:instrText xml:space="preserve"> PAGEREF _Toc533606438 \h </w:instrText>
        </w:r>
        <w:r w:rsidR="00F32348">
          <w:fldChar w:fldCharType="separate"/>
        </w:r>
        <w:r w:rsidR="00F32348">
          <w:t>58</w:t>
        </w:r>
        <w:r w:rsidR="00F32348">
          <w:fldChar w:fldCharType="end"/>
        </w:r>
      </w:hyperlink>
    </w:p>
    <w:p w14:paraId="23783A9F" w14:textId="77777777" w:rsidR="00F32348" w:rsidRDefault="009318B1">
      <w:pPr>
        <w:pStyle w:val="TOC2"/>
        <w:rPr>
          <w:rFonts w:eastAsiaTheme="minorEastAsia"/>
          <w:smallCaps w:val="0"/>
          <w:sz w:val="22"/>
        </w:rPr>
      </w:pPr>
      <w:hyperlink w:anchor="_Toc533606439" w:history="1">
        <w:r w:rsidR="00F32348" w:rsidRPr="009F6476">
          <w:rPr>
            <w:rStyle w:val="Hyperlink"/>
          </w:rPr>
          <w:t>Serviços do Microsoft Dynamics 365</w:t>
        </w:r>
        <w:r w:rsidR="00F32348">
          <w:tab/>
        </w:r>
        <w:r w:rsidR="00F32348">
          <w:fldChar w:fldCharType="begin"/>
        </w:r>
        <w:r w:rsidR="00F32348">
          <w:instrText xml:space="preserve"> PAGEREF _Toc533606439 \h </w:instrText>
        </w:r>
        <w:r w:rsidR="00F32348">
          <w:fldChar w:fldCharType="separate"/>
        </w:r>
        <w:r w:rsidR="00F32348">
          <w:t>60</w:t>
        </w:r>
        <w:r w:rsidR="00F32348">
          <w:fldChar w:fldCharType="end"/>
        </w:r>
      </w:hyperlink>
    </w:p>
    <w:p w14:paraId="566DAC7E" w14:textId="77777777" w:rsidR="00F32348" w:rsidRDefault="009318B1">
      <w:pPr>
        <w:pStyle w:val="TOC2"/>
        <w:rPr>
          <w:rFonts w:eastAsiaTheme="minorEastAsia"/>
          <w:smallCaps w:val="0"/>
          <w:sz w:val="22"/>
        </w:rPr>
      </w:pPr>
      <w:hyperlink w:anchor="_Toc533606440" w:history="1">
        <w:r w:rsidR="00F32348" w:rsidRPr="009F6476">
          <w:rPr>
            <w:rStyle w:val="Hyperlink"/>
          </w:rPr>
          <w:t>Serviços do Office 365</w:t>
        </w:r>
        <w:r w:rsidR="00F32348">
          <w:tab/>
        </w:r>
        <w:r w:rsidR="00F32348">
          <w:fldChar w:fldCharType="begin"/>
        </w:r>
        <w:r w:rsidR="00F32348">
          <w:instrText xml:space="preserve"> PAGEREF _Toc533606440 \h </w:instrText>
        </w:r>
        <w:r w:rsidR="00F32348">
          <w:fldChar w:fldCharType="separate"/>
        </w:r>
        <w:r w:rsidR="00F32348">
          <w:t>63</w:t>
        </w:r>
        <w:r w:rsidR="00F32348">
          <w:fldChar w:fldCharType="end"/>
        </w:r>
      </w:hyperlink>
    </w:p>
    <w:p w14:paraId="487F4998" w14:textId="77777777" w:rsidR="00F32348" w:rsidRDefault="009318B1">
      <w:pPr>
        <w:pStyle w:val="TOC3"/>
        <w:rPr>
          <w:rFonts w:eastAsiaTheme="minorEastAsia"/>
          <w:smallCaps w:val="0"/>
          <w:sz w:val="22"/>
        </w:rPr>
      </w:pPr>
      <w:hyperlink w:anchor="_Toc533606441" w:history="1">
        <w:r w:rsidR="00F32348" w:rsidRPr="009F6476">
          <w:rPr>
            <w:rStyle w:val="Hyperlink"/>
          </w:rPr>
          <w:t>Aplicativos do Office 365</w:t>
        </w:r>
        <w:r w:rsidR="00F32348">
          <w:tab/>
        </w:r>
        <w:r w:rsidR="00F32348">
          <w:fldChar w:fldCharType="begin"/>
        </w:r>
        <w:r w:rsidR="00F32348">
          <w:instrText xml:space="preserve"> PAGEREF _Toc533606441 \h </w:instrText>
        </w:r>
        <w:r w:rsidR="00F32348">
          <w:fldChar w:fldCharType="separate"/>
        </w:r>
        <w:r w:rsidR="00F32348">
          <w:t>63</w:t>
        </w:r>
        <w:r w:rsidR="00F32348">
          <w:fldChar w:fldCharType="end"/>
        </w:r>
      </w:hyperlink>
    </w:p>
    <w:p w14:paraId="563734AB" w14:textId="77777777" w:rsidR="00F32348" w:rsidRDefault="009318B1">
      <w:pPr>
        <w:pStyle w:val="TOC3"/>
        <w:rPr>
          <w:rFonts w:eastAsiaTheme="minorEastAsia"/>
          <w:smallCaps w:val="0"/>
          <w:sz w:val="22"/>
        </w:rPr>
      </w:pPr>
      <w:hyperlink w:anchor="_Toc533606442" w:history="1">
        <w:r w:rsidR="00F32348" w:rsidRPr="009F6476">
          <w:rPr>
            <w:rStyle w:val="Hyperlink"/>
          </w:rPr>
          <w:t>Pacotes do Office 365</w:t>
        </w:r>
        <w:r w:rsidR="00F32348">
          <w:tab/>
        </w:r>
        <w:r w:rsidR="00F32348">
          <w:fldChar w:fldCharType="begin"/>
        </w:r>
        <w:r w:rsidR="00F32348">
          <w:instrText xml:space="preserve"> PAGEREF _Toc533606442 \h </w:instrText>
        </w:r>
        <w:r w:rsidR="00F32348">
          <w:fldChar w:fldCharType="separate"/>
        </w:r>
        <w:r w:rsidR="00F32348">
          <w:t>64</w:t>
        </w:r>
        <w:r w:rsidR="00F32348">
          <w:fldChar w:fldCharType="end"/>
        </w:r>
      </w:hyperlink>
    </w:p>
    <w:p w14:paraId="1EEC65E8" w14:textId="77777777" w:rsidR="00F32348" w:rsidRDefault="009318B1">
      <w:pPr>
        <w:pStyle w:val="TOC3"/>
        <w:rPr>
          <w:rFonts w:eastAsiaTheme="minorEastAsia"/>
          <w:smallCaps w:val="0"/>
          <w:sz w:val="22"/>
        </w:rPr>
      </w:pPr>
      <w:hyperlink w:anchor="_Toc533606443" w:history="1">
        <w:r w:rsidR="00F32348" w:rsidRPr="009F6476">
          <w:rPr>
            <w:rStyle w:val="Hyperlink"/>
          </w:rPr>
          <w:t>Office 365 Cloud App Security</w:t>
        </w:r>
        <w:r w:rsidR="00F32348">
          <w:tab/>
        </w:r>
        <w:r w:rsidR="00F32348">
          <w:fldChar w:fldCharType="begin"/>
        </w:r>
        <w:r w:rsidR="00F32348">
          <w:instrText xml:space="preserve"> PAGEREF _Toc533606443 \h </w:instrText>
        </w:r>
        <w:r w:rsidR="00F32348">
          <w:fldChar w:fldCharType="separate"/>
        </w:r>
        <w:r w:rsidR="00F32348">
          <w:t>65</w:t>
        </w:r>
        <w:r w:rsidR="00F32348">
          <w:fldChar w:fldCharType="end"/>
        </w:r>
      </w:hyperlink>
    </w:p>
    <w:p w14:paraId="6E0E2A54" w14:textId="77777777" w:rsidR="00F32348" w:rsidRDefault="009318B1">
      <w:pPr>
        <w:pStyle w:val="TOC3"/>
        <w:rPr>
          <w:rFonts w:eastAsiaTheme="minorEastAsia"/>
          <w:smallCaps w:val="0"/>
          <w:sz w:val="22"/>
        </w:rPr>
      </w:pPr>
      <w:hyperlink w:anchor="_Toc533606444" w:history="1">
        <w:r w:rsidR="00F32348" w:rsidRPr="009F6476">
          <w:rPr>
            <w:rStyle w:val="Hyperlink"/>
          </w:rPr>
          <w:t>Microsoft Stream</w:t>
        </w:r>
        <w:r w:rsidR="00F32348">
          <w:tab/>
        </w:r>
        <w:r w:rsidR="00F32348">
          <w:fldChar w:fldCharType="begin"/>
        </w:r>
        <w:r w:rsidR="00F32348">
          <w:instrText xml:space="preserve"> PAGEREF _Toc533606444 \h </w:instrText>
        </w:r>
        <w:r w:rsidR="00F32348">
          <w:fldChar w:fldCharType="separate"/>
        </w:r>
        <w:r w:rsidR="00F32348">
          <w:t>65</w:t>
        </w:r>
        <w:r w:rsidR="00F32348">
          <w:fldChar w:fldCharType="end"/>
        </w:r>
      </w:hyperlink>
    </w:p>
    <w:p w14:paraId="307AC96F" w14:textId="77777777" w:rsidR="00F32348" w:rsidRDefault="009318B1">
      <w:pPr>
        <w:pStyle w:val="TOC3"/>
        <w:rPr>
          <w:rFonts w:eastAsiaTheme="minorEastAsia"/>
          <w:smallCaps w:val="0"/>
          <w:sz w:val="22"/>
        </w:rPr>
      </w:pPr>
      <w:hyperlink w:anchor="_Toc533606445" w:history="1">
        <w:r w:rsidR="00F32348" w:rsidRPr="009F6476">
          <w:rPr>
            <w:rStyle w:val="Hyperlink"/>
          </w:rPr>
          <w:t>Microsoft MyAnalytics</w:t>
        </w:r>
        <w:r w:rsidR="00F32348">
          <w:tab/>
        </w:r>
        <w:r w:rsidR="00F32348">
          <w:fldChar w:fldCharType="begin"/>
        </w:r>
        <w:r w:rsidR="00F32348">
          <w:instrText xml:space="preserve"> PAGEREF _Toc533606445 \h </w:instrText>
        </w:r>
        <w:r w:rsidR="00F32348">
          <w:fldChar w:fldCharType="separate"/>
        </w:r>
        <w:r w:rsidR="00F32348">
          <w:t>66</w:t>
        </w:r>
        <w:r w:rsidR="00F32348">
          <w:fldChar w:fldCharType="end"/>
        </w:r>
      </w:hyperlink>
    </w:p>
    <w:p w14:paraId="718E76F8" w14:textId="77777777" w:rsidR="00F32348" w:rsidRDefault="009318B1">
      <w:pPr>
        <w:pStyle w:val="TOC3"/>
        <w:rPr>
          <w:rFonts w:eastAsiaTheme="minorEastAsia"/>
          <w:smallCaps w:val="0"/>
          <w:sz w:val="22"/>
        </w:rPr>
      </w:pPr>
      <w:hyperlink w:anchor="_Toc533606446" w:history="1">
        <w:r w:rsidR="00F32348" w:rsidRPr="009F6476">
          <w:rPr>
            <w:rStyle w:val="Hyperlink"/>
          </w:rPr>
          <w:t>Office 365 Advanced Compliance</w:t>
        </w:r>
        <w:r w:rsidR="00F32348">
          <w:tab/>
        </w:r>
        <w:r w:rsidR="00F32348">
          <w:fldChar w:fldCharType="begin"/>
        </w:r>
        <w:r w:rsidR="00F32348">
          <w:instrText xml:space="preserve"> PAGEREF _Toc533606446 \h </w:instrText>
        </w:r>
        <w:r w:rsidR="00F32348">
          <w:fldChar w:fldCharType="separate"/>
        </w:r>
        <w:r w:rsidR="00F32348">
          <w:t>66</w:t>
        </w:r>
        <w:r w:rsidR="00F32348">
          <w:fldChar w:fldCharType="end"/>
        </w:r>
      </w:hyperlink>
    </w:p>
    <w:p w14:paraId="01770B86" w14:textId="77777777" w:rsidR="00F32348" w:rsidRDefault="009318B1">
      <w:pPr>
        <w:pStyle w:val="TOC3"/>
        <w:rPr>
          <w:rFonts w:eastAsiaTheme="minorEastAsia"/>
          <w:smallCaps w:val="0"/>
          <w:sz w:val="22"/>
        </w:rPr>
      </w:pPr>
      <w:hyperlink w:anchor="_Toc533606447" w:history="1">
        <w:r w:rsidR="00F32348" w:rsidRPr="009F6476">
          <w:rPr>
            <w:rStyle w:val="Hyperlink"/>
          </w:rPr>
          <w:t>Exchange Online</w:t>
        </w:r>
        <w:r w:rsidR="00F32348">
          <w:tab/>
        </w:r>
        <w:r w:rsidR="00F32348">
          <w:fldChar w:fldCharType="begin"/>
        </w:r>
        <w:r w:rsidR="00F32348">
          <w:instrText xml:space="preserve"> PAGEREF _Toc533606447 \h </w:instrText>
        </w:r>
        <w:r w:rsidR="00F32348">
          <w:fldChar w:fldCharType="separate"/>
        </w:r>
        <w:r w:rsidR="00F32348">
          <w:t>66</w:t>
        </w:r>
        <w:r w:rsidR="00F32348">
          <w:fldChar w:fldCharType="end"/>
        </w:r>
      </w:hyperlink>
    </w:p>
    <w:p w14:paraId="4F01B7DF" w14:textId="77777777" w:rsidR="00F32348" w:rsidRDefault="009318B1">
      <w:pPr>
        <w:pStyle w:val="TOC3"/>
        <w:rPr>
          <w:rFonts w:eastAsiaTheme="minorEastAsia"/>
          <w:smallCaps w:val="0"/>
          <w:sz w:val="22"/>
        </w:rPr>
      </w:pPr>
      <w:hyperlink w:anchor="_Toc533606448" w:history="1">
        <w:r w:rsidR="00F32348" w:rsidRPr="009F6476">
          <w:rPr>
            <w:rStyle w:val="Hyperlink"/>
          </w:rPr>
          <w:t>OneDrive for Business</w:t>
        </w:r>
        <w:r w:rsidR="00F32348">
          <w:tab/>
        </w:r>
        <w:r w:rsidR="00F32348">
          <w:fldChar w:fldCharType="begin"/>
        </w:r>
        <w:r w:rsidR="00F32348">
          <w:instrText xml:space="preserve"> PAGEREF _Toc533606448 \h </w:instrText>
        </w:r>
        <w:r w:rsidR="00F32348">
          <w:fldChar w:fldCharType="separate"/>
        </w:r>
        <w:r w:rsidR="00F32348">
          <w:t>67</w:t>
        </w:r>
        <w:r w:rsidR="00F32348">
          <w:fldChar w:fldCharType="end"/>
        </w:r>
      </w:hyperlink>
    </w:p>
    <w:p w14:paraId="0FF7B597" w14:textId="77777777" w:rsidR="00F32348" w:rsidRDefault="009318B1">
      <w:pPr>
        <w:pStyle w:val="TOC3"/>
        <w:rPr>
          <w:rFonts w:eastAsiaTheme="minorEastAsia"/>
          <w:smallCaps w:val="0"/>
          <w:sz w:val="22"/>
        </w:rPr>
      </w:pPr>
      <w:hyperlink w:anchor="_Toc533606449" w:history="1">
        <w:r w:rsidR="00F32348" w:rsidRPr="009F6476">
          <w:rPr>
            <w:rStyle w:val="Hyperlink"/>
          </w:rPr>
          <w:t>Project Online</w:t>
        </w:r>
        <w:r w:rsidR="00F32348">
          <w:tab/>
        </w:r>
        <w:r w:rsidR="00F32348">
          <w:fldChar w:fldCharType="begin"/>
        </w:r>
        <w:r w:rsidR="00F32348">
          <w:instrText xml:space="preserve"> PAGEREF _Toc533606449 \h </w:instrText>
        </w:r>
        <w:r w:rsidR="00F32348">
          <w:fldChar w:fldCharType="separate"/>
        </w:r>
        <w:r w:rsidR="00F32348">
          <w:t>67</w:t>
        </w:r>
        <w:r w:rsidR="00F32348">
          <w:fldChar w:fldCharType="end"/>
        </w:r>
      </w:hyperlink>
    </w:p>
    <w:p w14:paraId="2CFE1D0D" w14:textId="77777777" w:rsidR="00F32348" w:rsidRDefault="009318B1">
      <w:pPr>
        <w:pStyle w:val="TOC3"/>
        <w:rPr>
          <w:rFonts w:eastAsiaTheme="minorEastAsia"/>
          <w:smallCaps w:val="0"/>
          <w:sz w:val="22"/>
        </w:rPr>
      </w:pPr>
      <w:hyperlink w:anchor="_Toc533606450" w:history="1">
        <w:r w:rsidR="00F32348" w:rsidRPr="009F6476">
          <w:rPr>
            <w:rStyle w:val="Hyperlink"/>
          </w:rPr>
          <w:t>SharePoint Online</w:t>
        </w:r>
        <w:r w:rsidR="00F32348">
          <w:tab/>
        </w:r>
        <w:r w:rsidR="00F32348">
          <w:fldChar w:fldCharType="begin"/>
        </w:r>
        <w:r w:rsidR="00F32348">
          <w:instrText xml:space="preserve"> PAGEREF _Toc533606450 \h </w:instrText>
        </w:r>
        <w:r w:rsidR="00F32348">
          <w:fldChar w:fldCharType="separate"/>
        </w:r>
        <w:r w:rsidR="00F32348">
          <w:t>68</w:t>
        </w:r>
        <w:r w:rsidR="00F32348">
          <w:fldChar w:fldCharType="end"/>
        </w:r>
      </w:hyperlink>
    </w:p>
    <w:p w14:paraId="2BAD423B" w14:textId="77777777" w:rsidR="00F32348" w:rsidRDefault="009318B1">
      <w:pPr>
        <w:pStyle w:val="TOC3"/>
        <w:rPr>
          <w:rFonts w:eastAsiaTheme="minorEastAsia"/>
          <w:smallCaps w:val="0"/>
          <w:sz w:val="22"/>
        </w:rPr>
      </w:pPr>
      <w:hyperlink w:anchor="_Toc533606451" w:history="1">
        <w:r w:rsidR="00F32348" w:rsidRPr="009F6476">
          <w:rPr>
            <w:rStyle w:val="Hyperlink"/>
          </w:rPr>
          <w:t>Serviços de Áudio</w:t>
        </w:r>
        <w:r w:rsidR="00F32348">
          <w:tab/>
        </w:r>
        <w:r w:rsidR="00F32348">
          <w:fldChar w:fldCharType="begin"/>
        </w:r>
        <w:r w:rsidR="00F32348">
          <w:instrText xml:space="preserve"> PAGEREF _Toc533606451 \h </w:instrText>
        </w:r>
        <w:r w:rsidR="00F32348">
          <w:fldChar w:fldCharType="separate"/>
        </w:r>
        <w:r w:rsidR="00F32348">
          <w:t>68</w:t>
        </w:r>
        <w:r w:rsidR="00F32348">
          <w:fldChar w:fldCharType="end"/>
        </w:r>
      </w:hyperlink>
    </w:p>
    <w:p w14:paraId="30D2A85A" w14:textId="77777777" w:rsidR="00F32348" w:rsidRDefault="009318B1">
      <w:pPr>
        <w:pStyle w:val="TOC3"/>
        <w:rPr>
          <w:rFonts w:eastAsiaTheme="minorEastAsia"/>
          <w:smallCaps w:val="0"/>
          <w:sz w:val="22"/>
        </w:rPr>
      </w:pPr>
      <w:hyperlink w:anchor="_Toc533606452" w:history="1">
        <w:r w:rsidR="00F32348" w:rsidRPr="009F6476">
          <w:rPr>
            <w:rStyle w:val="Hyperlink"/>
          </w:rPr>
          <w:t>Workplace Analytics</w:t>
        </w:r>
        <w:r w:rsidR="00F32348">
          <w:tab/>
        </w:r>
        <w:r w:rsidR="00F32348">
          <w:fldChar w:fldCharType="begin"/>
        </w:r>
        <w:r w:rsidR="00F32348">
          <w:instrText xml:space="preserve"> PAGEREF _Toc533606452 \h </w:instrText>
        </w:r>
        <w:r w:rsidR="00F32348">
          <w:fldChar w:fldCharType="separate"/>
        </w:r>
        <w:r w:rsidR="00F32348">
          <w:t>69</w:t>
        </w:r>
        <w:r w:rsidR="00F32348">
          <w:fldChar w:fldCharType="end"/>
        </w:r>
      </w:hyperlink>
    </w:p>
    <w:p w14:paraId="1C915326" w14:textId="77777777" w:rsidR="00F32348" w:rsidRDefault="009318B1">
      <w:pPr>
        <w:pStyle w:val="TOC2"/>
        <w:rPr>
          <w:rFonts w:eastAsiaTheme="minorEastAsia"/>
          <w:smallCaps w:val="0"/>
          <w:sz w:val="22"/>
        </w:rPr>
      </w:pPr>
      <w:hyperlink w:anchor="_Toc533606453" w:history="1">
        <w:r w:rsidR="00F32348" w:rsidRPr="009F6476">
          <w:rPr>
            <w:rStyle w:val="Hyperlink"/>
          </w:rPr>
          <w:t>Outros Serviços Online</w:t>
        </w:r>
        <w:r w:rsidR="00F32348">
          <w:tab/>
        </w:r>
        <w:r w:rsidR="00F32348">
          <w:fldChar w:fldCharType="begin"/>
        </w:r>
        <w:r w:rsidR="00F32348">
          <w:instrText xml:space="preserve"> PAGEREF _Toc533606453 \h </w:instrText>
        </w:r>
        <w:r w:rsidR="00F32348">
          <w:fldChar w:fldCharType="separate"/>
        </w:r>
        <w:r w:rsidR="00F32348">
          <w:t>69</w:t>
        </w:r>
        <w:r w:rsidR="00F32348">
          <w:fldChar w:fldCharType="end"/>
        </w:r>
      </w:hyperlink>
    </w:p>
    <w:p w14:paraId="0E2F931A" w14:textId="77777777" w:rsidR="00F32348" w:rsidRDefault="009318B1">
      <w:pPr>
        <w:pStyle w:val="TOC3"/>
        <w:rPr>
          <w:rFonts w:eastAsiaTheme="minorEastAsia"/>
          <w:smallCaps w:val="0"/>
          <w:sz w:val="22"/>
        </w:rPr>
      </w:pPr>
      <w:hyperlink w:anchor="_Toc533606454" w:history="1">
        <w:r w:rsidR="00F32348" w:rsidRPr="009F6476">
          <w:rPr>
            <w:rStyle w:val="Hyperlink"/>
          </w:rPr>
          <w:t>Bing Mapas</w:t>
        </w:r>
        <w:r w:rsidR="00F32348">
          <w:tab/>
        </w:r>
        <w:r w:rsidR="00F32348">
          <w:fldChar w:fldCharType="begin"/>
        </w:r>
        <w:r w:rsidR="00F32348">
          <w:instrText xml:space="preserve"> PAGEREF _Toc533606454 \h </w:instrText>
        </w:r>
        <w:r w:rsidR="00F32348">
          <w:fldChar w:fldCharType="separate"/>
        </w:r>
        <w:r w:rsidR="00F32348">
          <w:t>69</w:t>
        </w:r>
        <w:r w:rsidR="00F32348">
          <w:fldChar w:fldCharType="end"/>
        </w:r>
      </w:hyperlink>
    </w:p>
    <w:p w14:paraId="522B0C0F" w14:textId="77777777" w:rsidR="00F32348" w:rsidRDefault="009318B1">
      <w:pPr>
        <w:pStyle w:val="TOC3"/>
        <w:rPr>
          <w:rFonts w:eastAsiaTheme="minorEastAsia"/>
          <w:smallCaps w:val="0"/>
          <w:sz w:val="22"/>
        </w:rPr>
      </w:pPr>
      <w:hyperlink w:anchor="_Toc533606455" w:history="1">
        <w:r w:rsidR="00F32348" w:rsidRPr="009F6476">
          <w:rPr>
            <w:rStyle w:val="Hyperlink"/>
          </w:rPr>
          <w:t>Plataforma de Aplicativos Comerciais</w:t>
        </w:r>
        <w:r w:rsidR="00F32348">
          <w:tab/>
        </w:r>
        <w:r w:rsidR="00F32348">
          <w:fldChar w:fldCharType="begin"/>
        </w:r>
        <w:r w:rsidR="00F32348">
          <w:instrText xml:space="preserve"> PAGEREF _Toc533606455 \h </w:instrText>
        </w:r>
        <w:r w:rsidR="00F32348">
          <w:fldChar w:fldCharType="separate"/>
        </w:r>
        <w:r w:rsidR="00F32348">
          <w:t>70</w:t>
        </w:r>
        <w:r w:rsidR="00F32348">
          <w:fldChar w:fldCharType="end"/>
        </w:r>
      </w:hyperlink>
    </w:p>
    <w:p w14:paraId="587A7D74" w14:textId="77777777" w:rsidR="00F32348" w:rsidRDefault="009318B1">
      <w:pPr>
        <w:pStyle w:val="TOC3"/>
        <w:rPr>
          <w:rFonts w:eastAsiaTheme="minorEastAsia"/>
          <w:smallCaps w:val="0"/>
          <w:sz w:val="22"/>
        </w:rPr>
      </w:pPr>
      <w:hyperlink w:anchor="_Toc533606456" w:history="1">
        <w:r w:rsidR="00F32348" w:rsidRPr="009F6476">
          <w:rPr>
            <w:rStyle w:val="Hyperlink"/>
          </w:rPr>
          <w:t>GitHub Enterprise</w:t>
        </w:r>
        <w:r w:rsidR="00F32348">
          <w:tab/>
        </w:r>
        <w:r w:rsidR="00F32348">
          <w:fldChar w:fldCharType="begin"/>
        </w:r>
        <w:r w:rsidR="00F32348">
          <w:instrText xml:space="preserve"> PAGEREF _Toc533606456 \h </w:instrText>
        </w:r>
        <w:r w:rsidR="00F32348">
          <w:fldChar w:fldCharType="separate"/>
        </w:r>
        <w:r w:rsidR="00F32348">
          <w:t>71</w:t>
        </w:r>
        <w:r w:rsidR="00F32348">
          <w:fldChar w:fldCharType="end"/>
        </w:r>
      </w:hyperlink>
    </w:p>
    <w:p w14:paraId="6E2BBB75" w14:textId="77777777" w:rsidR="00F32348" w:rsidRDefault="009318B1">
      <w:pPr>
        <w:pStyle w:val="TOC3"/>
        <w:rPr>
          <w:rFonts w:eastAsiaTheme="minorEastAsia"/>
          <w:smallCaps w:val="0"/>
          <w:sz w:val="22"/>
        </w:rPr>
      </w:pPr>
      <w:hyperlink w:anchor="_Toc533606457" w:history="1">
        <w:r w:rsidR="00F32348" w:rsidRPr="009F6476">
          <w:rPr>
            <w:rStyle w:val="Hyperlink"/>
          </w:rPr>
          <w:t>Microsoft Kaizala Pro</w:t>
        </w:r>
        <w:r w:rsidR="00F32348">
          <w:tab/>
        </w:r>
        <w:r w:rsidR="00F32348">
          <w:fldChar w:fldCharType="begin"/>
        </w:r>
        <w:r w:rsidR="00F32348">
          <w:instrText xml:space="preserve"> PAGEREF _Toc533606457 \h </w:instrText>
        </w:r>
        <w:r w:rsidR="00F32348">
          <w:fldChar w:fldCharType="separate"/>
        </w:r>
        <w:r w:rsidR="00F32348">
          <w:t>71</w:t>
        </w:r>
        <w:r w:rsidR="00F32348">
          <w:fldChar w:fldCharType="end"/>
        </w:r>
      </w:hyperlink>
    </w:p>
    <w:p w14:paraId="1EC35C0F" w14:textId="77777777" w:rsidR="00F32348" w:rsidRDefault="009318B1">
      <w:pPr>
        <w:pStyle w:val="TOC3"/>
        <w:rPr>
          <w:rFonts w:eastAsiaTheme="minorEastAsia"/>
          <w:smallCaps w:val="0"/>
          <w:sz w:val="22"/>
        </w:rPr>
      </w:pPr>
      <w:hyperlink w:anchor="_Toc533606458" w:history="1">
        <w:r w:rsidR="00F32348" w:rsidRPr="009F6476">
          <w:rPr>
            <w:rStyle w:val="Hyperlink"/>
          </w:rPr>
          <w:t>Microsoft Cloud App Security</w:t>
        </w:r>
        <w:r w:rsidR="00F32348">
          <w:tab/>
        </w:r>
        <w:r w:rsidR="00F32348">
          <w:fldChar w:fldCharType="begin"/>
        </w:r>
        <w:r w:rsidR="00F32348">
          <w:instrText xml:space="preserve"> PAGEREF _Toc533606458 \h </w:instrText>
        </w:r>
        <w:r w:rsidR="00F32348">
          <w:fldChar w:fldCharType="separate"/>
        </w:r>
        <w:r w:rsidR="00F32348">
          <w:t>71</w:t>
        </w:r>
        <w:r w:rsidR="00F32348">
          <w:fldChar w:fldCharType="end"/>
        </w:r>
      </w:hyperlink>
    </w:p>
    <w:p w14:paraId="47AF7C4C" w14:textId="77777777" w:rsidR="00F32348" w:rsidRDefault="009318B1">
      <w:pPr>
        <w:pStyle w:val="TOC3"/>
        <w:rPr>
          <w:rFonts w:eastAsiaTheme="minorEastAsia"/>
          <w:smallCaps w:val="0"/>
          <w:sz w:val="22"/>
        </w:rPr>
      </w:pPr>
      <w:hyperlink w:anchor="_Toc533606459" w:history="1">
        <w:r w:rsidR="00F32348" w:rsidRPr="009F6476">
          <w:rPr>
            <w:rStyle w:val="Hyperlink"/>
          </w:rPr>
          <w:t>Microsoft Intune</w:t>
        </w:r>
        <w:r w:rsidR="00F32348">
          <w:tab/>
        </w:r>
        <w:r w:rsidR="00F32348">
          <w:fldChar w:fldCharType="begin"/>
        </w:r>
        <w:r w:rsidR="00F32348">
          <w:instrText xml:space="preserve"> PAGEREF _Toc533606459 \h </w:instrText>
        </w:r>
        <w:r w:rsidR="00F32348">
          <w:fldChar w:fldCharType="separate"/>
        </w:r>
        <w:r w:rsidR="00F32348">
          <w:t>72</w:t>
        </w:r>
        <w:r w:rsidR="00F32348">
          <w:fldChar w:fldCharType="end"/>
        </w:r>
      </w:hyperlink>
    </w:p>
    <w:p w14:paraId="32404913" w14:textId="77777777" w:rsidR="00F32348" w:rsidRDefault="009318B1">
      <w:pPr>
        <w:pStyle w:val="TOC3"/>
        <w:rPr>
          <w:rFonts w:eastAsiaTheme="minorEastAsia"/>
          <w:smallCaps w:val="0"/>
          <w:sz w:val="22"/>
        </w:rPr>
      </w:pPr>
      <w:hyperlink w:anchor="_Toc533606460" w:history="1">
        <w:r w:rsidR="00F32348" w:rsidRPr="009F6476">
          <w:rPr>
            <w:rStyle w:val="Hyperlink"/>
          </w:rPr>
          <w:t>Microsoft Learning</w:t>
        </w:r>
        <w:r w:rsidR="00F32348">
          <w:tab/>
        </w:r>
        <w:r w:rsidR="00F32348">
          <w:fldChar w:fldCharType="begin"/>
        </w:r>
        <w:r w:rsidR="00F32348">
          <w:instrText xml:space="preserve"> PAGEREF _Toc533606460 \h </w:instrText>
        </w:r>
        <w:r w:rsidR="00F32348">
          <w:fldChar w:fldCharType="separate"/>
        </w:r>
        <w:r w:rsidR="00F32348">
          <w:t>72</w:t>
        </w:r>
        <w:r w:rsidR="00F32348">
          <w:fldChar w:fldCharType="end"/>
        </w:r>
      </w:hyperlink>
    </w:p>
    <w:p w14:paraId="67403318" w14:textId="77777777" w:rsidR="00F32348" w:rsidRDefault="009318B1">
      <w:pPr>
        <w:pStyle w:val="TOC3"/>
        <w:rPr>
          <w:rFonts w:eastAsiaTheme="minorEastAsia"/>
          <w:smallCaps w:val="0"/>
          <w:sz w:val="22"/>
        </w:rPr>
      </w:pPr>
      <w:hyperlink w:anchor="_Toc533606461" w:history="1">
        <w:r w:rsidR="00F32348" w:rsidRPr="009F6476">
          <w:rPr>
            <w:rStyle w:val="Hyperlink"/>
          </w:rPr>
          <w:t>Minecraft: Education Edition</w:t>
        </w:r>
        <w:r w:rsidR="00F32348">
          <w:tab/>
        </w:r>
        <w:r w:rsidR="00F32348">
          <w:fldChar w:fldCharType="begin"/>
        </w:r>
        <w:r w:rsidR="00F32348">
          <w:instrText xml:space="preserve"> PAGEREF _Toc533606461 \h </w:instrText>
        </w:r>
        <w:r w:rsidR="00F32348">
          <w:fldChar w:fldCharType="separate"/>
        </w:r>
        <w:r w:rsidR="00F32348">
          <w:t>73</w:t>
        </w:r>
        <w:r w:rsidR="00F32348">
          <w:fldChar w:fldCharType="end"/>
        </w:r>
      </w:hyperlink>
    </w:p>
    <w:p w14:paraId="24F50DB7" w14:textId="77777777" w:rsidR="00F32348" w:rsidRDefault="009318B1">
      <w:pPr>
        <w:pStyle w:val="TOC1"/>
        <w:rPr>
          <w:rFonts w:eastAsiaTheme="minorEastAsia"/>
          <w:b w:val="0"/>
          <w:caps w:val="0"/>
          <w:noProof/>
          <w:sz w:val="22"/>
          <w:szCs w:val="22"/>
        </w:rPr>
      </w:pPr>
      <w:hyperlink w:anchor="_Toc533606462" w:history="1">
        <w:r w:rsidR="00F32348" w:rsidRPr="009F6476">
          <w:rPr>
            <w:rStyle w:val="Hyperlink"/>
            <w:noProof/>
          </w:rPr>
          <w:t>Glossário</w:t>
        </w:r>
        <w:r w:rsidR="00F32348">
          <w:rPr>
            <w:noProof/>
          </w:rPr>
          <w:tab/>
        </w:r>
        <w:r w:rsidR="00F32348">
          <w:rPr>
            <w:noProof/>
          </w:rPr>
          <w:fldChar w:fldCharType="begin"/>
        </w:r>
        <w:r w:rsidR="00F32348">
          <w:rPr>
            <w:noProof/>
          </w:rPr>
          <w:instrText xml:space="preserve"> PAGEREF _Toc533606462 \h </w:instrText>
        </w:r>
        <w:r w:rsidR="00F32348">
          <w:rPr>
            <w:noProof/>
          </w:rPr>
        </w:r>
        <w:r w:rsidR="00F32348">
          <w:rPr>
            <w:noProof/>
          </w:rPr>
          <w:fldChar w:fldCharType="separate"/>
        </w:r>
        <w:r w:rsidR="00F32348">
          <w:rPr>
            <w:noProof/>
          </w:rPr>
          <w:t>74</w:t>
        </w:r>
        <w:r w:rsidR="00F32348">
          <w:rPr>
            <w:noProof/>
          </w:rPr>
          <w:fldChar w:fldCharType="end"/>
        </w:r>
      </w:hyperlink>
    </w:p>
    <w:p w14:paraId="681BF1D5" w14:textId="77777777" w:rsidR="00F32348" w:rsidRDefault="009318B1">
      <w:pPr>
        <w:pStyle w:val="TOC2"/>
        <w:rPr>
          <w:rFonts w:eastAsiaTheme="minorEastAsia"/>
          <w:smallCaps w:val="0"/>
          <w:sz w:val="22"/>
        </w:rPr>
      </w:pPr>
      <w:hyperlink w:anchor="_Toc533606463" w:history="1">
        <w:r w:rsidR="00F32348" w:rsidRPr="009F6476">
          <w:rPr>
            <w:rStyle w:val="Hyperlink"/>
          </w:rPr>
          <w:t>Atributos</w:t>
        </w:r>
        <w:r w:rsidR="00F32348">
          <w:tab/>
        </w:r>
        <w:r w:rsidR="00F32348">
          <w:fldChar w:fldCharType="begin"/>
        </w:r>
        <w:r w:rsidR="00F32348">
          <w:instrText xml:space="preserve"> PAGEREF _Toc533606463 \h </w:instrText>
        </w:r>
        <w:r w:rsidR="00F32348">
          <w:fldChar w:fldCharType="separate"/>
        </w:r>
        <w:r w:rsidR="00F32348">
          <w:t>74</w:t>
        </w:r>
        <w:r w:rsidR="00F32348">
          <w:fldChar w:fldCharType="end"/>
        </w:r>
      </w:hyperlink>
    </w:p>
    <w:p w14:paraId="131955BE" w14:textId="77777777" w:rsidR="00F32348" w:rsidRDefault="009318B1">
      <w:pPr>
        <w:pStyle w:val="TOC2"/>
        <w:rPr>
          <w:rFonts w:eastAsiaTheme="minorEastAsia"/>
          <w:smallCaps w:val="0"/>
          <w:sz w:val="22"/>
        </w:rPr>
      </w:pPr>
      <w:hyperlink w:anchor="_Toc533606464" w:history="1">
        <w:r w:rsidR="00F32348" w:rsidRPr="009F6476">
          <w:rPr>
            <w:rStyle w:val="Hyperlink"/>
          </w:rPr>
          <w:t>Valor das Células</w:t>
        </w:r>
        <w:r w:rsidR="00F32348">
          <w:tab/>
        </w:r>
        <w:r w:rsidR="00F32348">
          <w:fldChar w:fldCharType="begin"/>
        </w:r>
        <w:r w:rsidR="00F32348">
          <w:instrText xml:space="preserve"> PAGEREF _Toc533606464 \h </w:instrText>
        </w:r>
        <w:r w:rsidR="00F32348">
          <w:fldChar w:fldCharType="separate"/>
        </w:r>
        <w:r w:rsidR="00F32348">
          <w:t>75</w:t>
        </w:r>
        <w:r w:rsidR="00F32348">
          <w:fldChar w:fldCharType="end"/>
        </w:r>
      </w:hyperlink>
    </w:p>
    <w:p w14:paraId="4DFB19F0" w14:textId="77777777" w:rsidR="00F32348" w:rsidRDefault="009318B1">
      <w:pPr>
        <w:pStyle w:val="TOC2"/>
        <w:rPr>
          <w:rFonts w:eastAsiaTheme="minorEastAsia"/>
          <w:smallCaps w:val="0"/>
          <w:sz w:val="22"/>
        </w:rPr>
      </w:pPr>
      <w:hyperlink w:anchor="_Toc533606465" w:history="1">
        <w:r w:rsidR="00F32348" w:rsidRPr="009F6476">
          <w:rPr>
            <w:rStyle w:val="Hyperlink"/>
          </w:rPr>
          <w:t>Títulos da coluna</w:t>
        </w:r>
        <w:r w:rsidR="00F32348">
          <w:tab/>
        </w:r>
        <w:r w:rsidR="00F32348">
          <w:fldChar w:fldCharType="begin"/>
        </w:r>
        <w:r w:rsidR="00F32348">
          <w:instrText xml:space="preserve"> PAGEREF _Toc533606465 \h </w:instrText>
        </w:r>
        <w:r w:rsidR="00F32348">
          <w:fldChar w:fldCharType="separate"/>
        </w:r>
        <w:r w:rsidR="00F32348">
          <w:t>76</w:t>
        </w:r>
        <w:r w:rsidR="00F32348">
          <w:fldChar w:fldCharType="end"/>
        </w:r>
      </w:hyperlink>
    </w:p>
    <w:p w14:paraId="351EE3B4" w14:textId="77777777" w:rsidR="00F32348" w:rsidRDefault="009318B1">
      <w:pPr>
        <w:pStyle w:val="TOC2"/>
        <w:rPr>
          <w:rFonts w:eastAsiaTheme="minorEastAsia"/>
          <w:smallCaps w:val="0"/>
          <w:sz w:val="22"/>
        </w:rPr>
      </w:pPr>
      <w:hyperlink w:anchor="_Toc533606466" w:history="1">
        <w:r w:rsidR="00F32348" w:rsidRPr="009F6476">
          <w:rPr>
            <w:rStyle w:val="Hyperlink"/>
          </w:rPr>
          <w:t>Definições</w:t>
        </w:r>
        <w:r w:rsidR="00F32348">
          <w:tab/>
        </w:r>
        <w:r w:rsidR="00F32348">
          <w:fldChar w:fldCharType="begin"/>
        </w:r>
        <w:r w:rsidR="00F32348">
          <w:instrText xml:space="preserve"> PAGEREF _Toc533606466 \h </w:instrText>
        </w:r>
        <w:r w:rsidR="00F32348">
          <w:fldChar w:fldCharType="separate"/>
        </w:r>
        <w:r w:rsidR="00F32348">
          <w:t>76</w:t>
        </w:r>
        <w:r w:rsidR="00F32348">
          <w:fldChar w:fldCharType="end"/>
        </w:r>
      </w:hyperlink>
    </w:p>
    <w:p w14:paraId="7D125038" w14:textId="77777777" w:rsidR="00F32348" w:rsidRDefault="009318B1">
      <w:pPr>
        <w:pStyle w:val="TOC1"/>
        <w:rPr>
          <w:rFonts w:eastAsiaTheme="minorEastAsia"/>
          <w:b w:val="0"/>
          <w:caps w:val="0"/>
          <w:noProof/>
          <w:sz w:val="22"/>
          <w:szCs w:val="22"/>
        </w:rPr>
      </w:pPr>
      <w:hyperlink w:anchor="_Toc533606467" w:history="1">
        <w:r w:rsidR="00F32348" w:rsidRPr="009F6476">
          <w:rPr>
            <w:rStyle w:val="Hyperlink"/>
            <w:noProof/>
          </w:rPr>
          <w:t>Apêndice A – Licenças Equivalentes à CAL/ML</w:t>
        </w:r>
        <w:r w:rsidR="00F32348">
          <w:rPr>
            <w:noProof/>
          </w:rPr>
          <w:tab/>
        </w:r>
        <w:r w:rsidR="00F32348">
          <w:rPr>
            <w:noProof/>
          </w:rPr>
          <w:fldChar w:fldCharType="begin"/>
        </w:r>
        <w:r w:rsidR="00F32348">
          <w:rPr>
            <w:noProof/>
          </w:rPr>
          <w:instrText xml:space="preserve"> PAGEREF _Toc533606467 \h </w:instrText>
        </w:r>
        <w:r w:rsidR="00F32348">
          <w:rPr>
            <w:noProof/>
          </w:rPr>
        </w:r>
        <w:r w:rsidR="00F32348">
          <w:rPr>
            <w:noProof/>
          </w:rPr>
          <w:fldChar w:fldCharType="separate"/>
        </w:r>
        <w:r w:rsidR="00F32348">
          <w:rPr>
            <w:noProof/>
          </w:rPr>
          <w:t>79</w:t>
        </w:r>
        <w:r w:rsidR="00F32348">
          <w:rPr>
            <w:noProof/>
          </w:rPr>
          <w:fldChar w:fldCharType="end"/>
        </w:r>
      </w:hyperlink>
    </w:p>
    <w:p w14:paraId="429C80C2" w14:textId="77777777" w:rsidR="00F32348" w:rsidRDefault="009318B1">
      <w:pPr>
        <w:pStyle w:val="TOC1"/>
        <w:rPr>
          <w:rFonts w:eastAsiaTheme="minorEastAsia"/>
          <w:b w:val="0"/>
          <w:caps w:val="0"/>
          <w:noProof/>
          <w:sz w:val="22"/>
          <w:szCs w:val="22"/>
        </w:rPr>
      </w:pPr>
      <w:hyperlink w:anchor="_Toc533606468" w:history="1">
        <w:r w:rsidR="00F32348" w:rsidRPr="009F6476">
          <w:rPr>
            <w:rStyle w:val="Hyperlink"/>
            <w:noProof/>
          </w:rPr>
          <w:t>Apêndice B – Software Assurance</w:t>
        </w:r>
        <w:r w:rsidR="00F32348">
          <w:rPr>
            <w:noProof/>
          </w:rPr>
          <w:tab/>
        </w:r>
        <w:r w:rsidR="00F32348">
          <w:rPr>
            <w:noProof/>
          </w:rPr>
          <w:fldChar w:fldCharType="begin"/>
        </w:r>
        <w:r w:rsidR="00F32348">
          <w:rPr>
            <w:noProof/>
          </w:rPr>
          <w:instrText xml:space="preserve"> PAGEREF _Toc533606468 \h </w:instrText>
        </w:r>
        <w:r w:rsidR="00F32348">
          <w:rPr>
            <w:noProof/>
          </w:rPr>
        </w:r>
        <w:r w:rsidR="00F32348">
          <w:rPr>
            <w:noProof/>
          </w:rPr>
          <w:fldChar w:fldCharType="separate"/>
        </w:r>
        <w:r w:rsidR="00F32348">
          <w:rPr>
            <w:noProof/>
          </w:rPr>
          <w:t>81</w:t>
        </w:r>
        <w:r w:rsidR="00F32348">
          <w:rPr>
            <w:noProof/>
          </w:rPr>
          <w:fldChar w:fldCharType="end"/>
        </w:r>
      </w:hyperlink>
    </w:p>
    <w:p w14:paraId="09047B9B" w14:textId="77777777" w:rsidR="00F32348" w:rsidRDefault="009318B1">
      <w:pPr>
        <w:pStyle w:val="TOC2"/>
        <w:rPr>
          <w:rFonts w:eastAsiaTheme="minorEastAsia"/>
          <w:smallCaps w:val="0"/>
          <w:sz w:val="22"/>
        </w:rPr>
      </w:pPr>
      <w:hyperlink w:anchor="_Toc533606469" w:history="1">
        <w:r w:rsidR="00F32348" w:rsidRPr="009F6476">
          <w:rPr>
            <w:rStyle w:val="Hyperlink"/>
          </w:rPr>
          <w:t>Comprando Software Assurance</w:t>
        </w:r>
        <w:r w:rsidR="00F32348">
          <w:tab/>
        </w:r>
        <w:r w:rsidR="00F32348">
          <w:fldChar w:fldCharType="begin"/>
        </w:r>
        <w:r w:rsidR="00F32348">
          <w:instrText xml:space="preserve"> PAGEREF _Toc533606469 \h </w:instrText>
        </w:r>
        <w:r w:rsidR="00F32348">
          <w:fldChar w:fldCharType="separate"/>
        </w:r>
        <w:r w:rsidR="00F32348">
          <w:t>81</w:t>
        </w:r>
        <w:r w:rsidR="00F32348">
          <w:fldChar w:fldCharType="end"/>
        </w:r>
      </w:hyperlink>
    </w:p>
    <w:p w14:paraId="0C0696B8" w14:textId="77777777" w:rsidR="00F32348" w:rsidRDefault="009318B1">
      <w:pPr>
        <w:pStyle w:val="TOC2"/>
        <w:rPr>
          <w:rFonts w:eastAsiaTheme="minorEastAsia"/>
          <w:smallCaps w:val="0"/>
          <w:sz w:val="22"/>
        </w:rPr>
      </w:pPr>
      <w:hyperlink w:anchor="_Toc533606470" w:history="1">
        <w:r w:rsidR="00F32348" w:rsidRPr="009F6476">
          <w:rPr>
            <w:rStyle w:val="Hyperlink"/>
          </w:rPr>
          <w:t>Renovação do Software Assurance</w:t>
        </w:r>
        <w:r w:rsidR="00F32348">
          <w:tab/>
        </w:r>
        <w:r w:rsidR="00F32348">
          <w:fldChar w:fldCharType="begin"/>
        </w:r>
        <w:r w:rsidR="00F32348">
          <w:instrText xml:space="preserve"> PAGEREF _Toc533606470 \h </w:instrText>
        </w:r>
        <w:r w:rsidR="00F32348">
          <w:fldChar w:fldCharType="separate"/>
        </w:r>
        <w:r w:rsidR="00F32348">
          <w:t>81</w:t>
        </w:r>
        <w:r w:rsidR="00F32348">
          <w:fldChar w:fldCharType="end"/>
        </w:r>
      </w:hyperlink>
    </w:p>
    <w:p w14:paraId="73D0C72A" w14:textId="77777777" w:rsidR="00F32348" w:rsidRDefault="009318B1">
      <w:pPr>
        <w:pStyle w:val="TOC2"/>
        <w:rPr>
          <w:rFonts w:eastAsiaTheme="minorEastAsia"/>
          <w:smallCaps w:val="0"/>
          <w:sz w:val="22"/>
        </w:rPr>
      </w:pPr>
      <w:hyperlink w:anchor="_Toc533606471" w:history="1">
        <w:r w:rsidR="00F32348" w:rsidRPr="009F6476">
          <w:rPr>
            <w:rStyle w:val="Hyperlink"/>
          </w:rPr>
          <w:t>Licença de Migração para Produtos Descontinuados ou em Fim de Vida Útil</w:t>
        </w:r>
        <w:r w:rsidR="00F32348">
          <w:tab/>
        </w:r>
        <w:r w:rsidR="00F32348">
          <w:fldChar w:fldCharType="begin"/>
        </w:r>
        <w:r w:rsidR="00F32348">
          <w:instrText xml:space="preserve"> PAGEREF _Toc533606471 \h </w:instrText>
        </w:r>
        <w:r w:rsidR="00F32348">
          <w:fldChar w:fldCharType="separate"/>
        </w:r>
        <w:r w:rsidR="00F32348">
          <w:t>82</w:t>
        </w:r>
        <w:r w:rsidR="00F32348">
          <w:fldChar w:fldCharType="end"/>
        </w:r>
      </w:hyperlink>
    </w:p>
    <w:p w14:paraId="2B758A8C" w14:textId="77777777" w:rsidR="00F32348" w:rsidRDefault="009318B1">
      <w:pPr>
        <w:pStyle w:val="TOC2"/>
        <w:rPr>
          <w:rFonts w:eastAsiaTheme="minorEastAsia"/>
          <w:smallCaps w:val="0"/>
          <w:sz w:val="22"/>
        </w:rPr>
      </w:pPr>
      <w:hyperlink w:anchor="_Toc533606472" w:history="1">
        <w:r w:rsidR="00F32348" w:rsidRPr="009F6476">
          <w:rPr>
            <w:rStyle w:val="Hyperlink"/>
          </w:rPr>
          <w:t>Benefícios do Software Assurance</w:t>
        </w:r>
        <w:r w:rsidR="00F32348">
          <w:tab/>
        </w:r>
        <w:r w:rsidR="00F32348">
          <w:fldChar w:fldCharType="begin"/>
        </w:r>
        <w:r w:rsidR="00F32348">
          <w:instrText xml:space="preserve"> PAGEREF _Toc533606472 \h </w:instrText>
        </w:r>
        <w:r w:rsidR="00F32348">
          <w:fldChar w:fldCharType="separate"/>
        </w:r>
        <w:r w:rsidR="00F32348">
          <w:t>82</w:t>
        </w:r>
        <w:r w:rsidR="00F32348">
          <w:fldChar w:fldCharType="end"/>
        </w:r>
      </w:hyperlink>
    </w:p>
    <w:p w14:paraId="5750F31A" w14:textId="77777777" w:rsidR="00F32348" w:rsidRDefault="009318B1">
      <w:pPr>
        <w:pStyle w:val="TOC1"/>
        <w:rPr>
          <w:rFonts w:eastAsiaTheme="minorEastAsia"/>
          <w:b w:val="0"/>
          <w:caps w:val="0"/>
          <w:noProof/>
          <w:sz w:val="22"/>
          <w:szCs w:val="22"/>
        </w:rPr>
      </w:pPr>
      <w:hyperlink w:anchor="_Toc533606473" w:history="1">
        <w:r w:rsidR="00F32348" w:rsidRPr="009F6476">
          <w:rPr>
            <w:rStyle w:val="Hyperlink"/>
            <w:noProof/>
          </w:rPr>
          <w:t>Apêndice C – Complementos e Outras Licenças de Transição</w:t>
        </w:r>
        <w:r w:rsidR="00F32348">
          <w:rPr>
            <w:noProof/>
          </w:rPr>
          <w:tab/>
        </w:r>
        <w:r w:rsidR="00F32348">
          <w:rPr>
            <w:noProof/>
          </w:rPr>
          <w:fldChar w:fldCharType="begin"/>
        </w:r>
        <w:r w:rsidR="00F32348">
          <w:rPr>
            <w:noProof/>
          </w:rPr>
          <w:instrText xml:space="preserve"> PAGEREF _Toc533606473 \h </w:instrText>
        </w:r>
        <w:r w:rsidR="00F32348">
          <w:rPr>
            <w:noProof/>
          </w:rPr>
        </w:r>
        <w:r w:rsidR="00F32348">
          <w:rPr>
            <w:noProof/>
          </w:rPr>
          <w:fldChar w:fldCharType="separate"/>
        </w:r>
        <w:r w:rsidR="00F32348">
          <w:rPr>
            <w:noProof/>
          </w:rPr>
          <w:t>94</w:t>
        </w:r>
        <w:r w:rsidR="00F32348">
          <w:rPr>
            <w:noProof/>
          </w:rPr>
          <w:fldChar w:fldCharType="end"/>
        </w:r>
      </w:hyperlink>
    </w:p>
    <w:p w14:paraId="578B08E8" w14:textId="77777777" w:rsidR="00F32348" w:rsidRDefault="009318B1">
      <w:pPr>
        <w:pStyle w:val="TOC2"/>
        <w:rPr>
          <w:rFonts w:eastAsiaTheme="minorEastAsia"/>
          <w:smallCaps w:val="0"/>
          <w:sz w:val="22"/>
        </w:rPr>
      </w:pPr>
      <w:hyperlink w:anchor="_Toc533606474" w:history="1">
        <w:r w:rsidR="00F32348" w:rsidRPr="009F6476">
          <w:rPr>
            <w:rStyle w:val="Hyperlink"/>
          </w:rPr>
          <w:t>Complementos.</w:t>
        </w:r>
        <w:r w:rsidR="00F32348">
          <w:tab/>
        </w:r>
        <w:r w:rsidR="00F32348">
          <w:fldChar w:fldCharType="begin"/>
        </w:r>
        <w:r w:rsidR="00F32348">
          <w:instrText xml:space="preserve"> PAGEREF _Toc533606474 \h </w:instrText>
        </w:r>
        <w:r w:rsidR="00F32348">
          <w:fldChar w:fldCharType="separate"/>
        </w:r>
        <w:r w:rsidR="00F32348">
          <w:t>94</w:t>
        </w:r>
        <w:r w:rsidR="00F32348">
          <w:fldChar w:fldCharType="end"/>
        </w:r>
      </w:hyperlink>
    </w:p>
    <w:p w14:paraId="0BE18BAB" w14:textId="77777777" w:rsidR="00F32348" w:rsidRDefault="009318B1">
      <w:pPr>
        <w:pStyle w:val="TOC3"/>
        <w:rPr>
          <w:rFonts w:eastAsiaTheme="minorEastAsia"/>
          <w:smallCaps w:val="0"/>
          <w:sz w:val="22"/>
        </w:rPr>
      </w:pPr>
      <w:hyperlink w:anchor="_Toc533606475" w:history="1">
        <w:r w:rsidR="00F32348" w:rsidRPr="009F6476">
          <w:rPr>
            <w:rStyle w:val="Hyperlink"/>
          </w:rPr>
          <w:t>Sistema Operacional Windows Desktop</w:t>
        </w:r>
        <w:r w:rsidR="00F32348">
          <w:tab/>
        </w:r>
        <w:r w:rsidR="00F32348">
          <w:fldChar w:fldCharType="begin"/>
        </w:r>
        <w:r w:rsidR="00F32348">
          <w:instrText xml:space="preserve"> PAGEREF _Toc533606475 \h </w:instrText>
        </w:r>
        <w:r w:rsidR="00F32348">
          <w:fldChar w:fldCharType="separate"/>
        </w:r>
        <w:r w:rsidR="00F32348">
          <w:t>94</w:t>
        </w:r>
        <w:r w:rsidR="00F32348">
          <w:fldChar w:fldCharType="end"/>
        </w:r>
      </w:hyperlink>
    </w:p>
    <w:p w14:paraId="66B7DB5D" w14:textId="77777777" w:rsidR="00F32348" w:rsidRDefault="009318B1">
      <w:pPr>
        <w:pStyle w:val="TOC3"/>
        <w:rPr>
          <w:rFonts w:eastAsiaTheme="minorEastAsia"/>
          <w:smallCaps w:val="0"/>
          <w:sz w:val="22"/>
        </w:rPr>
      </w:pPr>
      <w:hyperlink w:anchor="_Toc533606476" w:history="1">
        <w:r w:rsidR="00F32348" w:rsidRPr="009F6476">
          <w:rPr>
            <w:rStyle w:val="Hyperlink"/>
          </w:rPr>
          <w:t>Planos do Usuário do Microsoft Azure</w:t>
        </w:r>
        <w:r w:rsidR="00F32348">
          <w:tab/>
        </w:r>
        <w:r w:rsidR="00F32348">
          <w:fldChar w:fldCharType="begin"/>
        </w:r>
        <w:r w:rsidR="00F32348">
          <w:instrText xml:space="preserve"> PAGEREF _Toc533606476 \h </w:instrText>
        </w:r>
        <w:r w:rsidR="00F32348">
          <w:fldChar w:fldCharType="separate"/>
        </w:r>
        <w:r w:rsidR="00F32348">
          <w:t>94</w:t>
        </w:r>
        <w:r w:rsidR="00F32348">
          <w:fldChar w:fldCharType="end"/>
        </w:r>
      </w:hyperlink>
    </w:p>
    <w:p w14:paraId="36675A20" w14:textId="77777777" w:rsidR="00F32348" w:rsidRDefault="009318B1">
      <w:pPr>
        <w:pStyle w:val="TOC3"/>
        <w:rPr>
          <w:rFonts w:eastAsiaTheme="minorEastAsia"/>
          <w:smallCaps w:val="0"/>
          <w:sz w:val="22"/>
        </w:rPr>
      </w:pPr>
      <w:hyperlink w:anchor="_Toc533606477" w:history="1">
        <w:r w:rsidR="00F32348" w:rsidRPr="009F6476">
          <w:rPr>
            <w:rStyle w:val="Hyperlink"/>
          </w:rPr>
          <w:t>Microsoft 365</w:t>
        </w:r>
        <w:r w:rsidR="00F32348">
          <w:tab/>
        </w:r>
        <w:r w:rsidR="00F32348">
          <w:fldChar w:fldCharType="begin"/>
        </w:r>
        <w:r w:rsidR="00F32348">
          <w:instrText xml:space="preserve"> PAGEREF _Toc533606477 \h </w:instrText>
        </w:r>
        <w:r w:rsidR="00F32348">
          <w:fldChar w:fldCharType="separate"/>
        </w:r>
        <w:r w:rsidR="00F32348">
          <w:t>94</w:t>
        </w:r>
        <w:r w:rsidR="00F32348">
          <w:fldChar w:fldCharType="end"/>
        </w:r>
      </w:hyperlink>
    </w:p>
    <w:p w14:paraId="35F94136" w14:textId="77777777" w:rsidR="00F32348" w:rsidRDefault="009318B1">
      <w:pPr>
        <w:pStyle w:val="TOC3"/>
        <w:rPr>
          <w:rFonts w:eastAsiaTheme="minorEastAsia"/>
          <w:smallCaps w:val="0"/>
          <w:sz w:val="22"/>
        </w:rPr>
      </w:pPr>
      <w:hyperlink w:anchor="_Toc533606478" w:history="1">
        <w:r w:rsidR="00F32348" w:rsidRPr="009F6476">
          <w:rPr>
            <w:rStyle w:val="Hyperlink"/>
          </w:rPr>
          <w:t>Enterprise Mobility + Security</w:t>
        </w:r>
        <w:r w:rsidR="00F32348">
          <w:tab/>
        </w:r>
        <w:r w:rsidR="00F32348">
          <w:fldChar w:fldCharType="begin"/>
        </w:r>
        <w:r w:rsidR="00F32348">
          <w:instrText xml:space="preserve"> PAGEREF _Toc533606478 \h </w:instrText>
        </w:r>
        <w:r w:rsidR="00F32348">
          <w:fldChar w:fldCharType="separate"/>
        </w:r>
        <w:r w:rsidR="00F32348">
          <w:t>94</w:t>
        </w:r>
        <w:r w:rsidR="00F32348">
          <w:fldChar w:fldCharType="end"/>
        </w:r>
      </w:hyperlink>
    </w:p>
    <w:p w14:paraId="36478850" w14:textId="77777777" w:rsidR="00F32348" w:rsidRDefault="009318B1">
      <w:pPr>
        <w:pStyle w:val="TOC3"/>
        <w:rPr>
          <w:rFonts w:eastAsiaTheme="minorEastAsia"/>
          <w:smallCaps w:val="0"/>
          <w:sz w:val="22"/>
        </w:rPr>
      </w:pPr>
      <w:hyperlink w:anchor="_Toc533606479" w:history="1">
        <w:r w:rsidR="00F32348" w:rsidRPr="009F6476">
          <w:rPr>
            <w:rStyle w:val="Hyperlink"/>
          </w:rPr>
          <w:t>Serviços do Microsoft Dynamics 365</w:t>
        </w:r>
        <w:r w:rsidR="00F32348">
          <w:tab/>
        </w:r>
        <w:r w:rsidR="00F32348">
          <w:fldChar w:fldCharType="begin"/>
        </w:r>
        <w:r w:rsidR="00F32348">
          <w:instrText xml:space="preserve"> PAGEREF _Toc533606479 \h </w:instrText>
        </w:r>
        <w:r w:rsidR="00F32348">
          <w:fldChar w:fldCharType="separate"/>
        </w:r>
        <w:r w:rsidR="00F32348">
          <w:t>95</w:t>
        </w:r>
        <w:r w:rsidR="00F32348">
          <w:fldChar w:fldCharType="end"/>
        </w:r>
      </w:hyperlink>
    </w:p>
    <w:p w14:paraId="71453AC7" w14:textId="77777777" w:rsidR="00F32348" w:rsidRDefault="009318B1">
      <w:pPr>
        <w:pStyle w:val="TOC3"/>
        <w:rPr>
          <w:rFonts w:eastAsiaTheme="minorEastAsia"/>
          <w:smallCaps w:val="0"/>
          <w:sz w:val="22"/>
        </w:rPr>
      </w:pPr>
      <w:hyperlink w:anchor="_Toc533606480" w:history="1">
        <w:r w:rsidR="00F32348" w:rsidRPr="009F6476">
          <w:rPr>
            <w:rStyle w:val="Hyperlink"/>
          </w:rPr>
          <w:t>Aplicativos do Office 365</w:t>
        </w:r>
        <w:r w:rsidR="00F32348">
          <w:tab/>
        </w:r>
        <w:r w:rsidR="00F32348">
          <w:fldChar w:fldCharType="begin"/>
        </w:r>
        <w:r w:rsidR="00F32348">
          <w:instrText xml:space="preserve"> PAGEREF _Toc533606480 \h </w:instrText>
        </w:r>
        <w:r w:rsidR="00F32348">
          <w:fldChar w:fldCharType="separate"/>
        </w:r>
        <w:r w:rsidR="00F32348">
          <w:t>95</w:t>
        </w:r>
        <w:r w:rsidR="00F32348">
          <w:fldChar w:fldCharType="end"/>
        </w:r>
      </w:hyperlink>
    </w:p>
    <w:p w14:paraId="07ECDCB5" w14:textId="77777777" w:rsidR="00F32348" w:rsidRDefault="009318B1">
      <w:pPr>
        <w:pStyle w:val="TOC3"/>
        <w:rPr>
          <w:rFonts w:eastAsiaTheme="minorEastAsia"/>
          <w:smallCaps w:val="0"/>
          <w:sz w:val="22"/>
        </w:rPr>
      </w:pPr>
      <w:hyperlink w:anchor="_Toc533606481" w:history="1">
        <w:r w:rsidR="00F32348" w:rsidRPr="009F6476">
          <w:rPr>
            <w:rStyle w:val="Hyperlink"/>
          </w:rPr>
          <w:t>Pacotes do Office 365</w:t>
        </w:r>
        <w:r w:rsidR="00F32348">
          <w:tab/>
        </w:r>
        <w:r w:rsidR="00F32348">
          <w:fldChar w:fldCharType="begin"/>
        </w:r>
        <w:r w:rsidR="00F32348">
          <w:instrText xml:space="preserve"> PAGEREF _Toc533606481 \h </w:instrText>
        </w:r>
        <w:r w:rsidR="00F32348">
          <w:fldChar w:fldCharType="separate"/>
        </w:r>
        <w:r w:rsidR="00F32348">
          <w:t>95</w:t>
        </w:r>
        <w:r w:rsidR="00F32348">
          <w:fldChar w:fldCharType="end"/>
        </w:r>
      </w:hyperlink>
    </w:p>
    <w:p w14:paraId="24DBBB56" w14:textId="77777777" w:rsidR="00F32348" w:rsidRDefault="009318B1">
      <w:pPr>
        <w:pStyle w:val="TOC3"/>
        <w:rPr>
          <w:rFonts w:eastAsiaTheme="minorEastAsia"/>
          <w:smallCaps w:val="0"/>
          <w:sz w:val="22"/>
        </w:rPr>
      </w:pPr>
      <w:hyperlink w:anchor="_Toc533606482" w:history="1">
        <w:r w:rsidR="00F32348" w:rsidRPr="009F6476">
          <w:rPr>
            <w:rStyle w:val="Hyperlink"/>
          </w:rPr>
          <w:t>Proteção Avançada contra Ameaças do Office 365</w:t>
        </w:r>
        <w:r w:rsidR="00F32348">
          <w:tab/>
        </w:r>
        <w:r w:rsidR="00F32348">
          <w:fldChar w:fldCharType="begin"/>
        </w:r>
        <w:r w:rsidR="00F32348">
          <w:instrText xml:space="preserve"> PAGEREF _Toc533606482 \h </w:instrText>
        </w:r>
        <w:r w:rsidR="00F32348">
          <w:fldChar w:fldCharType="separate"/>
        </w:r>
        <w:r w:rsidR="00F32348">
          <w:t>96</w:t>
        </w:r>
        <w:r w:rsidR="00F32348">
          <w:fldChar w:fldCharType="end"/>
        </w:r>
      </w:hyperlink>
    </w:p>
    <w:p w14:paraId="1CAE92D5" w14:textId="77777777" w:rsidR="00F32348" w:rsidRDefault="009318B1">
      <w:pPr>
        <w:pStyle w:val="TOC3"/>
        <w:rPr>
          <w:rFonts w:eastAsiaTheme="minorEastAsia"/>
          <w:smallCaps w:val="0"/>
          <w:sz w:val="22"/>
        </w:rPr>
      </w:pPr>
      <w:hyperlink w:anchor="_Toc533606483" w:history="1">
        <w:r w:rsidR="00F32348" w:rsidRPr="009F6476">
          <w:rPr>
            <w:rStyle w:val="Hyperlink"/>
          </w:rPr>
          <w:t>Complemento de Prevenção contra Perda de Dados do Office 365</w:t>
        </w:r>
        <w:r w:rsidR="00F32348">
          <w:tab/>
        </w:r>
        <w:r w:rsidR="00F32348">
          <w:fldChar w:fldCharType="begin"/>
        </w:r>
        <w:r w:rsidR="00F32348">
          <w:instrText xml:space="preserve"> PAGEREF _Toc533606483 \h </w:instrText>
        </w:r>
        <w:r w:rsidR="00F32348">
          <w:fldChar w:fldCharType="separate"/>
        </w:r>
        <w:r w:rsidR="00F32348">
          <w:t>96</w:t>
        </w:r>
        <w:r w:rsidR="00F32348">
          <w:fldChar w:fldCharType="end"/>
        </w:r>
      </w:hyperlink>
    </w:p>
    <w:p w14:paraId="7043BEE2" w14:textId="77777777" w:rsidR="00F32348" w:rsidRDefault="009318B1">
      <w:pPr>
        <w:pStyle w:val="TOC3"/>
        <w:rPr>
          <w:rFonts w:eastAsiaTheme="minorEastAsia"/>
          <w:smallCaps w:val="0"/>
          <w:sz w:val="22"/>
        </w:rPr>
      </w:pPr>
      <w:hyperlink w:anchor="_Toc533606484" w:history="1">
        <w:r w:rsidR="00F32348" w:rsidRPr="009F6476">
          <w:rPr>
            <w:rStyle w:val="Hyperlink"/>
          </w:rPr>
          <w:t>Office 365 Cloud App Security</w:t>
        </w:r>
        <w:r w:rsidR="00F32348">
          <w:tab/>
        </w:r>
        <w:r w:rsidR="00F32348">
          <w:fldChar w:fldCharType="begin"/>
        </w:r>
        <w:r w:rsidR="00F32348">
          <w:instrText xml:space="preserve"> PAGEREF _Toc533606484 \h </w:instrText>
        </w:r>
        <w:r w:rsidR="00F32348">
          <w:fldChar w:fldCharType="separate"/>
        </w:r>
        <w:r w:rsidR="00F32348">
          <w:t>96</w:t>
        </w:r>
        <w:r w:rsidR="00F32348">
          <w:fldChar w:fldCharType="end"/>
        </w:r>
      </w:hyperlink>
    </w:p>
    <w:p w14:paraId="71FEC535" w14:textId="77777777" w:rsidR="00F32348" w:rsidRDefault="009318B1">
      <w:pPr>
        <w:pStyle w:val="TOC3"/>
        <w:rPr>
          <w:rFonts w:eastAsiaTheme="minorEastAsia"/>
          <w:smallCaps w:val="0"/>
          <w:sz w:val="22"/>
        </w:rPr>
      </w:pPr>
      <w:hyperlink w:anchor="_Toc533606485" w:history="1">
        <w:r w:rsidR="00F32348" w:rsidRPr="009F6476">
          <w:rPr>
            <w:rStyle w:val="Hyperlink"/>
          </w:rPr>
          <w:t>Office 365 Threat Intelligence</w:t>
        </w:r>
        <w:r w:rsidR="00F32348">
          <w:tab/>
        </w:r>
        <w:r w:rsidR="00F32348">
          <w:fldChar w:fldCharType="begin"/>
        </w:r>
        <w:r w:rsidR="00F32348">
          <w:instrText xml:space="preserve"> PAGEREF _Toc533606485 \h </w:instrText>
        </w:r>
        <w:r w:rsidR="00F32348">
          <w:fldChar w:fldCharType="separate"/>
        </w:r>
        <w:r w:rsidR="00F32348">
          <w:t>96</w:t>
        </w:r>
        <w:r w:rsidR="00F32348">
          <w:fldChar w:fldCharType="end"/>
        </w:r>
      </w:hyperlink>
    </w:p>
    <w:p w14:paraId="55E06BAD" w14:textId="77777777" w:rsidR="00F32348" w:rsidRDefault="009318B1">
      <w:pPr>
        <w:pStyle w:val="TOC3"/>
        <w:rPr>
          <w:rFonts w:eastAsiaTheme="minorEastAsia"/>
          <w:smallCaps w:val="0"/>
          <w:sz w:val="22"/>
        </w:rPr>
      </w:pPr>
      <w:hyperlink w:anchor="_Toc533606486" w:history="1">
        <w:r w:rsidR="00F32348" w:rsidRPr="009F6476">
          <w:rPr>
            <w:rStyle w:val="Hyperlink"/>
          </w:rPr>
          <w:t>Recursos Multi-Geo no Office 365</w:t>
        </w:r>
        <w:r w:rsidR="00F32348">
          <w:tab/>
        </w:r>
        <w:r w:rsidR="00F32348">
          <w:fldChar w:fldCharType="begin"/>
        </w:r>
        <w:r w:rsidR="00F32348">
          <w:instrText xml:space="preserve"> PAGEREF _Toc533606486 \h </w:instrText>
        </w:r>
        <w:r w:rsidR="00F32348">
          <w:fldChar w:fldCharType="separate"/>
        </w:r>
        <w:r w:rsidR="00F32348">
          <w:t>96</w:t>
        </w:r>
        <w:r w:rsidR="00F32348">
          <w:fldChar w:fldCharType="end"/>
        </w:r>
      </w:hyperlink>
    </w:p>
    <w:p w14:paraId="1D8FBB91" w14:textId="77777777" w:rsidR="00F32348" w:rsidRDefault="009318B1">
      <w:pPr>
        <w:pStyle w:val="TOC3"/>
        <w:rPr>
          <w:rFonts w:eastAsiaTheme="minorEastAsia"/>
          <w:smallCaps w:val="0"/>
          <w:sz w:val="22"/>
        </w:rPr>
      </w:pPr>
      <w:hyperlink w:anchor="_Toc533606487" w:history="1">
        <w:r w:rsidR="00F32348" w:rsidRPr="009F6476">
          <w:rPr>
            <w:rStyle w:val="Hyperlink"/>
          </w:rPr>
          <w:t>Exchange Online</w:t>
        </w:r>
        <w:r w:rsidR="00F32348">
          <w:tab/>
        </w:r>
        <w:r w:rsidR="00F32348">
          <w:fldChar w:fldCharType="begin"/>
        </w:r>
        <w:r w:rsidR="00F32348">
          <w:instrText xml:space="preserve"> PAGEREF _Toc533606487 \h </w:instrText>
        </w:r>
        <w:r w:rsidR="00F32348">
          <w:fldChar w:fldCharType="separate"/>
        </w:r>
        <w:r w:rsidR="00F32348">
          <w:t>97</w:t>
        </w:r>
        <w:r w:rsidR="00F32348">
          <w:fldChar w:fldCharType="end"/>
        </w:r>
      </w:hyperlink>
    </w:p>
    <w:p w14:paraId="2E1B7CD9" w14:textId="77777777" w:rsidR="00F32348" w:rsidRDefault="009318B1">
      <w:pPr>
        <w:pStyle w:val="TOC3"/>
        <w:rPr>
          <w:rFonts w:eastAsiaTheme="minorEastAsia"/>
          <w:smallCaps w:val="0"/>
          <w:sz w:val="22"/>
        </w:rPr>
      </w:pPr>
      <w:hyperlink w:anchor="_Toc533606488" w:history="1">
        <w:r w:rsidR="00F32348" w:rsidRPr="009F6476">
          <w:rPr>
            <w:rStyle w:val="Hyperlink"/>
          </w:rPr>
          <w:t>Project Online</w:t>
        </w:r>
        <w:r w:rsidR="00F32348">
          <w:tab/>
        </w:r>
        <w:r w:rsidR="00F32348">
          <w:fldChar w:fldCharType="begin"/>
        </w:r>
        <w:r w:rsidR="00F32348">
          <w:instrText xml:space="preserve"> PAGEREF _Toc533606488 \h </w:instrText>
        </w:r>
        <w:r w:rsidR="00F32348">
          <w:fldChar w:fldCharType="separate"/>
        </w:r>
        <w:r w:rsidR="00F32348">
          <w:t>97</w:t>
        </w:r>
        <w:r w:rsidR="00F32348">
          <w:fldChar w:fldCharType="end"/>
        </w:r>
      </w:hyperlink>
    </w:p>
    <w:p w14:paraId="6F915C22" w14:textId="77777777" w:rsidR="00F32348" w:rsidRDefault="009318B1">
      <w:pPr>
        <w:pStyle w:val="TOC3"/>
        <w:rPr>
          <w:rFonts w:eastAsiaTheme="minorEastAsia"/>
          <w:smallCaps w:val="0"/>
          <w:sz w:val="22"/>
        </w:rPr>
      </w:pPr>
      <w:hyperlink w:anchor="_Toc533606489" w:history="1">
        <w:r w:rsidR="00F32348" w:rsidRPr="009F6476">
          <w:rPr>
            <w:rStyle w:val="Hyperlink"/>
          </w:rPr>
          <w:t>SharePoint Online</w:t>
        </w:r>
        <w:r w:rsidR="00F32348">
          <w:tab/>
        </w:r>
        <w:r w:rsidR="00F32348">
          <w:fldChar w:fldCharType="begin"/>
        </w:r>
        <w:r w:rsidR="00F32348">
          <w:instrText xml:space="preserve"> PAGEREF _Toc533606489 \h </w:instrText>
        </w:r>
        <w:r w:rsidR="00F32348">
          <w:fldChar w:fldCharType="separate"/>
        </w:r>
        <w:r w:rsidR="00F32348">
          <w:t>97</w:t>
        </w:r>
        <w:r w:rsidR="00F32348">
          <w:fldChar w:fldCharType="end"/>
        </w:r>
      </w:hyperlink>
    </w:p>
    <w:p w14:paraId="3688733F" w14:textId="77777777" w:rsidR="00F32348" w:rsidRDefault="009318B1">
      <w:pPr>
        <w:pStyle w:val="TOC3"/>
        <w:rPr>
          <w:rFonts w:eastAsiaTheme="minorEastAsia"/>
          <w:smallCaps w:val="0"/>
          <w:sz w:val="22"/>
        </w:rPr>
      </w:pPr>
      <w:hyperlink w:anchor="_Toc533606490" w:history="1">
        <w:r w:rsidR="00F32348" w:rsidRPr="009F6476">
          <w:rPr>
            <w:rStyle w:val="Hyperlink"/>
          </w:rPr>
          <w:t>Skype for Business Online</w:t>
        </w:r>
        <w:r w:rsidR="00F32348">
          <w:tab/>
        </w:r>
        <w:r w:rsidR="00F32348">
          <w:fldChar w:fldCharType="begin"/>
        </w:r>
        <w:r w:rsidR="00F32348">
          <w:instrText xml:space="preserve"> PAGEREF _Toc533606490 \h </w:instrText>
        </w:r>
        <w:r w:rsidR="00F32348">
          <w:fldChar w:fldCharType="separate"/>
        </w:r>
        <w:r w:rsidR="00F32348">
          <w:t>97</w:t>
        </w:r>
        <w:r w:rsidR="00F32348">
          <w:fldChar w:fldCharType="end"/>
        </w:r>
      </w:hyperlink>
    </w:p>
    <w:p w14:paraId="2BBA0B22" w14:textId="77777777" w:rsidR="00F32348" w:rsidRDefault="009318B1">
      <w:pPr>
        <w:pStyle w:val="TOC3"/>
        <w:rPr>
          <w:rFonts w:eastAsiaTheme="minorEastAsia"/>
          <w:smallCaps w:val="0"/>
          <w:sz w:val="22"/>
        </w:rPr>
      </w:pPr>
      <w:hyperlink w:anchor="_Toc533606491" w:history="1">
        <w:r w:rsidR="00F32348" w:rsidRPr="009F6476">
          <w:rPr>
            <w:rStyle w:val="Hyperlink"/>
          </w:rPr>
          <w:t>Microsoft Intune</w:t>
        </w:r>
        <w:r w:rsidR="00F32348">
          <w:tab/>
        </w:r>
        <w:r w:rsidR="00F32348">
          <w:fldChar w:fldCharType="begin"/>
        </w:r>
        <w:r w:rsidR="00F32348">
          <w:instrText xml:space="preserve"> PAGEREF _Toc533606491 \h </w:instrText>
        </w:r>
        <w:r w:rsidR="00F32348">
          <w:fldChar w:fldCharType="separate"/>
        </w:r>
        <w:r w:rsidR="00F32348">
          <w:t>97</w:t>
        </w:r>
        <w:r w:rsidR="00F32348">
          <w:fldChar w:fldCharType="end"/>
        </w:r>
      </w:hyperlink>
    </w:p>
    <w:p w14:paraId="1B49E9A0" w14:textId="77777777" w:rsidR="00F32348" w:rsidRDefault="009318B1">
      <w:pPr>
        <w:pStyle w:val="TOC2"/>
        <w:rPr>
          <w:rFonts w:eastAsiaTheme="minorEastAsia"/>
          <w:smallCaps w:val="0"/>
          <w:sz w:val="22"/>
        </w:rPr>
      </w:pPr>
      <w:hyperlink w:anchor="_Toc533606492" w:history="1">
        <w:r w:rsidR="00F32348" w:rsidRPr="009F6476">
          <w:rPr>
            <w:rStyle w:val="Hyperlink"/>
          </w:rPr>
          <w:t>De SA</w:t>
        </w:r>
        <w:r w:rsidR="00F32348">
          <w:tab/>
        </w:r>
        <w:r w:rsidR="00F32348">
          <w:fldChar w:fldCharType="begin"/>
        </w:r>
        <w:r w:rsidR="00F32348">
          <w:instrText xml:space="preserve"> PAGEREF _Toc533606492 \h </w:instrText>
        </w:r>
        <w:r w:rsidR="00F32348">
          <w:fldChar w:fldCharType="separate"/>
        </w:r>
        <w:r w:rsidR="00F32348">
          <w:t>97</w:t>
        </w:r>
        <w:r w:rsidR="00F32348">
          <w:fldChar w:fldCharType="end"/>
        </w:r>
      </w:hyperlink>
    </w:p>
    <w:p w14:paraId="7D946388" w14:textId="77777777" w:rsidR="00F32348" w:rsidRDefault="009318B1">
      <w:pPr>
        <w:pStyle w:val="TOC3"/>
        <w:rPr>
          <w:rFonts w:eastAsiaTheme="minorEastAsia"/>
          <w:smallCaps w:val="0"/>
          <w:sz w:val="22"/>
        </w:rPr>
      </w:pPr>
      <w:hyperlink w:anchor="_Toc533606493" w:history="1">
        <w:r w:rsidR="00F32348" w:rsidRPr="009F6476">
          <w:rPr>
            <w:rStyle w:val="Hyperlink"/>
          </w:rPr>
          <w:t>Pacotes CAL</w:t>
        </w:r>
        <w:r w:rsidR="00F32348">
          <w:tab/>
        </w:r>
        <w:r w:rsidR="00F32348">
          <w:fldChar w:fldCharType="begin"/>
        </w:r>
        <w:r w:rsidR="00F32348">
          <w:instrText xml:space="preserve"> PAGEREF _Toc533606493 \h </w:instrText>
        </w:r>
        <w:r w:rsidR="00F32348">
          <w:fldChar w:fldCharType="separate"/>
        </w:r>
        <w:r w:rsidR="00F32348">
          <w:t>98</w:t>
        </w:r>
        <w:r w:rsidR="00F32348">
          <w:fldChar w:fldCharType="end"/>
        </w:r>
      </w:hyperlink>
    </w:p>
    <w:p w14:paraId="40BB5264" w14:textId="77777777" w:rsidR="00F32348" w:rsidRDefault="009318B1">
      <w:pPr>
        <w:pStyle w:val="TOC3"/>
        <w:rPr>
          <w:rFonts w:eastAsiaTheme="minorEastAsia"/>
          <w:smallCaps w:val="0"/>
          <w:sz w:val="22"/>
        </w:rPr>
      </w:pPr>
      <w:hyperlink w:anchor="_Toc533606494" w:history="1">
        <w:r w:rsidR="00F32348" w:rsidRPr="009F6476">
          <w:rPr>
            <w:rStyle w:val="Hyperlink"/>
          </w:rPr>
          <w:t>Sistema Operacional Windows Desktop</w:t>
        </w:r>
        <w:r w:rsidR="00F32348">
          <w:tab/>
        </w:r>
        <w:r w:rsidR="00F32348">
          <w:fldChar w:fldCharType="begin"/>
        </w:r>
        <w:r w:rsidR="00F32348">
          <w:instrText xml:space="preserve"> PAGEREF _Toc533606494 \h </w:instrText>
        </w:r>
        <w:r w:rsidR="00F32348">
          <w:fldChar w:fldCharType="separate"/>
        </w:r>
        <w:r w:rsidR="00F32348">
          <w:t>98</w:t>
        </w:r>
        <w:r w:rsidR="00F32348">
          <w:fldChar w:fldCharType="end"/>
        </w:r>
      </w:hyperlink>
    </w:p>
    <w:p w14:paraId="6D549513" w14:textId="77777777" w:rsidR="00F32348" w:rsidRDefault="009318B1">
      <w:pPr>
        <w:pStyle w:val="TOC3"/>
        <w:rPr>
          <w:rFonts w:eastAsiaTheme="minorEastAsia"/>
          <w:smallCaps w:val="0"/>
          <w:sz w:val="22"/>
        </w:rPr>
      </w:pPr>
      <w:hyperlink w:anchor="_Toc533606495" w:history="1">
        <w:r w:rsidR="00F32348" w:rsidRPr="009F6476">
          <w:rPr>
            <w:rStyle w:val="Hyperlink"/>
          </w:rPr>
          <w:t>Microsoft 365</w:t>
        </w:r>
        <w:r w:rsidR="00F32348">
          <w:tab/>
        </w:r>
        <w:r w:rsidR="00F32348">
          <w:fldChar w:fldCharType="begin"/>
        </w:r>
        <w:r w:rsidR="00F32348">
          <w:instrText xml:space="preserve"> PAGEREF _Toc533606495 \h </w:instrText>
        </w:r>
        <w:r w:rsidR="00F32348">
          <w:fldChar w:fldCharType="separate"/>
        </w:r>
        <w:r w:rsidR="00F32348">
          <w:t>98</w:t>
        </w:r>
        <w:r w:rsidR="00F32348">
          <w:fldChar w:fldCharType="end"/>
        </w:r>
      </w:hyperlink>
    </w:p>
    <w:p w14:paraId="60E7F66E" w14:textId="77777777" w:rsidR="00F32348" w:rsidRDefault="009318B1">
      <w:pPr>
        <w:pStyle w:val="TOC3"/>
        <w:rPr>
          <w:rFonts w:eastAsiaTheme="minorEastAsia"/>
          <w:smallCaps w:val="0"/>
          <w:sz w:val="22"/>
        </w:rPr>
      </w:pPr>
      <w:hyperlink w:anchor="_Toc533606496" w:history="1">
        <w:r w:rsidR="00F32348" w:rsidRPr="009F6476">
          <w:rPr>
            <w:rStyle w:val="Hyperlink"/>
          </w:rPr>
          <w:t>Enterprise Mobility + Security</w:t>
        </w:r>
        <w:r w:rsidR="00F32348">
          <w:tab/>
        </w:r>
        <w:r w:rsidR="00F32348">
          <w:fldChar w:fldCharType="begin"/>
        </w:r>
        <w:r w:rsidR="00F32348">
          <w:instrText xml:space="preserve"> PAGEREF _Toc533606496 \h </w:instrText>
        </w:r>
        <w:r w:rsidR="00F32348">
          <w:fldChar w:fldCharType="separate"/>
        </w:r>
        <w:r w:rsidR="00F32348">
          <w:t>98</w:t>
        </w:r>
        <w:r w:rsidR="00F32348">
          <w:fldChar w:fldCharType="end"/>
        </w:r>
      </w:hyperlink>
    </w:p>
    <w:p w14:paraId="3DE5D5F8" w14:textId="77777777" w:rsidR="00F32348" w:rsidRDefault="009318B1">
      <w:pPr>
        <w:pStyle w:val="TOC3"/>
        <w:rPr>
          <w:rFonts w:eastAsiaTheme="minorEastAsia"/>
          <w:smallCaps w:val="0"/>
          <w:sz w:val="22"/>
        </w:rPr>
      </w:pPr>
      <w:hyperlink w:anchor="_Toc533606497" w:history="1">
        <w:r w:rsidR="00F32348" w:rsidRPr="009F6476">
          <w:rPr>
            <w:rStyle w:val="Hyperlink"/>
          </w:rPr>
          <w:t>Serviços do Microsoft Dynamics 365</w:t>
        </w:r>
        <w:r w:rsidR="00F32348">
          <w:tab/>
        </w:r>
        <w:r w:rsidR="00F32348">
          <w:fldChar w:fldCharType="begin"/>
        </w:r>
        <w:r w:rsidR="00F32348">
          <w:instrText xml:space="preserve"> PAGEREF _Toc533606497 \h </w:instrText>
        </w:r>
        <w:r w:rsidR="00F32348">
          <w:fldChar w:fldCharType="separate"/>
        </w:r>
        <w:r w:rsidR="00F32348">
          <w:t>98</w:t>
        </w:r>
        <w:r w:rsidR="00F32348">
          <w:fldChar w:fldCharType="end"/>
        </w:r>
      </w:hyperlink>
    </w:p>
    <w:p w14:paraId="354E562C" w14:textId="77777777" w:rsidR="00F32348" w:rsidRDefault="009318B1">
      <w:pPr>
        <w:pStyle w:val="TOC3"/>
        <w:rPr>
          <w:rFonts w:eastAsiaTheme="minorEastAsia"/>
          <w:smallCaps w:val="0"/>
          <w:sz w:val="22"/>
        </w:rPr>
      </w:pPr>
      <w:hyperlink w:anchor="_Toc533606498" w:history="1">
        <w:r w:rsidR="00F32348" w:rsidRPr="009F6476">
          <w:rPr>
            <w:rStyle w:val="Hyperlink"/>
          </w:rPr>
          <w:t>Aplicativos do Office 365</w:t>
        </w:r>
        <w:r w:rsidR="00F32348">
          <w:tab/>
        </w:r>
        <w:r w:rsidR="00F32348">
          <w:fldChar w:fldCharType="begin"/>
        </w:r>
        <w:r w:rsidR="00F32348">
          <w:instrText xml:space="preserve"> PAGEREF _Toc533606498 \h </w:instrText>
        </w:r>
        <w:r w:rsidR="00F32348">
          <w:fldChar w:fldCharType="separate"/>
        </w:r>
        <w:r w:rsidR="00F32348">
          <w:t>99</w:t>
        </w:r>
        <w:r w:rsidR="00F32348">
          <w:fldChar w:fldCharType="end"/>
        </w:r>
      </w:hyperlink>
    </w:p>
    <w:p w14:paraId="194CAFFA" w14:textId="77777777" w:rsidR="00F32348" w:rsidRDefault="009318B1">
      <w:pPr>
        <w:pStyle w:val="TOC3"/>
        <w:rPr>
          <w:rFonts w:eastAsiaTheme="minorEastAsia"/>
          <w:smallCaps w:val="0"/>
          <w:sz w:val="22"/>
        </w:rPr>
      </w:pPr>
      <w:hyperlink w:anchor="_Toc533606499" w:history="1">
        <w:r w:rsidR="00F32348" w:rsidRPr="009F6476">
          <w:rPr>
            <w:rStyle w:val="Hyperlink"/>
          </w:rPr>
          <w:t>Pacotes do Office 365</w:t>
        </w:r>
        <w:r w:rsidR="00F32348">
          <w:tab/>
        </w:r>
        <w:r w:rsidR="00F32348">
          <w:fldChar w:fldCharType="begin"/>
        </w:r>
        <w:r w:rsidR="00F32348">
          <w:instrText xml:space="preserve"> PAGEREF _Toc533606499 \h </w:instrText>
        </w:r>
        <w:r w:rsidR="00F32348">
          <w:fldChar w:fldCharType="separate"/>
        </w:r>
        <w:r w:rsidR="00F32348">
          <w:t>99</w:t>
        </w:r>
        <w:r w:rsidR="00F32348">
          <w:fldChar w:fldCharType="end"/>
        </w:r>
      </w:hyperlink>
    </w:p>
    <w:p w14:paraId="2E07C311" w14:textId="77777777" w:rsidR="00F32348" w:rsidRDefault="009318B1">
      <w:pPr>
        <w:pStyle w:val="TOC3"/>
        <w:rPr>
          <w:rFonts w:eastAsiaTheme="minorEastAsia"/>
          <w:smallCaps w:val="0"/>
          <w:sz w:val="22"/>
        </w:rPr>
      </w:pPr>
      <w:hyperlink w:anchor="_Toc533606500" w:history="1">
        <w:r w:rsidR="00F32348" w:rsidRPr="009F6476">
          <w:rPr>
            <w:rStyle w:val="Hyperlink"/>
          </w:rPr>
          <w:t>Project Online</w:t>
        </w:r>
        <w:r w:rsidR="00F32348">
          <w:tab/>
        </w:r>
        <w:r w:rsidR="00F32348">
          <w:fldChar w:fldCharType="begin"/>
        </w:r>
        <w:r w:rsidR="00F32348">
          <w:instrText xml:space="preserve"> PAGEREF _Toc533606500 \h </w:instrText>
        </w:r>
        <w:r w:rsidR="00F32348">
          <w:fldChar w:fldCharType="separate"/>
        </w:r>
        <w:r w:rsidR="00F32348">
          <w:t>99</w:t>
        </w:r>
        <w:r w:rsidR="00F32348">
          <w:fldChar w:fldCharType="end"/>
        </w:r>
      </w:hyperlink>
    </w:p>
    <w:p w14:paraId="7AD33452" w14:textId="77777777" w:rsidR="00F32348" w:rsidRDefault="009318B1">
      <w:pPr>
        <w:pStyle w:val="TOC1"/>
        <w:rPr>
          <w:rFonts w:eastAsiaTheme="minorEastAsia"/>
          <w:b w:val="0"/>
          <w:caps w:val="0"/>
          <w:noProof/>
          <w:sz w:val="22"/>
          <w:szCs w:val="22"/>
        </w:rPr>
      </w:pPr>
      <w:hyperlink w:anchor="_Toc533606501" w:history="1">
        <w:r w:rsidR="00F32348" w:rsidRPr="009F6476">
          <w:rPr>
            <w:rStyle w:val="Hyperlink"/>
            <w:noProof/>
          </w:rPr>
          <w:t>Apêndice D – Serviços Profissionais.</w:t>
        </w:r>
        <w:r w:rsidR="00F32348">
          <w:rPr>
            <w:noProof/>
          </w:rPr>
          <w:tab/>
        </w:r>
        <w:r w:rsidR="00F32348">
          <w:rPr>
            <w:noProof/>
          </w:rPr>
          <w:fldChar w:fldCharType="begin"/>
        </w:r>
        <w:r w:rsidR="00F32348">
          <w:rPr>
            <w:noProof/>
          </w:rPr>
          <w:instrText xml:space="preserve"> PAGEREF _Toc533606501 \h </w:instrText>
        </w:r>
        <w:r w:rsidR="00F32348">
          <w:rPr>
            <w:noProof/>
          </w:rPr>
        </w:r>
        <w:r w:rsidR="00F32348">
          <w:rPr>
            <w:noProof/>
          </w:rPr>
          <w:fldChar w:fldCharType="separate"/>
        </w:r>
        <w:r w:rsidR="00F32348">
          <w:rPr>
            <w:noProof/>
          </w:rPr>
          <w:t>100</w:t>
        </w:r>
        <w:r w:rsidR="00F32348">
          <w:rPr>
            <w:noProof/>
          </w:rPr>
          <w:fldChar w:fldCharType="end"/>
        </w:r>
      </w:hyperlink>
    </w:p>
    <w:p w14:paraId="138B2321" w14:textId="77777777" w:rsidR="00F32348" w:rsidRDefault="009318B1">
      <w:pPr>
        <w:pStyle w:val="TOC2"/>
        <w:rPr>
          <w:rFonts w:eastAsiaTheme="minorEastAsia"/>
          <w:smallCaps w:val="0"/>
          <w:sz w:val="22"/>
        </w:rPr>
      </w:pPr>
      <w:hyperlink w:anchor="_Toc533606502" w:history="1">
        <w:r w:rsidR="00F32348" w:rsidRPr="009F6476">
          <w:rPr>
            <w:rStyle w:val="Hyperlink"/>
          </w:rPr>
          <w:t>Ofertas de Suporte do Microsoft Premier</w:t>
        </w:r>
        <w:r w:rsidR="00F32348">
          <w:tab/>
        </w:r>
        <w:r w:rsidR="00F32348">
          <w:fldChar w:fldCharType="begin"/>
        </w:r>
        <w:r w:rsidR="00F32348">
          <w:instrText xml:space="preserve"> PAGEREF _Toc533606502 \h </w:instrText>
        </w:r>
        <w:r w:rsidR="00F32348">
          <w:fldChar w:fldCharType="separate"/>
        </w:r>
        <w:r w:rsidR="00F32348">
          <w:t>100</w:t>
        </w:r>
        <w:r w:rsidR="00F32348">
          <w:fldChar w:fldCharType="end"/>
        </w:r>
      </w:hyperlink>
    </w:p>
    <w:p w14:paraId="5BCF6DD9" w14:textId="77777777" w:rsidR="00F32348" w:rsidRDefault="009318B1">
      <w:pPr>
        <w:pStyle w:val="TOC2"/>
        <w:rPr>
          <w:rFonts w:eastAsiaTheme="minorEastAsia"/>
          <w:smallCaps w:val="0"/>
          <w:sz w:val="22"/>
        </w:rPr>
      </w:pPr>
      <w:hyperlink w:anchor="_Toc533606503" w:history="1">
        <w:r w:rsidR="00F32348" w:rsidRPr="009F6476">
          <w:rPr>
            <w:rStyle w:val="Hyperlink"/>
          </w:rPr>
          <w:t>Ofertas de Serviços de Consultoria Digital da Microsoft</w:t>
        </w:r>
        <w:r w:rsidR="00F32348">
          <w:tab/>
        </w:r>
        <w:r w:rsidR="00F32348">
          <w:fldChar w:fldCharType="begin"/>
        </w:r>
        <w:r w:rsidR="00F32348">
          <w:instrText xml:space="preserve"> PAGEREF _Toc533606503 \h </w:instrText>
        </w:r>
        <w:r w:rsidR="00F32348">
          <w:fldChar w:fldCharType="separate"/>
        </w:r>
        <w:r w:rsidR="00F32348">
          <w:t>101</w:t>
        </w:r>
        <w:r w:rsidR="00F32348">
          <w:fldChar w:fldCharType="end"/>
        </w:r>
      </w:hyperlink>
    </w:p>
    <w:p w14:paraId="3FB5F4E6" w14:textId="77777777" w:rsidR="00F32348" w:rsidRDefault="009318B1">
      <w:pPr>
        <w:pStyle w:val="TOC2"/>
        <w:rPr>
          <w:rFonts w:eastAsiaTheme="minorEastAsia"/>
          <w:smallCaps w:val="0"/>
          <w:sz w:val="22"/>
        </w:rPr>
      </w:pPr>
      <w:hyperlink w:anchor="_Toc533606504" w:history="1">
        <w:r w:rsidR="00F32348" w:rsidRPr="009F6476">
          <w:rPr>
            <w:rStyle w:val="Hyperlink"/>
          </w:rPr>
          <w:t>Ofertas do Acelerador de Produtividade de Vendas</w:t>
        </w:r>
        <w:r w:rsidR="00F32348">
          <w:tab/>
        </w:r>
        <w:r w:rsidR="00F32348">
          <w:fldChar w:fldCharType="begin"/>
        </w:r>
        <w:r w:rsidR="00F32348">
          <w:instrText xml:space="preserve"> PAGEREF _Toc533606504 \h </w:instrText>
        </w:r>
        <w:r w:rsidR="00F32348">
          <w:fldChar w:fldCharType="separate"/>
        </w:r>
        <w:r w:rsidR="00F32348">
          <w:t>101</w:t>
        </w:r>
        <w:r w:rsidR="00F32348">
          <w:fldChar w:fldCharType="end"/>
        </w:r>
      </w:hyperlink>
    </w:p>
    <w:p w14:paraId="4280F7F1" w14:textId="77777777" w:rsidR="00F32348" w:rsidRDefault="009318B1">
      <w:pPr>
        <w:pStyle w:val="TOC1"/>
        <w:rPr>
          <w:rFonts w:eastAsiaTheme="minorEastAsia"/>
          <w:b w:val="0"/>
          <w:caps w:val="0"/>
          <w:noProof/>
          <w:sz w:val="22"/>
          <w:szCs w:val="22"/>
        </w:rPr>
      </w:pPr>
      <w:hyperlink w:anchor="_Toc533606505" w:history="1">
        <w:r w:rsidR="00F32348" w:rsidRPr="009F6476">
          <w:rPr>
            <w:rStyle w:val="Hyperlink"/>
            <w:noProof/>
          </w:rPr>
          <w:t>Apêndice E – Termos Complementares do Contrato do Programa</w:t>
        </w:r>
        <w:r w:rsidR="00F32348">
          <w:rPr>
            <w:noProof/>
          </w:rPr>
          <w:tab/>
        </w:r>
        <w:r w:rsidR="00F32348">
          <w:rPr>
            <w:noProof/>
          </w:rPr>
          <w:fldChar w:fldCharType="begin"/>
        </w:r>
        <w:r w:rsidR="00F32348">
          <w:rPr>
            <w:noProof/>
          </w:rPr>
          <w:instrText xml:space="preserve"> PAGEREF _Toc533606505 \h </w:instrText>
        </w:r>
        <w:r w:rsidR="00F32348">
          <w:rPr>
            <w:noProof/>
          </w:rPr>
        </w:r>
        <w:r w:rsidR="00F32348">
          <w:rPr>
            <w:noProof/>
          </w:rPr>
          <w:fldChar w:fldCharType="separate"/>
        </w:r>
        <w:r w:rsidR="00F32348">
          <w:rPr>
            <w:noProof/>
          </w:rPr>
          <w:t>103</w:t>
        </w:r>
        <w:r w:rsidR="00F32348">
          <w:rPr>
            <w:noProof/>
          </w:rPr>
          <w:fldChar w:fldCharType="end"/>
        </w:r>
      </w:hyperlink>
    </w:p>
    <w:p w14:paraId="68B4B0F7" w14:textId="77777777" w:rsidR="00F32348" w:rsidRDefault="009318B1">
      <w:pPr>
        <w:pStyle w:val="TOC2"/>
        <w:rPr>
          <w:rFonts w:eastAsiaTheme="minorEastAsia"/>
          <w:smallCaps w:val="0"/>
          <w:sz w:val="22"/>
        </w:rPr>
      </w:pPr>
      <w:hyperlink w:anchor="_Toc533606506" w:history="1">
        <w:r w:rsidR="00F32348" w:rsidRPr="009F6476">
          <w:rPr>
            <w:rStyle w:val="Hyperlink"/>
          </w:rPr>
          <w:t>Termos Complementares do Programa Select Plus</w:t>
        </w:r>
        <w:r w:rsidR="00F32348">
          <w:tab/>
        </w:r>
        <w:r w:rsidR="00F32348">
          <w:fldChar w:fldCharType="begin"/>
        </w:r>
        <w:r w:rsidR="00F32348">
          <w:instrText xml:space="preserve"> PAGEREF _Toc533606506 \h </w:instrText>
        </w:r>
        <w:r w:rsidR="00F32348">
          <w:fldChar w:fldCharType="separate"/>
        </w:r>
        <w:r w:rsidR="00F32348">
          <w:t>103</w:t>
        </w:r>
        <w:r w:rsidR="00F32348">
          <w:fldChar w:fldCharType="end"/>
        </w:r>
      </w:hyperlink>
    </w:p>
    <w:p w14:paraId="76F5DA74" w14:textId="77777777" w:rsidR="00F32348" w:rsidRDefault="009318B1">
      <w:pPr>
        <w:pStyle w:val="TOC2"/>
        <w:rPr>
          <w:rFonts w:eastAsiaTheme="minorEastAsia"/>
          <w:smallCaps w:val="0"/>
          <w:sz w:val="22"/>
        </w:rPr>
      </w:pPr>
      <w:hyperlink w:anchor="_Toc533606507" w:history="1">
        <w:r w:rsidR="00F32348" w:rsidRPr="009F6476">
          <w:rPr>
            <w:rStyle w:val="Hyperlink"/>
          </w:rPr>
          <w:t>Definição de Gerenciamento para Dispositivos Qualificados</w:t>
        </w:r>
        <w:r w:rsidR="00F32348">
          <w:tab/>
        </w:r>
        <w:r w:rsidR="00F32348">
          <w:fldChar w:fldCharType="begin"/>
        </w:r>
        <w:r w:rsidR="00F32348">
          <w:instrText xml:space="preserve"> PAGEREF _Toc533606507 \h </w:instrText>
        </w:r>
        <w:r w:rsidR="00F32348">
          <w:fldChar w:fldCharType="separate"/>
        </w:r>
        <w:r w:rsidR="00F32348">
          <w:t>103</w:t>
        </w:r>
        <w:r w:rsidR="00F32348">
          <w:fldChar w:fldCharType="end"/>
        </w:r>
      </w:hyperlink>
    </w:p>
    <w:p w14:paraId="50CA9577" w14:textId="77777777" w:rsidR="00F32348" w:rsidRDefault="009318B1">
      <w:pPr>
        <w:pStyle w:val="TOC2"/>
        <w:rPr>
          <w:rFonts w:eastAsiaTheme="minorEastAsia"/>
          <w:smallCaps w:val="0"/>
          <w:sz w:val="22"/>
        </w:rPr>
      </w:pPr>
      <w:hyperlink w:anchor="_Toc533606508" w:history="1">
        <w:r w:rsidR="00F32348" w:rsidRPr="009F6476">
          <w:rPr>
            <w:rStyle w:val="Hyperlink"/>
          </w:rPr>
          <w:t>Serviços Online nos Programas Open</w:t>
        </w:r>
        <w:r w:rsidR="00F32348">
          <w:tab/>
        </w:r>
        <w:r w:rsidR="00F32348">
          <w:fldChar w:fldCharType="begin"/>
        </w:r>
        <w:r w:rsidR="00F32348">
          <w:instrText xml:space="preserve"> PAGEREF _Toc533606508 \h </w:instrText>
        </w:r>
        <w:r w:rsidR="00F32348">
          <w:fldChar w:fldCharType="separate"/>
        </w:r>
        <w:r w:rsidR="00F32348">
          <w:t>103</w:t>
        </w:r>
        <w:r w:rsidR="00F32348">
          <w:fldChar w:fldCharType="end"/>
        </w:r>
      </w:hyperlink>
    </w:p>
    <w:p w14:paraId="06D4E3DB" w14:textId="77777777" w:rsidR="00F32348" w:rsidRDefault="009318B1">
      <w:pPr>
        <w:pStyle w:val="TOC2"/>
        <w:rPr>
          <w:rFonts w:eastAsiaTheme="minorEastAsia"/>
          <w:smallCaps w:val="0"/>
          <w:sz w:val="22"/>
        </w:rPr>
      </w:pPr>
      <w:hyperlink w:anchor="_Toc533606509" w:history="1">
        <w:r w:rsidR="00F32348" w:rsidRPr="009F6476">
          <w:rPr>
            <w:rStyle w:val="Hyperlink"/>
          </w:rPr>
          <w:t>Termos Complementares para Serviços Profissionais – Contratos Legados</w:t>
        </w:r>
        <w:r w:rsidR="00F32348">
          <w:tab/>
        </w:r>
        <w:r w:rsidR="00F32348">
          <w:fldChar w:fldCharType="begin"/>
        </w:r>
        <w:r w:rsidR="00F32348">
          <w:instrText xml:space="preserve"> PAGEREF _Toc533606509 \h </w:instrText>
        </w:r>
        <w:r w:rsidR="00F32348">
          <w:fldChar w:fldCharType="separate"/>
        </w:r>
        <w:r w:rsidR="00F32348">
          <w:t>103</w:t>
        </w:r>
        <w:r w:rsidR="00F32348">
          <w:fldChar w:fldCharType="end"/>
        </w:r>
      </w:hyperlink>
    </w:p>
    <w:p w14:paraId="3035F212" w14:textId="77777777" w:rsidR="00F32348" w:rsidRDefault="009318B1">
      <w:pPr>
        <w:pStyle w:val="TOC1"/>
        <w:rPr>
          <w:rFonts w:eastAsiaTheme="minorEastAsia"/>
          <w:b w:val="0"/>
          <w:caps w:val="0"/>
          <w:noProof/>
          <w:sz w:val="22"/>
          <w:szCs w:val="22"/>
        </w:rPr>
      </w:pPr>
      <w:hyperlink w:anchor="_Toc533606510" w:history="1">
        <w:r w:rsidR="00F32348" w:rsidRPr="009F6476">
          <w:rPr>
            <w:rStyle w:val="Hyperlink"/>
            <w:noProof/>
          </w:rPr>
          <w:t>Apêndice F – Promoções</w:t>
        </w:r>
        <w:r w:rsidR="00F32348">
          <w:rPr>
            <w:noProof/>
          </w:rPr>
          <w:tab/>
        </w:r>
        <w:r w:rsidR="00F32348">
          <w:rPr>
            <w:noProof/>
          </w:rPr>
          <w:fldChar w:fldCharType="begin"/>
        </w:r>
        <w:r w:rsidR="00F32348">
          <w:rPr>
            <w:noProof/>
          </w:rPr>
          <w:instrText xml:space="preserve"> PAGEREF _Toc533606510 \h </w:instrText>
        </w:r>
        <w:r w:rsidR="00F32348">
          <w:rPr>
            <w:noProof/>
          </w:rPr>
        </w:r>
        <w:r w:rsidR="00F32348">
          <w:rPr>
            <w:noProof/>
          </w:rPr>
          <w:fldChar w:fldCharType="separate"/>
        </w:r>
        <w:r w:rsidR="00F32348">
          <w:rPr>
            <w:noProof/>
          </w:rPr>
          <w:t>105</w:t>
        </w:r>
        <w:r w:rsidR="00F32348">
          <w:rPr>
            <w:noProof/>
          </w:rPr>
          <w:fldChar w:fldCharType="end"/>
        </w:r>
      </w:hyperlink>
    </w:p>
    <w:p w14:paraId="20946825" w14:textId="77777777" w:rsidR="00F32348" w:rsidRDefault="009318B1">
      <w:pPr>
        <w:pStyle w:val="TOC2"/>
        <w:rPr>
          <w:rFonts w:eastAsiaTheme="minorEastAsia"/>
          <w:smallCaps w:val="0"/>
          <w:sz w:val="22"/>
        </w:rPr>
      </w:pPr>
      <w:hyperlink w:anchor="_Toc533606511" w:history="1">
        <w:r w:rsidR="00F32348" w:rsidRPr="009F6476">
          <w:rPr>
            <w:rStyle w:val="Hyperlink"/>
          </w:rPr>
          <w:t>Promoção da Capacidade de Computação do Azure</w:t>
        </w:r>
        <w:r w:rsidR="00F32348">
          <w:tab/>
        </w:r>
        <w:r w:rsidR="00F32348">
          <w:fldChar w:fldCharType="begin"/>
        </w:r>
        <w:r w:rsidR="00F32348">
          <w:instrText xml:space="preserve"> PAGEREF _Toc533606511 \h </w:instrText>
        </w:r>
        <w:r w:rsidR="00F32348">
          <w:fldChar w:fldCharType="separate"/>
        </w:r>
        <w:r w:rsidR="00F32348">
          <w:t>105</w:t>
        </w:r>
        <w:r w:rsidR="00F32348">
          <w:fldChar w:fldCharType="end"/>
        </w:r>
      </w:hyperlink>
    </w:p>
    <w:p w14:paraId="786C117B" w14:textId="77777777" w:rsidR="00F32348" w:rsidRDefault="009318B1">
      <w:pPr>
        <w:pStyle w:val="TOC2"/>
        <w:rPr>
          <w:rFonts w:eastAsiaTheme="minorEastAsia"/>
          <w:smallCaps w:val="0"/>
          <w:sz w:val="22"/>
        </w:rPr>
      </w:pPr>
      <w:hyperlink w:anchor="_Toc533606512" w:history="1">
        <w:r w:rsidR="00F32348" w:rsidRPr="009F6476">
          <w:rPr>
            <w:rStyle w:val="Hyperlink"/>
          </w:rPr>
          <w:t>SQL Server 2017 para Promoção do Linux</w:t>
        </w:r>
        <w:r w:rsidR="00F32348">
          <w:tab/>
        </w:r>
        <w:r w:rsidR="00F32348">
          <w:fldChar w:fldCharType="begin"/>
        </w:r>
        <w:r w:rsidR="00F32348">
          <w:instrText xml:space="preserve"> PAGEREF _Toc533606512 \h </w:instrText>
        </w:r>
        <w:r w:rsidR="00F32348">
          <w:fldChar w:fldCharType="separate"/>
        </w:r>
        <w:r w:rsidR="00F32348">
          <w:t>105</w:t>
        </w:r>
        <w:r w:rsidR="00F32348">
          <w:fldChar w:fldCharType="end"/>
        </w:r>
      </w:hyperlink>
    </w:p>
    <w:p w14:paraId="64E784CE" w14:textId="77777777" w:rsidR="00F32348" w:rsidRDefault="009318B1">
      <w:pPr>
        <w:pStyle w:val="TOC1"/>
        <w:rPr>
          <w:rFonts w:eastAsiaTheme="minorEastAsia"/>
          <w:b w:val="0"/>
          <w:caps w:val="0"/>
          <w:noProof/>
          <w:sz w:val="22"/>
          <w:szCs w:val="22"/>
        </w:rPr>
      </w:pPr>
      <w:hyperlink w:anchor="_Toc533606513" w:history="1">
        <w:r w:rsidR="00F32348" w:rsidRPr="009F6476">
          <w:rPr>
            <w:rStyle w:val="Hyperlink"/>
            <w:noProof/>
          </w:rPr>
          <w:t>Apêndice G – Termos da Matriz de Armazenamento e do Azure Data Box</w:t>
        </w:r>
        <w:r w:rsidR="00F32348">
          <w:rPr>
            <w:noProof/>
          </w:rPr>
          <w:tab/>
        </w:r>
        <w:r w:rsidR="00F32348">
          <w:rPr>
            <w:noProof/>
          </w:rPr>
          <w:fldChar w:fldCharType="begin"/>
        </w:r>
        <w:r w:rsidR="00F32348">
          <w:rPr>
            <w:noProof/>
          </w:rPr>
          <w:instrText xml:space="preserve"> PAGEREF _Toc533606513 \h </w:instrText>
        </w:r>
        <w:r w:rsidR="00F32348">
          <w:rPr>
            <w:noProof/>
          </w:rPr>
        </w:r>
        <w:r w:rsidR="00F32348">
          <w:rPr>
            <w:noProof/>
          </w:rPr>
          <w:fldChar w:fldCharType="separate"/>
        </w:r>
        <w:r w:rsidR="00F32348">
          <w:rPr>
            <w:noProof/>
          </w:rPr>
          <w:t>106</w:t>
        </w:r>
        <w:r w:rsidR="00F32348">
          <w:rPr>
            <w:noProof/>
          </w:rPr>
          <w:fldChar w:fldCharType="end"/>
        </w:r>
      </w:hyperlink>
    </w:p>
    <w:p w14:paraId="20DECD0C" w14:textId="77777777" w:rsidR="00F32348" w:rsidRDefault="009318B1">
      <w:pPr>
        <w:pStyle w:val="TOC2"/>
        <w:rPr>
          <w:rFonts w:eastAsiaTheme="minorEastAsia"/>
          <w:smallCaps w:val="0"/>
          <w:sz w:val="22"/>
        </w:rPr>
      </w:pPr>
      <w:hyperlink w:anchor="_Toc533606514" w:history="1">
        <w:r w:rsidR="00F32348" w:rsidRPr="009F6476">
          <w:rPr>
            <w:rStyle w:val="Hyperlink"/>
          </w:rPr>
          <w:t>Termos da Matriz de Armazenamento</w:t>
        </w:r>
        <w:r w:rsidR="00F32348">
          <w:tab/>
        </w:r>
        <w:r w:rsidR="00F32348">
          <w:fldChar w:fldCharType="begin"/>
        </w:r>
        <w:r w:rsidR="00F32348">
          <w:instrText xml:space="preserve"> PAGEREF _Toc533606514 \h </w:instrText>
        </w:r>
        <w:r w:rsidR="00F32348">
          <w:fldChar w:fldCharType="separate"/>
        </w:r>
        <w:r w:rsidR="00F32348">
          <w:t>106</w:t>
        </w:r>
        <w:r w:rsidR="00F32348">
          <w:fldChar w:fldCharType="end"/>
        </w:r>
      </w:hyperlink>
    </w:p>
    <w:p w14:paraId="1E6D02A7" w14:textId="77777777" w:rsidR="00F32348" w:rsidRDefault="009318B1">
      <w:pPr>
        <w:pStyle w:val="TOC2"/>
        <w:rPr>
          <w:rFonts w:eastAsiaTheme="minorEastAsia"/>
          <w:smallCaps w:val="0"/>
          <w:sz w:val="22"/>
        </w:rPr>
      </w:pPr>
      <w:hyperlink w:anchor="_Toc533606515" w:history="1">
        <w:r w:rsidR="00F32348" w:rsidRPr="009F6476">
          <w:rPr>
            <w:rStyle w:val="Hyperlink"/>
          </w:rPr>
          <w:t>Termos do Azure Data Box</w:t>
        </w:r>
        <w:r w:rsidR="00F32348">
          <w:tab/>
        </w:r>
        <w:r w:rsidR="00F32348">
          <w:fldChar w:fldCharType="begin"/>
        </w:r>
        <w:r w:rsidR="00F32348">
          <w:instrText xml:space="preserve"> PAGEREF _Toc533606515 \h </w:instrText>
        </w:r>
        <w:r w:rsidR="00F32348">
          <w:fldChar w:fldCharType="separate"/>
        </w:r>
        <w:r w:rsidR="00F32348">
          <w:t>107</w:t>
        </w:r>
        <w:r w:rsidR="00F32348">
          <w:fldChar w:fldCharType="end"/>
        </w:r>
      </w:hyperlink>
    </w:p>
    <w:p w14:paraId="570B8A79" w14:textId="77777777" w:rsidR="00F32348" w:rsidRDefault="009318B1">
      <w:pPr>
        <w:pStyle w:val="TOC1"/>
        <w:rPr>
          <w:rFonts w:eastAsiaTheme="minorEastAsia"/>
          <w:b w:val="0"/>
          <w:caps w:val="0"/>
          <w:noProof/>
          <w:sz w:val="22"/>
          <w:szCs w:val="22"/>
        </w:rPr>
      </w:pPr>
      <w:hyperlink w:anchor="_Toc533606516" w:history="1">
        <w:r w:rsidR="00F32348" w:rsidRPr="009F6476">
          <w:rPr>
            <w:rStyle w:val="Hyperlink"/>
            <w:noProof/>
          </w:rPr>
          <w:t>Apêndice H – Benefícios de Uso por Alunos e Programas Acadêmicos</w:t>
        </w:r>
        <w:r w:rsidR="00F32348">
          <w:rPr>
            <w:noProof/>
          </w:rPr>
          <w:tab/>
        </w:r>
        <w:r w:rsidR="00F32348">
          <w:rPr>
            <w:noProof/>
          </w:rPr>
          <w:fldChar w:fldCharType="begin"/>
        </w:r>
        <w:r w:rsidR="00F32348">
          <w:rPr>
            <w:noProof/>
          </w:rPr>
          <w:instrText xml:space="preserve"> PAGEREF _Toc533606516 \h </w:instrText>
        </w:r>
        <w:r w:rsidR="00F32348">
          <w:rPr>
            <w:noProof/>
          </w:rPr>
        </w:r>
        <w:r w:rsidR="00F32348">
          <w:rPr>
            <w:noProof/>
          </w:rPr>
          <w:fldChar w:fldCharType="separate"/>
        </w:r>
        <w:r w:rsidR="00F32348">
          <w:rPr>
            <w:noProof/>
          </w:rPr>
          <w:t>111</w:t>
        </w:r>
        <w:r w:rsidR="00F32348">
          <w:rPr>
            <w:noProof/>
          </w:rPr>
          <w:fldChar w:fldCharType="end"/>
        </w:r>
      </w:hyperlink>
    </w:p>
    <w:p w14:paraId="70CC1A92" w14:textId="77777777" w:rsidR="00F32348" w:rsidRDefault="009318B1">
      <w:pPr>
        <w:pStyle w:val="TOC2"/>
        <w:rPr>
          <w:rFonts w:eastAsiaTheme="minorEastAsia"/>
          <w:smallCaps w:val="0"/>
          <w:sz w:val="22"/>
        </w:rPr>
      </w:pPr>
      <w:hyperlink w:anchor="_Toc533606517" w:history="1">
        <w:r w:rsidR="00F32348" w:rsidRPr="009F6476">
          <w:rPr>
            <w:rStyle w:val="Hyperlink"/>
          </w:rPr>
          <w:t>Direitos de Benefício de Uso do Aluno por Programa de Qualificação</w:t>
        </w:r>
        <w:r w:rsidR="00F32348">
          <w:tab/>
        </w:r>
        <w:r w:rsidR="00F32348">
          <w:fldChar w:fldCharType="begin"/>
        </w:r>
        <w:r w:rsidR="00F32348">
          <w:instrText xml:space="preserve"> PAGEREF _Toc533606517 \h </w:instrText>
        </w:r>
        <w:r w:rsidR="00F32348">
          <w:fldChar w:fldCharType="separate"/>
        </w:r>
        <w:r w:rsidR="00F32348">
          <w:t>111</w:t>
        </w:r>
        <w:r w:rsidR="00F32348">
          <w:fldChar w:fldCharType="end"/>
        </w:r>
      </w:hyperlink>
    </w:p>
    <w:p w14:paraId="61245257" w14:textId="77777777" w:rsidR="00F32348" w:rsidRDefault="009318B1">
      <w:pPr>
        <w:pStyle w:val="TOC2"/>
        <w:rPr>
          <w:rFonts w:eastAsiaTheme="minorEastAsia"/>
          <w:smallCaps w:val="0"/>
          <w:sz w:val="22"/>
        </w:rPr>
      </w:pPr>
      <w:hyperlink w:anchor="_Toc533606518" w:history="1">
        <w:r w:rsidR="00F32348" w:rsidRPr="009F6476">
          <w:rPr>
            <w:rStyle w:val="Hyperlink"/>
          </w:rPr>
          <w:t>Cenários Mistos do Produto da Plataforma Desktop para Educação (EPP)</w:t>
        </w:r>
        <w:r w:rsidR="00F32348">
          <w:tab/>
        </w:r>
        <w:r w:rsidR="00F32348">
          <w:fldChar w:fldCharType="begin"/>
        </w:r>
        <w:r w:rsidR="00F32348">
          <w:instrText xml:space="preserve"> PAGEREF _Toc533606518 \h </w:instrText>
        </w:r>
        <w:r w:rsidR="00F32348">
          <w:fldChar w:fldCharType="separate"/>
        </w:r>
        <w:r w:rsidR="00F32348">
          <w:t>112</w:t>
        </w:r>
        <w:r w:rsidR="00F32348">
          <w:fldChar w:fldCharType="end"/>
        </w:r>
      </w:hyperlink>
    </w:p>
    <w:p w14:paraId="4977C4D2" w14:textId="77777777" w:rsidR="00F32348" w:rsidRDefault="009318B1">
      <w:pPr>
        <w:pStyle w:val="TOC2"/>
        <w:rPr>
          <w:rFonts w:eastAsiaTheme="minorEastAsia"/>
          <w:smallCaps w:val="0"/>
          <w:sz w:val="22"/>
        </w:rPr>
      </w:pPr>
      <w:hyperlink w:anchor="_Toc533606519" w:history="1">
        <w:r w:rsidR="00F32348" w:rsidRPr="009F6476">
          <w:rPr>
            <w:rStyle w:val="Hyperlink"/>
          </w:rPr>
          <w:t>Disponibilidade do Programa Enrollment for Education Solutions (Anterior à Versão 2017)</w:t>
        </w:r>
        <w:r w:rsidR="00F32348">
          <w:tab/>
        </w:r>
        <w:r w:rsidR="00F32348">
          <w:fldChar w:fldCharType="begin"/>
        </w:r>
        <w:r w:rsidR="00F32348">
          <w:instrText xml:space="preserve"> PAGEREF _Toc533606519 \h </w:instrText>
        </w:r>
        <w:r w:rsidR="00F32348">
          <w:fldChar w:fldCharType="separate"/>
        </w:r>
        <w:r w:rsidR="00F32348">
          <w:t>112</w:t>
        </w:r>
        <w:r w:rsidR="00F32348">
          <w:fldChar w:fldCharType="end"/>
        </w:r>
      </w:hyperlink>
    </w:p>
    <w:p w14:paraId="12C697BD" w14:textId="77777777" w:rsidR="00F32348" w:rsidRDefault="009318B1">
      <w:pPr>
        <w:pStyle w:val="TOC1"/>
        <w:rPr>
          <w:rFonts w:eastAsiaTheme="minorEastAsia"/>
          <w:b w:val="0"/>
          <w:caps w:val="0"/>
          <w:noProof/>
          <w:sz w:val="22"/>
          <w:szCs w:val="22"/>
        </w:rPr>
      </w:pPr>
      <w:hyperlink w:anchor="_Toc533606520" w:history="1">
        <w:r w:rsidR="00F32348" w:rsidRPr="009F6476">
          <w:rPr>
            <w:rStyle w:val="Hyperlink"/>
            <w:noProof/>
          </w:rPr>
          <w:t>Índice</w:t>
        </w:r>
        <w:r w:rsidR="00F32348">
          <w:rPr>
            <w:noProof/>
          </w:rPr>
          <w:tab/>
        </w:r>
        <w:r w:rsidR="00F32348">
          <w:rPr>
            <w:noProof/>
          </w:rPr>
          <w:fldChar w:fldCharType="begin"/>
        </w:r>
        <w:r w:rsidR="00F32348">
          <w:rPr>
            <w:noProof/>
          </w:rPr>
          <w:instrText xml:space="preserve"> PAGEREF _Toc533606520 \h </w:instrText>
        </w:r>
        <w:r w:rsidR="00F32348">
          <w:rPr>
            <w:noProof/>
          </w:rPr>
        </w:r>
        <w:r w:rsidR="00F32348">
          <w:rPr>
            <w:noProof/>
          </w:rPr>
          <w:fldChar w:fldCharType="separate"/>
        </w:r>
        <w:r w:rsidR="00F32348">
          <w:rPr>
            <w:noProof/>
          </w:rPr>
          <w:t>113</w:t>
        </w:r>
        <w:r w:rsidR="00F32348">
          <w:rPr>
            <w:noProof/>
          </w:rPr>
          <w:fldChar w:fldCharType="end"/>
        </w:r>
      </w:hyperlink>
    </w:p>
    <w:p w14:paraId="67B7F344" w14:textId="77777777" w:rsidR="007F7F96" w:rsidRDefault="00F32348">
      <w:pPr>
        <w:pStyle w:val="ProductList-Body"/>
        <w:sectPr w:rsidR="007F7F96">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16FC6E18" w14:textId="77777777" w:rsidR="007F7F96" w:rsidRDefault="007F7F96">
      <w:pPr>
        <w:pStyle w:val="ProductList-Body"/>
      </w:pPr>
    </w:p>
    <w:p w14:paraId="6D1841E4" w14:textId="77777777" w:rsidR="007F7F96" w:rsidRDefault="007F7F96">
      <w:pPr>
        <w:sectPr w:rsidR="007F7F96">
          <w:headerReference w:type="default" r:id="rId18"/>
          <w:footerReference w:type="default" r:id="rId19"/>
          <w:type w:val="continuous"/>
          <w:pgSz w:w="12240" w:h="15840" w:code="1"/>
          <w:pgMar w:top="1170" w:right="720" w:bottom="720" w:left="720" w:header="432" w:footer="288" w:gutter="0"/>
          <w:cols w:space="360"/>
        </w:sectPr>
      </w:pPr>
    </w:p>
    <w:p w14:paraId="56A4CA5A" w14:textId="77777777" w:rsidR="007F7F96" w:rsidRDefault="00F32348">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533606377"/>
      <w:r>
        <w:instrText>Introdução</w:instrText>
      </w:r>
      <w:bookmarkEnd w:id="3"/>
      <w:r>
        <w:instrText>" \l 1</w:instrText>
      </w:r>
      <w:r>
        <w:fldChar w:fldCharType="end"/>
      </w:r>
    </w:p>
    <w:p w14:paraId="0AF3C8B9" w14:textId="77777777" w:rsidR="007F7F96" w:rsidRDefault="007F7F96">
      <w:pPr>
        <w:pStyle w:val="ProductList-Body"/>
      </w:pPr>
    </w:p>
    <w:p w14:paraId="45681582" w14:textId="77777777" w:rsidR="007F7F96" w:rsidRDefault="00F32348">
      <w:pPr>
        <w:pStyle w:val="ProductList-Offering1Heading"/>
        <w:outlineLvl w:val="1"/>
      </w:pPr>
      <w:bookmarkStart w:id="4" w:name="_Sec532"/>
      <w:r>
        <w:t>Sobre este Documento</w:t>
      </w:r>
      <w:bookmarkEnd w:id="4"/>
      <w:r>
        <w:fldChar w:fldCharType="begin"/>
      </w:r>
      <w:r>
        <w:instrText xml:space="preserve"> TC "</w:instrText>
      </w:r>
      <w:bookmarkStart w:id="5" w:name="_Toc533606378"/>
      <w:r>
        <w:instrText>Sobre este Documento</w:instrText>
      </w:r>
      <w:bookmarkEnd w:id="5"/>
      <w:r>
        <w:instrText>" \l 2</w:instrText>
      </w:r>
      <w:r>
        <w:fldChar w:fldCharType="end"/>
      </w:r>
    </w:p>
    <w:p w14:paraId="450DEDD3" w14:textId="77777777" w:rsidR="007F7F96" w:rsidRDefault="00F32348">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20">
        <w:r>
          <w:rPr>
            <w:color w:val="00467F"/>
            <w:u w:val="single"/>
          </w:rPr>
          <w:t>http://go.microsoft.com/?linkid=9840733</w:t>
        </w:r>
      </w:hyperlink>
      <w:r>
        <w:t>.</w:t>
      </w:r>
    </w:p>
    <w:p w14:paraId="42698A13" w14:textId="77777777" w:rsidR="007F7F96" w:rsidRDefault="007F7F96">
      <w:pPr>
        <w:pStyle w:val="ProductList-Body"/>
      </w:pPr>
    </w:p>
    <w:p w14:paraId="65E2CD3F" w14:textId="77777777" w:rsidR="007F7F96" w:rsidRDefault="00F32348">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21">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22">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14:paraId="48E8DBA1" w14:textId="77777777" w:rsidR="007F7F96" w:rsidRDefault="00F32348">
      <w:pPr>
        <w:pStyle w:val="ProductList-Offering1Heading"/>
        <w:outlineLvl w:val="1"/>
      </w:pPr>
      <w:bookmarkStart w:id="6" w:name="_Sec533"/>
      <w:r>
        <w:t>O que este Documento contém</w:t>
      </w:r>
      <w:bookmarkEnd w:id="6"/>
      <w:r>
        <w:fldChar w:fldCharType="begin"/>
      </w:r>
      <w:r>
        <w:instrText xml:space="preserve"> TC "</w:instrText>
      </w:r>
      <w:bookmarkStart w:id="7" w:name="_Toc533606379"/>
      <w:r>
        <w:instrText>O que este Documento contém</w:instrText>
      </w:r>
      <w:bookmarkEnd w:id="7"/>
      <w:r>
        <w:instrText>" \l 2</w:instrText>
      </w:r>
      <w:r>
        <w:fldChar w:fldCharType="end"/>
      </w:r>
    </w:p>
    <w:p w14:paraId="283E7EFD" w14:textId="77777777" w:rsidR="007F7F96" w:rsidRDefault="00F32348">
      <w:pPr>
        <w:pStyle w:val="ProductList-Body"/>
      </w:pPr>
      <w:r>
        <w:t xml:space="preserve">Os Termos do Produto incluem as seguintes seções: </w:t>
      </w:r>
    </w:p>
    <w:p w14:paraId="009A7F0A" w14:textId="77777777" w:rsidR="007F7F96" w:rsidRDefault="009318B1" w:rsidP="00F32348">
      <w:pPr>
        <w:pStyle w:val="ProductList-Bullet"/>
        <w:numPr>
          <w:ilvl w:val="0"/>
          <w:numId w:val="3"/>
        </w:numPr>
      </w:pPr>
      <w:hyperlink w:anchor="_Sec531">
        <w:r w:rsidR="00F32348">
          <w:rPr>
            <w:color w:val="00467F"/>
            <w:u w:val="single"/>
          </w:rPr>
          <w:t>Introdução</w:t>
        </w:r>
      </w:hyperlink>
      <w:r w:rsidR="00F32348">
        <w:t>, que inclui uma lista de alterações recentes.</w:t>
      </w:r>
    </w:p>
    <w:p w14:paraId="42084EEA" w14:textId="77777777" w:rsidR="007F7F96" w:rsidRDefault="009318B1" w:rsidP="00F32348">
      <w:pPr>
        <w:pStyle w:val="ProductList-Bullet"/>
        <w:numPr>
          <w:ilvl w:val="0"/>
          <w:numId w:val="3"/>
        </w:numPr>
      </w:pPr>
      <w:hyperlink w:anchor="_Sec536">
        <w:r w:rsidR="00F32348">
          <w:rPr>
            <w:color w:val="00467F"/>
            <w:u w:val="single"/>
          </w:rPr>
          <w:t>Termos de Licença</w:t>
        </w:r>
      </w:hyperlink>
      <w:r w:rsidR="00F32348">
        <w:t>, que listam os Termos Universais de Licença e os Termos de Modelo de Licença que se aplicam a Produtos de Software.</w:t>
      </w:r>
    </w:p>
    <w:p w14:paraId="53C84E42" w14:textId="77777777" w:rsidR="007F7F96" w:rsidRDefault="009318B1" w:rsidP="00F32348">
      <w:pPr>
        <w:pStyle w:val="ProductList-Bullet"/>
        <w:numPr>
          <w:ilvl w:val="0"/>
          <w:numId w:val="3"/>
        </w:numPr>
      </w:pPr>
      <w:hyperlink w:anchor="_Sec547">
        <w:r w:rsidR="00F32348">
          <w:rPr>
            <w:color w:val="00467F"/>
            <w:u w:val="single"/>
          </w:rPr>
          <w:t>Produtos de Software</w:t>
        </w:r>
      </w:hyperlink>
      <w:r w:rsidR="00F32348">
        <w:t>, que listam todas as Entradas de Produto do Software.</w:t>
      </w:r>
    </w:p>
    <w:p w14:paraId="466F2AD2" w14:textId="77777777" w:rsidR="007F7F96" w:rsidRDefault="009318B1" w:rsidP="00F32348">
      <w:pPr>
        <w:pStyle w:val="ProductList-Bullet"/>
        <w:numPr>
          <w:ilvl w:val="0"/>
          <w:numId w:val="3"/>
        </w:numPr>
      </w:pPr>
      <w:hyperlink w:anchor="_Sec548">
        <w:r w:rsidR="00F32348">
          <w:rPr>
            <w:color w:val="00467F"/>
            <w:u w:val="single"/>
          </w:rPr>
          <w:t>Produtos de Serviços Online</w:t>
        </w:r>
      </w:hyperlink>
      <w:r w:rsidR="00F32348">
        <w:t>, que listam todas as Entradas de Produto de Serviços Online.</w:t>
      </w:r>
    </w:p>
    <w:p w14:paraId="31CA82E5" w14:textId="77777777" w:rsidR="007F7F96" w:rsidRDefault="009318B1" w:rsidP="00F32348">
      <w:pPr>
        <w:pStyle w:val="ProductList-Bullet"/>
        <w:numPr>
          <w:ilvl w:val="0"/>
          <w:numId w:val="3"/>
        </w:numPr>
      </w:pPr>
      <w:hyperlink w:anchor="_Sec549">
        <w:r w:rsidR="00F32348">
          <w:rPr>
            <w:color w:val="00467F"/>
            <w:u w:val="single"/>
          </w:rPr>
          <w:t>Glossário</w:t>
        </w:r>
      </w:hyperlink>
      <w:r w:rsidR="00F32348">
        <w:t>, que define os termos Atributos, Valores de Célula, Títulos da Coluna e outros termos com iniciais maiúsculas usadas nos Termos do Produto.</w:t>
      </w:r>
    </w:p>
    <w:p w14:paraId="410C6568" w14:textId="77777777" w:rsidR="007F7F96" w:rsidRDefault="00F32348" w:rsidP="00F32348">
      <w:pPr>
        <w:pStyle w:val="ProductList-Bullet"/>
        <w:numPr>
          <w:ilvl w:val="0"/>
          <w:numId w:val="3"/>
        </w:numPr>
      </w:pPr>
      <w:r>
        <w:t>Os seguintes apêndices:</w:t>
      </w:r>
    </w:p>
    <w:p w14:paraId="139B14EF" w14:textId="77777777" w:rsidR="007F7F96" w:rsidRDefault="009318B1" w:rsidP="00F32348">
      <w:pPr>
        <w:pStyle w:val="ProductList-Bullet"/>
        <w:numPr>
          <w:ilvl w:val="1"/>
          <w:numId w:val="3"/>
        </w:numPr>
      </w:pPr>
      <w:hyperlink w:anchor="_Sec591">
        <w:r w:rsidR="00F32348">
          <w:rPr>
            <w:color w:val="00467F"/>
            <w:u w:val="single"/>
          </w:rPr>
          <w:t>Apêndice A – Tabela de Licenças Equivalentes à CAL/Licença de Gerenciamento</w:t>
        </w:r>
      </w:hyperlink>
      <w:r w:rsidR="00F32348">
        <w:t>, que identifica os pacotes de CAL e as Licenças de assinatura de Serviços Online disponíveis que fornecem acesso aos Produtos do Servidor.</w:t>
      </w:r>
    </w:p>
    <w:p w14:paraId="3F7ED99C" w14:textId="77777777" w:rsidR="007F7F96" w:rsidRDefault="009318B1" w:rsidP="00F32348">
      <w:pPr>
        <w:pStyle w:val="ProductList-Bullet"/>
        <w:numPr>
          <w:ilvl w:val="1"/>
          <w:numId w:val="3"/>
        </w:numPr>
      </w:pPr>
      <w:hyperlink w:anchor="_Sec564">
        <w:r w:rsidR="00F32348">
          <w:rPr>
            <w:color w:val="00467F"/>
            <w:u w:val="single"/>
          </w:rPr>
          <w:t>Apêndice B – Software Assurance</w:t>
        </w:r>
      </w:hyperlink>
      <w:r w:rsidR="00F32348">
        <w:t>, que descreve as regras sobre a compra de SA e os benefícios adicionais disponíveis aos clientes do SA.</w:t>
      </w:r>
    </w:p>
    <w:p w14:paraId="006F05C6" w14:textId="77777777" w:rsidR="007F7F96" w:rsidRDefault="009318B1" w:rsidP="00F32348">
      <w:pPr>
        <w:pStyle w:val="ProductList-Bullet"/>
        <w:numPr>
          <w:ilvl w:val="1"/>
          <w:numId w:val="3"/>
        </w:numPr>
      </w:pPr>
      <w:hyperlink w:anchor="_Sec1237">
        <w:r w:rsidR="00F32348">
          <w:rPr>
            <w:color w:val="00467F"/>
            <w:u w:val="single"/>
          </w:rPr>
          <w:t>Apêndice C – Complementos de Serviços Online e Outras Licenças de Transição</w:t>
        </w:r>
      </w:hyperlink>
      <w:r w:rsidR="00F32348">
        <w:t>, que descreve os produtos e condições qualificados para Complementos de Serviços Online e ULs de SA</w:t>
      </w:r>
    </w:p>
    <w:p w14:paraId="3E3D3713" w14:textId="77777777" w:rsidR="007F7F96" w:rsidRDefault="009318B1" w:rsidP="00F32348">
      <w:pPr>
        <w:pStyle w:val="ProductList-Bullet"/>
        <w:numPr>
          <w:ilvl w:val="1"/>
          <w:numId w:val="3"/>
        </w:numPr>
      </w:pPr>
      <w:hyperlink w:anchor="_Sec562">
        <w:r w:rsidR="00F32348">
          <w:rPr>
            <w:color w:val="00467F"/>
            <w:u w:val="single"/>
          </w:rPr>
          <w:t>Apêndice D – Serviços Profissionais</w:t>
        </w:r>
      </w:hyperlink>
      <w:r w:rsidR="00F32348">
        <w:t>, que relaciona os Serviços Profissionais oferecidos pelo Licenciamento por Volume da Microsoft.</w:t>
      </w:r>
    </w:p>
    <w:p w14:paraId="4D76ABF2" w14:textId="77777777" w:rsidR="007F7F96" w:rsidRDefault="009318B1" w:rsidP="00F32348">
      <w:pPr>
        <w:pStyle w:val="ProductList-Bullet"/>
        <w:numPr>
          <w:ilvl w:val="1"/>
          <w:numId w:val="3"/>
        </w:numPr>
      </w:pPr>
      <w:hyperlink w:anchor="_Sec563">
        <w:r w:rsidR="00F32348">
          <w:rPr>
            <w:color w:val="00467F"/>
            <w:u w:val="single"/>
          </w:rPr>
          <w:t>Apêndice E – Termos Complementares ao Contrato do Programa</w:t>
        </w:r>
      </w:hyperlink>
      <w:r w:rsidR="00F32348">
        <w:t>, que fornece os termos adicionais dos Contratos do Programa de Licenciamento por Volume da Microsoft.</w:t>
      </w:r>
    </w:p>
    <w:p w14:paraId="5CAF3243" w14:textId="77777777" w:rsidR="007F7F96" w:rsidRDefault="009318B1" w:rsidP="00F32348">
      <w:pPr>
        <w:pStyle w:val="ProductList-Bullet"/>
        <w:numPr>
          <w:ilvl w:val="1"/>
          <w:numId w:val="3"/>
        </w:numPr>
      </w:pPr>
      <w:hyperlink w:anchor="_Sec572">
        <w:r w:rsidR="00F32348">
          <w:rPr>
            <w:color w:val="00467F"/>
            <w:u w:val="single"/>
          </w:rPr>
          <w:t>Apêndice F – Promoções do Produto</w:t>
        </w:r>
      </w:hyperlink>
      <w:r w:rsidR="00F32348">
        <w:t>, que relaciona as promoções do Produto que não estão na Lista de Preços.</w:t>
      </w:r>
    </w:p>
    <w:p w14:paraId="48281BE4" w14:textId="77777777" w:rsidR="007F7F96" w:rsidRDefault="009318B1" w:rsidP="00F32348">
      <w:pPr>
        <w:pStyle w:val="ProductList-Bullet"/>
        <w:numPr>
          <w:ilvl w:val="1"/>
          <w:numId w:val="3"/>
        </w:numPr>
      </w:pPr>
      <w:hyperlink w:anchor="_Sec899">
        <w:r w:rsidR="00F32348">
          <w:rPr>
            <w:color w:val="00467F"/>
            <w:u w:val="single"/>
          </w:rPr>
          <w:t>Apêndice G – Termos da Matriz de Armazenamento e do Azure Data Box</w:t>
        </w:r>
      </w:hyperlink>
      <w:r w:rsidR="00F32348">
        <w:t xml:space="preserve">, que fornece termos adicionais dos dispositivos Matriz de Armazenamento e Azure Data Box. </w:t>
      </w:r>
    </w:p>
    <w:p w14:paraId="45C2D4B7" w14:textId="77777777" w:rsidR="007F7F96" w:rsidRDefault="009318B1" w:rsidP="00F32348">
      <w:pPr>
        <w:pStyle w:val="ProductList-Bullet"/>
        <w:numPr>
          <w:ilvl w:val="1"/>
          <w:numId w:val="3"/>
        </w:numPr>
      </w:pPr>
      <w:hyperlink w:anchor="_Sec1230">
        <w:r w:rsidR="00F32348">
          <w:rPr>
            <w:color w:val="00467F"/>
            <w:u w:val="single"/>
          </w:rPr>
          <w:t>Apêndice H – Benefícios de Uso por Alunos e Programas Acadêmicos</w:t>
        </w:r>
      </w:hyperlink>
      <w:r w:rsidR="00F32348">
        <w:t xml:space="preserve">, que relaciona os Produtos Qualificados e </w:t>
      </w:r>
      <w:r w:rsidR="00F32348">
        <w:fldChar w:fldCharType="begin"/>
      </w:r>
      <w:r w:rsidR="00F32348">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F32348">
        <w:fldChar w:fldCharType="separate"/>
      </w:r>
      <w:r w:rsidR="00F32348">
        <w:rPr>
          <w:color w:val="0563C1"/>
        </w:rPr>
        <w:t>Benefícios de Uso por Alunos</w:t>
      </w:r>
      <w:r w:rsidR="00F32348">
        <w:fldChar w:fldCharType="end"/>
      </w:r>
      <w:r w:rsidR="00F32348">
        <w:t xml:space="preserve"> associados.</w:t>
      </w:r>
    </w:p>
    <w:p w14:paraId="5E6756FB" w14:textId="77777777" w:rsidR="007F7F96" w:rsidRDefault="009318B1" w:rsidP="00F32348">
      <w:pPr>
        <w:pStyle w:val="ProductList-Bullet"/>
        <w:numPr>
          <w:ilvl w:val="0"/>
          <w:numId w:val="3"/>
        </w:numPr>
      </w:pPr>
      <w:hyperlink w:anchor="_Sec844">
        <w:r w:rsidR="00F32348">
          <w:rPr>
            <w:color w:val="00467F"/>
            <w:u w:val="single"/>
          </w:rPr>
          <w:t>Índice</w:t>
        </w:r>
      </w:hyperlink>
      <w:r w:rsidR="00F32348">
        <w:t>, que lista todos os Produtos mencionados nos Termos do Produto e identifica onde eles estão localizados.</w:t>
      </w:r>
    </w:p>
    <w:p w14:paraId="3D80C79B" w14:textId="77777777" w:rsidR="007F7F96" w:rsidRDefault="00F32348">
      <w:pPr>
        <w:pStyle w:val="ProductList-Offering1Heading"/>
        <w:outlineLvl w:val="1"/>
      </w:pPr>
      <w:bookmarkStart w:id="8" w:name="_Sec534"/>
      <w:r>
        <w:t>Como Navegar em uma Entrada do Produto</w:t>
      </w:r>
      <w:bookmarkEnd w:id="8"/>
      <w:r>
        <w:fldChar w:fldCharType="begin"/>
      </w:r>
      <w:r>
        <w:instrText xml:space="preserve"> TC "</w:instrText>
      </w:r>
      <w:bookmarkStart w:id="9" w:name="_Toc533606380"/>
      <w:r>
        <w:instrText>Como Navegar em uma Entrada do Produto</w:instrText>
      </w:r>
      <w:bookmarkEnd w:id="9"/>
      <w:r>
        <w:instrText>" \l 2</w:instrText>
      </w:r>
      <w:r>
        <w:fldChar w:fldCharType="end"/>
      </w:r>
    </w:p>
    <w:p w14:paraId="107658C8" w14:textId="77777777" w:rsidR="007F7F96" w:rsidRDefault="00F32348">
      <w:pPr>
        <w:pStyle w:val="ProductList-Body"/>
      </w:pPr>
      <w:r>
        <w:t>Cada Entrada do Produto do Software inclui quatro seções: Disponibilidade do Programa, Condições do Produto, Direitos de Uso e Software Assurance.</w:t>
      </w:r>
    </w:p>
    <w:p w14:paraId="2738B179" w14:textId="77777777" w:rsidR="007F7F96" w:rsidRDefault="00F32348">
      <w:pPr>
        <w:pStyle w:val="ProductList-Body"/>
      </w:pPr>
      <w:r>
        <w:t xml:space="preserve">Cada Entrada do Produto dos Serviços Online inclui duas seções: Disponibilidade do Produto e Condições do Produto. </w:t>
      </w:r>
    </w:p>
    <w:p w14:paraId="44FD2701" w14:textId="77777777" w:rsidR="007F7F96" w:rsidRDefault="007F7F96">
      <w:pPr>
        <w:pStyle w:val="ProductList-Body"/>
      </w:pPr>
    </w:p>
    <w:p w14:paraId="3ECE261C" w14:textId="77777777" w:rsidR="007F7F96" w:rsidRDefault="00F32348">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14:paraId="0598C45C" w14:textId="77777777" w:rsidR="007F7F96" w:rsidRDefault="00F32348">
      <w:pPr>
        <w:pStyle w:val="ProductList-Body"/>
      </w:pPr>
      <w:r>
        <w:rPr>
          <w:noProof/>
        </w:rPr>
        <w:drawing>
          <wp:inline distT="0" distB="0" distL="0" distR="0" wp14:anchorId="26D651FE" wp14:editId="0714516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50B1BC23" w14:textId="77777777" w:rsidR="007F7F96" w:rsidRDefault="007F7F96">
      <w:pPr>
        <w:pStyle w:val="ProductList-Body"/>
      </w:pPr>
    </w:p>
    <w:p w14:paraId="4D8B65D4" w14:textId="77777777" w:rsidR="007F7F96" w:rsidRDefault="00F32348">
      <w:pPr>
        <w:pStyle w:val="ProductList-Body"/>
      </w:pPr>
      <w:r>
        <w:rPr>
          <w:b/>
          <w:color w:val="00188F"/>
        </w:rPr>
        <w:lastRenderedPageBreak/>
        <w:t xml:space="preserve">2. As Condições do Produto </w:t>
      </w:r>
      <w:r>
        <w:t>fornecem informações adicionais relacionadas à aquisição do Produto, como pré-requisitos para compra, versões anteriores e o Pool de Produtos aplicável.</w:t>
      </w:r>
    </w:p>
    <w:p w14:paraId="77CE4B0E" w14:textId="77777777" w:rsidR="007F7F96" w:rsidRDefault="00F32348">
      <w:pPr>
        <w:pStyle w:val="ProductList-Body"/>
      </w:pPr>
      <w:r>
        <w:rPr>
          <w:noProof/>
        </w:rPr>
        <w:drawing>
          <wp:inline distT="0" distB="0" distL="0" distR="0" wp14:anchorId="31844F09" wp14:editId="3BD8EBF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0225E82" w14:textId="77777777" w:rsidR="007F7F96" w:rsidRDefault="007F7F96">
      <w:pPr>
        <w:pStyle w:val="ProductList-Body"/>
      </w:pPr>
    </w:p>
    <w:p w14:paraId="019075F9" w14:textId="77777777" w:rsidR="007F7F96" w:rsidRDefault="00F32348">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Os termos dos Serviços Online estão nos OST.</w:t>
      </w:r>
    </w:p>
    <w:p w14:paraId="1E0A95A5" w14:textId="77777777" w:rsidR="007F7F96" w:rsidRDefault="00F32348">
      <w:pPr>
        <w:pStyle w:val="ProductList-Body"/>
      </w:pPr>
      <w:r>
        <w:rPr>
          <w:noProof/>
        </w:rPr>
        <w:drawing>
          <wp:inline distT="0" distB="0" distL="0" distR="0" wp14:anchorId="0BE0C7C3" wp14:editId="495C285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71B99A9" w14:textId="77777777" w:rsidR="007F7F96" w:rsidRDefault="007F7F96">
      <w:pPr>
        <w:pStyle w:val="ProductList-Body"/>
      </w:pPr>
    </w:p>
    <w:p w14:paraId="18E2A8A6" w14:textId="77777777" w:rsidR="007F7F96" w:rsidRDefault="00F32348">
      <w:pPr>
        <w:pStyle w:val="ProductList-Body"/>
      </w:pPr>
      <w:r>
        <w:rPr>
          <w:b/>
          <w:color w:val="00188F"/>
        </w:rPr>
        <w:t xml:space="preserve">4. O Software Assurance </w:t>
      </w:r>
      <w:r>
        <w:t>identifica termos e condições associados à cobertura de SA.</w:t>
      </w:r>
    </w:p>
    <w:p w14:paraId="4A6CA5A2" w14:textId="77777777" w:rsidR="007F7F96" w:rsidRDefault="00F32348">
      <w:pPr>
        <w:pStyle w:val="ProductList-Body"/>
      </w:pPr>
      <w:r>
        <w:rPr>
          <w:noProof/>
        </w:rPr>
        <w:drawing>
          <wp:inline distT="0" distB="0" distL="0" distR="0" wp14:anchorId="6F8409F6" wp14:editId="377F0E5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451B1852" w14:textId="77777777" w:rsidR="007F7F96" w:rsidRDefault="00F32348">
      <w:pPr>
        <w:pStyle w:val="ProductList-Offering1Heading"/>
        <w:outlineLvl w:val="1"/>
      </w:pPr>
      <w:bookmarkStart w:id="10" w:name="_Sec535"/>
      <w:r>
        <w:t>Esclarecimentos e Resumo das Alterações neste Documento</w:t>
      </w:r>
      <w:bookmarkEnd w:id="10"/>
      <w:r>
        <w:fldChar w:fldCharType="begin"/>
      </w:r>
      <w:r>
        <w:instrText xml:space="preserve"> TC "</w:instrText>
      </w:r>
      <w:bookmarkStart w:id="11" w:name="_Toc533606381"/>
      <w:r>
        <w:instrText>Esclarecimentos e Resumo das Alterações neste Documento</w:instrText>
      </w:r>
      <w:bookmarkEnd w:id="11"/>
      <w:r>
        <w:instrText>" \l 2</w:instrText>
      </w:r>
      <w:r>
        <w:fldChar w:fldCharType="end"/>
      </w:r>
    </w:p>
    <w:p w14:paraId="3B80E97E" w14:textId="77777777" w:rsidR="007F7F96" w:rsidRDefault="00F32348">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61"/>
        <w:gridCol w:w="5455"/>
      </w:tblGrid>
      <w:tr w:rsidR="007F7F96" w14:paraId="1F2043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8A493C" w14:textId="77777777" w:rsidR="007F7F96" w:rsidRDefault="00F32348">
            <w:pPr>
              <w:pStyle w:val="ProductList-TableBody"/>
            </w:pPr>
            <w:r>
              <w:rPr>
                <w:color w:val="FFFFFF"/>
              </w:rPr>
              <w:t>Inclusões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28610E" w14:textId="77777777" w:rsidR="007F7F96" w:rsidRDefault="00F32348">
            <w:pPr>
              <w:pStyle w:val="ProductList-TableBody"/>
            </w:pPr>
            <w:r>
              <w:rPr>
                <w:color w:val="FFFFFF"/>
              </w:rPr>
              <w:t>Exclusões</w:t>
            </w:r>
          </w:p>
        </w:tc>
      </w:tr>
      <w:tr w:rsidR="007F7F96" w14:paraId="067F278C" w14:textId="77777777">
        <w:tc>
          <w:tcPr>
            <w:tcW w:w="6120" w:type="dxa"/>
            <w:tcBorders>
              <w:top w:val="single" w:sz="4" w:space="0" w:color="000000"/>
              <w:left w:val="single" w:sz="4" w:space="0" w:color="000000"/>
              <w:bottom w:val="single" w:sz="4" w:space="0" w:color="000000"/>
              <w:right w:val="single" w:sz="4" w:space="0" w:color="000000"/>
            </w:tcBorders>
          </w:tcPr>
          <w:p w14:paraId="33C10768" w14:textId="77777777" w:rsidR="007F7F96" w:rsidRDefault="00F32348">
            <w:pPr>
              <w:pStyle w:val="ProductList-TableBody"/>
            </w:pPr>
            <w:r>
              <w:t>GitHub Enterprise (SL de Usuário)</w:t>
            </w:r>
          </w:p>
        </w:tc>
        <w:tc>
          <w:tcPr>
            <w:tcW w:w="6120" w:type="dxa"/>
            <w:tcBorders>
              <w:top w:val="single" w:sz="4" w:space="0" w:color="000000"/>
              <w:left w:val="single" w:sz="4" w:space="0" w:color="000000"/>
              <w:bottom w:val="single" w:sz="4" w:space="0" w:color="000000"/>
              <w:right w:val="single" w:sz="4" w:space="0" w:color="000000"/>
            </w:tcBorders>
          </w:tcPr>
          <w:p w14:paraId="0F45DEC0" w14:textId="77777777" w:rsidR="007F7F96" w:rsidRDefault="007F7F96">
            <w:pPr>
              <w:pStyle w:val="ProductList-TableBody"/>
            </w:pPr>
          </w:p>
        </w:tc>
      </w:tr>
    </w:tbl>
    <w:p w14:paraId="571CD763" w14:textId="77777777" w:rsidR="007F7F96" w:rsidRDefault="007F7F96">
      <w:pPr>
        <w:pStyle w:val="ProductList-Body"/>
      </w:pPr>
    </w:p>
    <w:p w14:paraId="087FCD48" w14:textId="77777777" w:rsidR="007F7F96" w:rsidRDefault="00F32348">
      <w:pPr>
        <w:pStyle w:val="ProductList-ClauseHeading"/>
        <w:outlineLvl w:val="2"/>
      </w:pPr>
      <w:r>
        <w:t>Serviços Online</w:t>
      </w:r>
    </w:p>
    <w:p w14:paraId="29F2EE3E" w14:textId="77777777" w:rsidR="007F7F96" w:rsidRDefault="009318B1">
      <w:pPr>
        <w:pStyle w:val="ProductList-Body"/>
      </w:pPr>
      <w:hyperlink w:anchor="_Sec1151">
        <w:r w:rsidR="00F32348">
          <w:rPr>
            <w:color w:val="00467F"/>
            <w:u w:val="single"/>
          </w:rPr>
          <w:t>Serviços do Microsoft 365 Dynamics</w:t>
        </w:r>
      </w:hyperlink>
      <w:r w:rsidR="00F32348">
        <w:t>: Esclarecemos aos Clientes os pré-requisitos do aplicativo Dynamics 365 for Marketing incluído em 10 ou mais Planos de Engajamento do Dynamics 365 na compra de pacotes de contato adicionais ou instâncias adicionais de Marketing.</w:t>
      </w:r>
    </w:p>
    <w:p w14:paraId="67AA8501" w14:textId="77777777" w:rsidR="007F7F96" w:rsidRDefault="009318B1">
      <w:pPr>
        <w:pStyle w:val="ProductList-Body"/>
      </w:pPr>
      <w:hyperlink w:anchor="_Sec633">
        <w:r w:rsidR="00F32348">
          <w:rPr>
            <w:color w:val="00467F"/>
            <w:u w:val="single"/>
          </w:rPr>
          <w:t>Aplicativos do Office 365</w:t>
        </w:r>
      </w:hyperlink>
      <w:r w:rsidR="00F32348">
        <w:t>: Atualizamos a cláusula de recursos Multi-Geo no Office 365 de modo a reduzir o requisito de uso mínimo de 5.000 para 2.500 assinaturas de Serviços do Office 365, além disso, removemos o requisito de ter um endereço de cobrança na Índia para utilizar a oferta de recursos Multi-Geo no Office 365 na Índia.</w:t>
      </w:r>
    </w:p>
    <w:p w14:paraId="13BD7851" w14:textId="77777777" w:rsidR="007F7F96" w:rsidRDefault="007F7F96">
      <w:pPr>
        <w:pStyle w:val="ProductList-Body"/>
      </w:pPr>
    </w:p>
    <w:p w14:paraId="66BD860D" w14:textId="77777777" w:rsidR="007F7F96" w:rsidRDefault="00F32348">
      <w:pPr>
        <w:pStyle w:val="ProductList-ClauseHeading"/>
        <w:outlineLvl w:val="2"/>
      </w:pPr>
      <w:r>
        <w:t>Apêndice B - Software Assurance</w:t>
      </w:r>
    </w:p>
    <w:p w14:paraId="0FCC9DA2" w14:textId="77777777" w:rsidR="007F7F96" w:rsidRDefault="009318B1">
      <w:pPr>
        <w:pStyle w:val="ProductList-Body"/>
      </w:pPr>
      <w:hyperlink w:anchor="_Sec573">
        <w:r w:rsidR="00F32348">
          <w:rPr>
            <w:color w:val="00467F"/>
            <w:u w:val="single"/>
          </w:rPr>
          <w:t>Comprando Software Assurance</w:t>
        </w:r>
      </w:hyperlink>
      <w:r w:rsidR="00F32348">
        <w:t>: Adicionamos o Office Professional Plus 2019 adquirido de um OEM como licença qualificada para adquirir SA para o Office Standard.</w:t>
      </w:r>
    </w:p>
    <w:p w14:paraId="37C7FB76" w14:textId="77777777" w:rsidR="007F7F96" w:rsidRDefault="009318B1">
      <w:pPr>
        <w:pStyle w:val="ProductList-Body"/>
      </w:pPr>
      <w:hyperlink w:anchor="_Sec584">
        <w:r w:rsidR="00F32348">
          <w:rPr>
            <w:color w:val="00467F"/>
            <w:u w:val="single"/>
          </w:rPr>
          <w:t>Benefícios do Software Assurance</w:t>
        </w:r>
      </w:hyperlink>
      <w:r w:rsidR="00F32348">
        <w:t>: O Office 2016 não está mais disponível no Software Assurance Home Use Program. Como resultado, os aplicativos do Office 2016 foram removidos como Licenças do Home Use Program correspondentes.</w:t>
      </w:r>
    </w:p>
    <w:p w14:paraId="0E06ACC5"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039E06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EBF4F"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607D7C88" w14:textId="77777777" w:rsidR="007F7F96" w:rsidRDefault="007F7F96">
      <w:pPr>
        <w:pStyle w:val="ProductList-Body"/>
      </w:pPr>
    </w:p>
    <w:p w14:paraId="491F4898" w14:textId="77777777" w:rsidR="007F7F96" w:rsidRDefault="007F7F96">
      <w:pPr>
        <w:sectPr w:rsidR="007F7F96">
          <w:headerReference w:type="default" r:id="rId27"/>
          <w:footerReference w:type="default" r:id="rId28"/>
          <w:type w:val="continuous"/>
          <w:pgSz w:w="12240" w:h="15840" w:code="1"/>
          <w:pgMar w:top="1170" w:right="720" w:bottom="720" w:left="720" w:header="432" w:footer="288" w:gutter="0"/>
          <w:cols w:space="360"/>
        </w:sectPr>
      </w:pPr>
    </w:p>
    <w:p w14:paraId="5030CB3B" w14:textId="77777777" w:rsidR="007F7F96" w:rsidRDefault="00F32348">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533606382"/>
      <w:r>
        <w:instrText>Termos de Licença</w:instrText>
      </w:r>
      <w:bookmarkEnd w:id="13"/>
      <w:r>
        <w:instrText>" \l 1</w:instrText>
      </w:r>
      <w:r>
        <w:fldChar w:fldCharType="end"/>
      </w:r>
    </w:p>
    <w:p w14:paraId="7AF1725E" w14:textId="77777777" w:rsidR="007F7F96" w:rsidRDefault="00F32348">
      <w:pPr>
        <w:pStyle w:val="ProductList-Body"/>
      </w:pPr>
      <w: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14:paraId="1BBD7B7C" w14:textId="77777777" w:rsidR="007F7F96" w:rsidRDefault="007F7F96">
      <w:pPr>
        <w:pStyle w:val="ProductList-Body"/>
      </w:pPr>
    </w:p>
    <w:p w14:paraId="4F36F6EC" w14:textId="77777777" w:rsidR="007F7F96" w:rsidRDefault="00F32348">
      <w:pPr>
        <w:pStyle w:val="ProductList-Body"/>
      </w:pPr>
      <w: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14:paraId="0AABA264" w14:textId="77777777" w:rsidR="007F7F96" w:rsidRDefault="00F32348">
      <w:pPr>
        <w:pStyle w:val="ProductList-OfferingGroupHeading"/>
        <w:outlineLvl w:val="1"/>
      </w:pPr>
      <w:bookmarkStart w:id="14" w:name="_Sec537"/>
      <w:r>
        <w:t>Termos Universais de Licença</w:t>
      </w:r>
      <w:bookmarkEnd w:id="14"/>
      <w:r>
        <w:fldChar w:fldCharType="begin"/>
      </w:r>
      <w:r>
        <w:instrText xml:space="preserve"> TC "</w:instrText>
      </w:r>
      <w:bookmarkStart w:id="15" w:name="_Toc533606383"/>
      <w:r>
        <w:instrText>Termos Universais de Licença</w:instrText>
      </w:r>
      <w:bookmarkEnd w:id="15"/>
      <w:r>
        <w:instrText>" \l 2</w:instrText>
      </w:r>
      <w:r>
        <w:fldChar w:fldCharType="end"/>
      </w:r>
    </w:p>
    <w:p w14:paraId="758183F5" w14:textId="77777777" w:rsidR="007F7F96" w:rsidRDefault="00F32348">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do Produto).</w:t>
      </w:r>
    </w:p>
    <w:p w14:paraId="04B03F99" w14:textId="77777777" w:rsidR="007F7F96" w:rsidRDefault="007F7F96">
      <w:pPr>
        <w:pStyle w:val="ProductList-Body"/>
      </w:pPr>
    </w:p>
    <w:p w14:paraId="78849224" w14:textId="77777777" w:rsidR="007F7F96" w:rsidRDefault="00F32348">
      <w:pPr>
        <w:pStyle w:val="ProductList-ClauseHeading"/>
        <w:outlineLvl w:val="2"/>
      </w:pPr>
      <w:r>
        <w:t>1. Definições</w:t>
      </w:r>
    </w:p>
    <w:p w14:paraId="10E76CD0" w14:textId="77777777" w:rsidR="007F7F96" w:rsidRDefault="00F32348">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14:paraId="19461340" w14:textId="77777777" w:rsidR="007F7F96" w:rsidRDefault="007F7F96">
      <w:pPr>
        <w:pStyle w:val="ProductList-Body"/>
      </w:pPr>
    </w:p>
    <w:p w14:paraId="305D2DC1" w14:textId="77777777" w:rsidR="007F7F96" w:rsidRDefault="00F32348">
      <w:pPr>
        <w:pStyle w:val="ProductList-ClauseHeading"/>
        <w:outlineLvl w:val="2"/>
      </w:pPr>
      <w:r>
        <w:t>2. Direitos de Uso do Cliente</w:t>
      </w:r>
    </w:p>
    <w:p w14:paraId="01B1251A" w14:textId="77777777" w:rsidR="007F7F96" w:rsidRDefault="00F32348">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14:paraId="03E8FDB6" w14:textId="77777777" w:rsidR="007F7F96" w:rsidRDefault="007F7F96">
      <w:pPr>
        <w:pStyle w:val="ProductList-Body"/>
      </w:pPr>
    </w:p>
    <w:p w14:paraId="1C59E97E" w14:textId="77777777" w:rsidR="007F7F96" w:rsidRDefault="00F32348">
      <w:pPr>
        <w:pStyle w:val="ProductList-ClauseHeading"/>
        <w:outlineLvl w:val="2"/>
      </w:pPr>
      <w:r>
        <w:t>3. Direitos de Usar Outras Versões e Versões Inferiores</w:t>
      </w:r>
    </w:p>
    <w:p w14:paraId="405F3DFD" w14:textId="77777777" w:rsidR="007F7F96" w:rsidRDefault="00F32348">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14:paraId="20D9D87C" w14:textId="77777777" w:rsidR="007F7F96" w:rsidRDefault="007F7F96">
      <w:pPr>
        <w:pStyle w:val="ProductList-Body"/>
      </w:pPr>
    </w:p>
    <w:p w14:paraId="6052C671" w14:textId="77777777" w:rsidR="007F7F96" w:rsidRDefault="00F32348">
      <w:pPr>
        <w:pStyle w:val="ProductList-ClauseHeading"/>
        <w:outlineLvl w:val="2"/>
      </w:pPr>
      <w:r>
        <w:t>4. Software de Terceiros</w:t>
      </w:r>
    </w:p>
    <w:p w14:paraId="6293BC22" w14:textId="77777777" w:rsidR="007F7F96" w:rsidRDefault="00F32348">
      <w:pPr>
        <w:pStyle w:val="ProductList-Body"/>
      </w:pPr>
      <w:r>
        <w:t xml:space="preserve">O software pode conter programas ou componentes exclusivos de terceiros ou de software livre que são licenciados de acordo com termos individuais apresentados ao Cliente durante </w:t>
      </w:r>
      <w:proofErr w:type="gramStart"/>
      <w:r>
        <w:t>a</w:t>
      </w:r>
      <w:proofErr w:type="gramEnd"/>
      <w:r>
        <w:t xml:space="preserve"> instalação ou no arquivo “Notificações de Terceiros” que acompanha o software. O software também pode conter programas de software livre de terceiros que a Microsoft, não terceiros, licencia ao Cliente de acordo com os termos de licença da Microsoft.</w:t>
      </w:r>
    </w:p>
    <w:p w14:paraId="58A55172" w14:textId="77777777" w:rsidR="007F7F96" w:rsidRDefault="007F7F96">
      <w:pPr>
        <w:pStyle w:val="ProductList-Body"/>
      </w:pPr>
    </w:p>
    <w:p w14:paraId="59326E3C" w14:textId="77777777" w:rsidR="007F7F96" w:rsidRDefault="00F32348">
      <w:pPr>
        <w:pStyle w:val="ProductList-ClauseHeading"/>
        <w:outlineLvl w:val="2"/>
      </w:pPr>
      <w:r>
        <w:t>5. Código de Pré-lançamento, Atualizações ou Suplementos, Funcionalidade Adicional</w:t>
      </w:r>
    </w:p>
    <w:p w14:paraId="7EBBDC3E" w14:textId="77777777" w:rsidR="007F7F96" w:rsidRDefault="00F32348">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14:paraId="07FD3EAC" w14:textId="77777777" w:rsidR="007F7F96" w:rsidRDefault="007F7F96">
      <w:pPr>
        <w:pStyle w:val="ProductList-Body"/>
      </w:pPr>
    </w:p>
    <w:p w14:paraId="195A019C" w14:textId="77777777" w:rsidR="007F7F96" w:rsidRDefault="00F32348">
      <w:pPr>
        <w:pStyle w:val="ProductList-ClauseHeading"/>
        <w:outlineLvl w:val="2"/>
      </w:pPr>
      <w:r>
        <w:t>6. Restrições</w:t>
      </w:r>
    </w:p>
    <w:p w14:paraId="2CFC8F32" w14:textId="77777777" w:rsidR="007F7F96" w:rsidRDefault="00F32348">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14:paraId="700E3C9D" w14:textId="77777777" w:rsidR="007F7F96" w:rsidRDefault="007F7F96">
      <w:pPr>
        <w:pStyle w:val="ProductList-Body"/>
      </w:pPr>
    </w:p>
    <w:p w14:paraId="6D384FDD" w14:textId="77777777" w:rsidR="007F7F96" w:rsidRDefault="00F32348">
      <w:pPr>
        <w:pStyle w:val="ProductList-ClauseHeading"/>
        <w:outlineLvl w:val="2"/>
      </w:pPr>
      <w:r>
        <w:t>7. Software Assurance</w:t>
      </w:r>
    </w:p>
    <w:p w14:paraId="245CC2CE" w14:textId="77777777" w:rsidR="007F7F96" w:rsidRDefault="00F32348">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14:paraId="15AA1382" w14:textId="77777777" w:rsidR="007F7F96" w:rsidRDefault="007F7F96">
      <w:pPr>
        <w:pStyle w:val="ProductList-Body"/>
      </w:pPr>
    </w:p>
    <w:p w14:paraId="38BB1E52" w14:textId="77777777" w:rsidR="007F7F96" w:rsidRDefault="00F32348">
      <w:pPr>
        <w:pStyle w:val="ProductList-ClauseHeading"/>
        <w:outlineLvl w:val="2"/>
      </w:pPr>
      <w:r>
        <w:t>8. Terceirizando o Gerenciamento de Software</w:t>
      </w:r>
    </w:p>
    <w:p w14:paraId="7D86FD30" w14:textId="77777777" w:rsidR="007F7F96" w:rsidRDefault="00F32348">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14:paraId="3EAC0CA1" w14:textId="77777777" w:rsidR="007F7F96" w:rsidRDefault="007F7F96">
      <w:pPr>
        <w:pStyle w:val="ProductList-Body"/>
      </w:pPr>
    </w:p>
    <w:p w14:paraId="696D4F6F" w14:textId="77777777" w:rsidR="007F7F96" w:rsidRDefault="00F32348">
      <w:pPr>
        <w:pStyle w:val="ProductList-ClauseHeading"/>
        <w:outlineLvl w:val="2"/>
      </w:pPr>
      <w:r>
        <w:lastRenderedPageBreak/>
        <w:t>9. Cessão e Transferência de Licenças</w:t>
      </w:r>
    </w:p>
    <w:p w14:paraId="218D3216" w14:textId="77777777" w:rsidR="007F7F96" w:rsidRDefault="00F32348">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Os termos adicionais se aplicam à transferência das licenças do sistema operacional Windows desktop por dispositivo, conforme detalhado na </w:t>
      </w:r>
      <w:hyperlink w:anchor="_Sec652">
        <w:r>
          <w:rPr>
            <w:color w:val="00467F"/>
            <w:u w:val="single"/>
          </w:rPr>
          <w:t>Entrada do Produto do Windows</w:t>
        </w:r>
      </w:hyperlink>
      <w:r>
        <w:t>.</w:t>
      </w:r>
    </w:p>
    <w:p w14:paraId="40C74AE3" w14:textId="77777777" w:rsidR="007F7F96" w:rsidRDefault="007F7F96">
      <w:pPr>
        <w:pStyle w:val="ProductList-Body"/>
      </w:pPr>
    </w:p>
    <w:p w14:paraId="3890B896" w14:textId="77777777" w:rsidR="007F7F96" w:rsidRDefault="00F32348">
      <w:pPr>
        <w:pStyle w:val="ProductList-ClauseHeading"/>
        <w:outlineLvl w:val="2"/>
      </w:pPr>
      <w:r>
        <w:t>10. Medidas Técnicas</w:t>
      </w:r>
    </w:p>
    <w:p w14:paraId="23062F55" w14:textId="77777777" w:rsidR="007F7F96" w:rsidRDefault="00F32348">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14:paraId="3F528561" w14:textId="77777777" w:rsidR="007F7F96" w:rsidRDefault="007F7F96">
      <w:pPr>
        <w:pStyle w:val="ProductList-Body"/>
      </w:pPr>
    </w:p>
    <w:p w14:paraId="5BD3A83D" w14:textId="77777777" w:rsidR="007F7F96" w:rsidRDefault="00F32348">
      <w:pPr>
        <w:pStyle w:val="ProductList-SubClauseHeading"/>
        <w:outlineLvl w:val="3"/>
      </w:pPr>
      <w:r>
        <w:t>10.1 Ativação e validação</w:t>
      </w:r>
    </w:p>
    <w:p w14:paraId="61EA095F" w14:textId="77777777" w:rsidR="007F7F96" w:rsidRDefault="00F32348">
      <w:pPr>
        <w:pStyle w:val="ProductList-BodyIndented"/>
      </w:pPr>
      <w:r>
        <w:t xml:space="preserve">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w:t>
      </w:r>
      <w:proofErr w:type="gramStart"/>
      <w:r>
        <w:t>a</w:t>
      </w:r>
      <w:proofErr w:type="gramEnd"/>
      <w:r>
        <w:t xml:space="preserve"> ativação ou a validação.</w:t>
      </w:r>
    </w:p>
    <w:p w14:paraId="6A7659DA" w14:textId="77777777" w:rsidR="007F7F96" w:rsidRDefault="007F7F96">
      <w:pPr>
        <w:pStyle w:val="ProductList-BodyIndented"/>
      </w:pPr>
    </w:p>
    <w:p w14:paraId="5961DFF4" w14:textId="77777777" w:rsidR="007F7F96" w:rsidRDefault="00F32348">
      <w:pPr>
        <w:pStyle w:val="ProductList-SubClauseHeading"/>
        <w:outlineLvl w:val="3"/>
      </w:pPr>
      <w:r>
        <w:t>10.2 Chaves de Produto</w:t>
      </w:r>
    </w:p>
    <w:p w14:paraId="1AD972BA" w14:textId="77777777" w:rsidR="007F7F96" w:rsidRDefault="00F32348">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14:paraId="2313104E" w14:textId="77777777" w:rsidR="007F7F96" w:rsidRDefault="007F7F96">
      <w:pPr>
        <w:pStyle w:val="ProductList-BodyIndented"/>
      </w:pPr>
    </w:p>
    <w:p w14:paraId="2D6545CC" w14:textId="77777777" w:rsidR="007F7F96" w:rsidRDefault="00F32348">
      <w:pPr>
        <w:pStyle w:val="ProductList-ClauseHeading"/>
        <w:outlineLvl w:val="2"/>
      </w:pPr>
      <w:r>
        <w:t>11. Notificações</w:t>
      </w:r>
    </w:p>
    <w:p w14:paraId="21336533" w14:textId="77777777" w:rsidR="007F7F96" w:rsidRDefault="00F32348">
      <w:pPr>
        <w:pStyle w:val="ProductList-Body"/>
      </w:pPr>
      <w:r>
        <w:t>Onde indicado na seção Direitos de Uso de cada Entrada do Produto, as seguintes notificações se aplicarão:</w:t>
      </w:r>
    </w:p>
    <w:p w14:paraId="4BBE10F2" w14:textId="77777777" w:rsidR="007F7F96" w:rsidRDefault="007F7F96">
      <w:pPr>
        <w:pStyle w:val="ProductList-Body"/>
      </w:pPr>
    </w:p>
    <w:p w14:paraId="559CEF53" w14:textId="77777777" w:rsidR="007F7F96" w:rsidRDefault="00F32348">
      <w:pPr>
        <w:pStyle w:val="ProductList-SubClauseHeading"/>
        <w:outlineLvl w:val="3"/>
      </w:pPr>
      <w:r>
        <w:t>11.1 Recursos de Internet</w:t>
      </w:r>
    </w:p>
    <w:p w14:paraId="00963413" w14:textId="77777777" w:rsidR="007F7F96" w:rsidRDefault="00F32348">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está descrito na Política de Privacidade da Microsoft (</w:t>
      </w:r>
      <w:hyperlink r:id="rId29">
        <w:r>
          <w:rPr>
            <w:color w:val="00467F"/>
            <w:u w:val="single"/>
          </w:rPr>
          <w:t>aka.ms/privacy</w:t>
        </w:r>
      </w:hyperlink>
      <w:r>
        <w:t>).</w:t>
      </w:r>
    </w:p>
    <w:p w14:paraId="1D58661E" w14:textId="77777777" w:rsidR="007F7F96" w:rsidRDefault="007F7F96">
      <w:pPr>
        <w:pStyle w:val="ProductList-BodyIndented"/>
      </w:pPr>
    </w:p>
    <w:p w14:paraId="63523CA1" w14:textId="77777777" w:rsidR="007F7F96" w:rsidRDefault="00F32348">
      <w:pPr>
        <w:pStyle w:val="ProductList-SubClauseHeading"/>
        <w:outlineLvl w:val="3"/>
      </w:pPr>
      <w:r>
        <w:t>11.2 Bing Mapas</w:t>
      </w:r>
    </w:p>
    <w:p w14:paraId="64ECC683" w14:textId="77777777" w:rsidR="007F7F96" w:rsidRDefault="00F32348">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30">
        <w:r>
          <w:rPr>
            <w:color w:val="00467F"/>
            <w:u w:val="single"/>
          </w:rPr>
          <w:t>http://go.microsoft.com/?linkid=9710837</w:t>
        </w:r>
      </w:hyperlink>
      <w:r>
        <w:t xml:space="preserve"> e na Política de Privacidade da Microsoft disponível em </w:t>
      </w:r>
      <w:hyperlink r:id="rId31">
        <w:r>
          <w:rPr>
            <w:color w:val="00467F"/>
            <w:u w:val="single"/>
          </w:rPr>
          <w:t>http://go.microsoft.com/fwlink/?LinkID=248686</w:t>
        </w:r>
      </w:hyperlink>
      <w:r>
        <w:t>.</w:t>
      </w:r>
    </w:p>
    <w:p w14:paraId="6A8885D3" w14:textId="77777777" w:rsidR="007F7F96" w:rsidRDefault="007F7F96">
      <w:pPr>
        <w:pStyle w:val="ProductList-BodyIndented"/>
      </w:pPr>
    </w:p>
    <w:p w14:paraId="1282E19F" w14:textId="77777777" w:rsidR="007F7F96" w:rsidRDefault="00F32348">
      <w:pPr>
        <w:pStyle w:val="ProductList-SubClauseHeading"/>
        <w:outlineLvl w:val="3"/>
      </w:pPr>
      <w:r>
        <w:t>11.3 Notificação sobre o Padrão Visual H.264/AVC, o Padrão de Vídeo VC-1 e o Padrão Visual MPEG-4 Parte 2</w:t>
      </w:r>
    </w:p>
    <w:p w14:paraId="42164ECD" w14:textId="77777777" w:rsidR="007F7F96" w:rsidRDefault="00F32348">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2">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6CD9F798" w14:textId="77777777" w:rsidR="007F7F96" w:rsidRDefault="007F7F96">
      <w:pPr>
        <w:pStyle w:val="ProductList-BodyIndented"/>
      </w:pPr>
    </w:p>
    <w:p w14:paraId="00FC7C5B" w14:textId="77777777" w:rsidR="007F7F96" w:rsidRDefault="00F32348">
      <w:pPr>
        <w:pStyle w:val="ProductList-SubClauseHeading"/>
        <w:outlineLvl w:val="3"/>
      </w:pPr>
      <w:r>
        <w:t>11.4 Proteção contra Malware</w:t>
      </w:r>
    </w:p>
    <w:p w14:paraId="713B6587" w14:textId="77777777" w:rsidR="007F7F96" w:rsidRDefault="00F32348">
      <w:pPr>
        <w:pStyle w:val="ProductList-BodyIndented"/>
      </w:pPr>
      <w:r>
        <w:t>A Microsoft se preocupa em proteger os dispositivos dos clientes contra malware. O software ativará a proteção contra malware se outra proteção não estiver instalada ou tiver expirado. Para isso, outros softwares antimalware serão desativados ou deverão ser removidos.</w:t>
      </w:r>
    </w:p>
    <w:p w14:paraId="0EB2EE46" w14:textId="77777777" w:rsidR="007F7F96" w:rsidRDefault="007F7F96">
      <w:pPr>
        <w:pStyle w:val="ProductList-BodyIndented"/>
      </w:pPr>
    </w:p>
    <w:p w14:paraId="016BA69C" w14:textId="77777777" w:rsidR="007F7F96" w:rsidRDefault="00F32348">
      <w:pPr>
        <w:pStyle w:val="ProductList-ClauseHeading"/>
        <w:outlineLvl w:val="2"/>
      </w:pPr>
      <w:r>
        <w:t>12. Componentes de Fontes, Imagens e Sons</w:t>
      </w:r>
    </w:p>
    <w:p w14:paraId="19E36479" w14:textId="77777777" w:rsidR="007F7F96" w:rsidRDefault="00F32348">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14:paraId="43923978" w14:textId="77777777" w:rsidR="007F7F96" w:rsidRDefault="007F7F96">
      <w:pPr>
        <w:pStyle w:val="ProductList-Body"/>
      </w:pPr>
    </w:p>
    <w:p w14:paraId="5BB388D2" w14:textId="77777777" w:rsidR="007F7F96" w:rsidRDefault="00F32348">
      <w:pPr>
        <w:pStyle w:val="ProductList-ClauseHeading"/>
        <w:outlineLvl w:val="2"/>
      </w:pPr>
      <w:r>
        <w:t>13. Tecnologias Incluídas</w:t>
      </w:r>
    </w:p>
    <w:p w14:paraId="1194C8BE" w14:textId="77777777" w:rsidR="007F7F96" w:rsidRDefault="00F32348">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14:paraId="13E5DC72" w14:textId="77777777" w:rsidR="007F7F96" w:rsidRDefault="007F7F96">
      <w:pPr>
        <w:pStyle w:val="ProductList-Body"/>
      </w:pPr>
    </w:p>
    <w:p w14:paraId="7446B676" w14:textId="77777777" w:rsidR="007F7F96" w:rsidRDefault="00F32348">
      <w:pPr>
        <w:pStyle w:val="ProductList-ClauseHeading"/>
        <w:outlineLvl w:val="2"/>
      </w:pPr>
      <w:r>
        <w:t>14. Teste de Benchmark</w:t>
      </w:r>
    </w:p>
    <w:p w14:paraId="57D2BDC8" w14:textId="77777777" w:rsidR="007F7F96" w:rsidRDefault="00F32348">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w:t>
      </w:r>
    </w:p>
    <w:p w14:paraId="4AC797AB" w14:textId="77777777" w:rsidR="007F7F96" w:rsidRDefault="007F7F96">
      <w:pPr>
        <w:pStyle w:val="ProductList-Body"/>
      </w:pPr>
    </w:p>
    <w:p w14:paraId="6612582E" w14:textId="77777777" w:rsidR="007F7F96" w:rsidRDefault="00F32348">
      <w:pPr>
        <w:pStyle w:val="ProductList-ClauseHeading"/>
        <w:outlineLvl w:val="2"/>
      </w:pPr>
      <w:r>
        <w:t>15. Multiplexação</w:t>
      </w:r>
    </w:p>
    <w:p w14:paraId="68CDCD7A" w14:textId="77777777" w:rsidR="007F7F96" w:rsidRDefault="00F32348">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14:paraId="3A50A952" w14:textId="77777777" w:rsidR="007F7F96" w:rsidRDefault="007F7F96">
      <w:pPr>
        <w:pStyle w:val="ProductList-Body"/>
      </w:pPr>
    </w:p>
    <w:p w14:paraId="437C8D20" w14:textId="77777777" w:rsidR="007F7F96" w:rsidRDefault="00F32348">
      <w:pPr>
        <w:pStyle w:val="ProductList-ClauseHeading"/>
        <w:outlineLvl w:val="2"/>
      </w:pPr>
      <w:r>
        <w:t>16. Direitos Administrativos e de Suporte</w:t>
      </w:r>
    </w:p>
    <w:p w14:paraId="1C3ED267" w14:textId="77777777" w:rsidR="007F7F96" w:rsidRDefault="00F32348">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14:paraId="311A81BA" w14:textId="77777777" w:rsidR="007F7F96" w:rsidRDefault="007F7F96">
      <w:pPr>
        <w:pStyle w:val="ProductList-Body"/>
      </w:pPr>
    </w:p>
    <w:p w14:paraId="60EF7AE9" w14:textId="77777777" w:rsidR="007F7F96" w:rsidRDefault="00F32348">
      <w:pPr>
        <w:pStyle w:val="ProductList-ClauseHeading"/>
        <w:outlineLvl w:val="2"/>
      </w:pPr>
      <w:r>
        <w:t>17. Código Distribuível</w:t>
      </w:r>
    </w:p>
    <w:p w14:paraId="5E4B1B47" w14:textId="77777777" w:rsidR="007F7F96" w:rsidRDefault="00F32348">
      <w:pPr>
        <w:pStyle w:val="ProductList-Body"/>
      </w:pPr>
      <w:r>
        <w:t xml:space="preserve">O software poderá incluir código que o Cliente poderá distribuir nos programas que desenvolver, se ele respeitar os termos abaixo. </w:t>
      </w:r>
    </w:p>
    <w:p w14:paraId="02625C72" w14:textId="77777777" w:rsidR="007F7F96" w:rsidRDefault="007F7F96">
      <w:pPr>
        <w:pStyle w:val="ProductList-Body"/>
      </w:pPr>
    </w:p>
    <w:p w14:paraId="1281393D" w14:textId="77777777" w:rsidR="007F7F96" w:rsidRDefault="00F32348">
      <w:pPr>
        <w:pStyle w:val="ProductList-SubClauseHeading"/>
        <w:outlineLvl w:val="3"/>
      </w:pPr>
      <w:r>
        <w:t>17.1 Direito de Uso e Distribuição</w:t>
      </w:r>
    </w:p>
    <w:p w14:paraId="027D9901" w14:textId="77777777" w:rsidR="007F7F96" w:rsidRDefault="00F32348">
      <w:pPr>
        <w:pStyle w:val="ProductList-BodyIndented"/>
      </w:pPr>
      <w:r>
        <w:t xml:space="preserve">O código e os arquivos de texto listados abaixo constituem “Código Distribuível”. </w:t>
      </w:r>
    </w:p>
    <w:p w14:paraId="27637C8D" w14:textId="77777777" w:rsidR="007F7F96" w:rsidRDefault="00F32348" w:rsidP="00F32348">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14:paraId="2EAE081D" w14:textId="77777777" w:rsidR="007F7F96" w:rsidRDefault="00F32348" w:rsidP="00F32348">
      <w:pPr>
        <w:pStyle w:val="ProductList-Bullet"/>
        <w:numPr>
          <w:ilvl w:val="1"/>
          <w:numId w:val="4"/>
        </w:numPr>
      </w:pPr>
      <w:r>
        <w:t xml:space="preserve">Código de Amostra, Modelos e Estilos: O Cliente pode modificar, copiar, implantar e distribuir </w:t>
      </w:r>
      <w:proofErr w:type="gramStart"/>
      <w:r>
        <w:t>a forma</w:t>
      </w:r>
      <w:proofErr w:type="gramEnd"/>
      <w:r>
        <w:t xml:space="preserve"> de código-objeto e código-fonte identificados como “amostra”, “modelo” “estilos simples” e “estilos de esboço”.</w:t>
      </w:r>
    </w:p>
    <w:p w14:paraId="657A17AD" w14:textId="77777777" w:rsidR="007F7F96" w:rsidRDefault="00F32348" w:rsidP="00F32348">
      <w:pPr>
        <w:pStyle w:val="ProductList-Bullet"/>
        <w:numPr>
          <w:ilvl w:val="1"/>
          <w:numId w:val="4"/>
        </w:numPr>
      </w:pPr>
      <w:r>
        <w:t>Distribuição por Terceiros: O Cliente poderá permitir que os distribuidores de seus programas copiem e distribuam o Código Distribuível como parte daqueles programas.</w:t>
      </w:r>
    </w:p>
    <w:p w14:paraId="17EB2B35" w14:textId="77777777" w:rsidR="007F7F96" w:rsidRDefault="00F32348" w:rsidP="00F32348">
      <w:pPr>
        <w:pStyle w:val="ProductList-Bullet"/>
        <w:numPr>
          <w:ilvl w:val="1"/>
          <w:numId w:val="4"/>
        </w:numPr>
      </w:pPr>
      <w:r>
        <w:t>Biblioteca de Imagens: O Cliente pode copiar e distribuir imagens, gráficos e animações da Biblioteca de Imagens da forma descrita na documentação de software.</w:t>
      </w:r>
    </w:p>
    <w:p w14:paraId="33E53E30" w14:textId="77777777" w:rsidR="007F7F96" w:rsidRDefault="007F7F96">
      <w:pPr>
        <w:pStyle w:val="ProductList-BodyIndented"/>
      </w:pPr>
    </w:p>
    <w:p w14:paraId="7C8F782C" w14:textId="77777777" w:rsidR="007F7F96" w:rsidRDefault="00F32348">
      <w:pPr>
        <w:pStyle w:val="ProductList-SubClauseHeading"/>
        <w:outlineLvl w:val="3"/>
      </w:pPr>
      <w:r>
        <w:t>17.2 Requisitos de Distribuição</w:t>
      </w:r>
    </w:p>
    <w:p w14:paraId="27022DCA" w14:textId="77777777" w:rsidR="007F7F96" w:rsidRDefault="00F32348">
      <w:pPr>
        <w:pStyle w:val="ProductList-BodyIndented"/>
      </w:pPr>
      <w:r>
        <w:t>Se o Cliente distribuir qualquer Código Distribuível. O Cliente deve:</w:t>
      </w:r>
    </w:p>
    <w:p w14:paraId="19A37753" w14:textId="77777777" w:rsidR="007F7F96" w:rsidRDefault="00F32348" w:rsidP="00F32348">
      <w:pPr>
        <w:pStyle w:val="ProductList-Bullet"/>
        <w:numPr>
          <w:ilvl w:val="1"/>
          <w:numId w:val="5"/>
        </w:numPr>
      </w:pPr>
      <w:r>
        <w:t>Apenas distribuí-lo com os programas do Cliente, nos quais os programas do Cliente fornecem funcionalidade principal significativa para o Código Distribuível;</w:t>
      </w:r>
    </w:p>
    <w:p w14:paraId="2F2575EF" w14:textId="77777777" w:rsidR="007F7F96" w:rsidRDefault="00F32348" w:rsidP="00F32348">
      <w:pPr>
        <w:pStyle w:val="ProductList-Bullet"/>
        <w:numPr>
          <w:ilvl w:val="1"/>
          <w:numId w:val="5"/>
        </w:numPr>
      </w:pPr>
      <w:r>
        <w:t>exigir que os distribuidores e usuários finais externos aceitem os termos que, pelo menos, protegem o Código Distribuível tanto quanto o contrato de licenciamento por volume do Cliente, incluindo os Termos do Produto;</w:t>
      </w:r>
    </w:p>
    <w:p w14:paraId="4B2A0FF0" w14:textId="77777777" w:rsidR="007F7F96" w:rsidRDefault="00F32348" w:rsidP="00F32348">
      <w:pPr>
        <w:pStyle w:val="ProductList-Bullet"/>
        <w:numPr>
          <w:ilvl w:val="1"/>
          <w:numId w:val="5"/>
        </w:numPr>
      </w:pPr>
      <w:r>
        <w:t xml:space="preserve">indenizar, isentar de responsabilidades e defender a Microsoft de quaisquer requerimentos judiciais ou extrajudiciais, incluindo a distribuição de programas do Cliente, exceto até </w:t>
      </w:r>
      <w:proofErr w:type="gramStart"/>
      <w:r>
        <w:t>a</w:t>
      </w:r>
      <w:proofErr w:type="gramEnd"/>
      <w:r>
        <w:t xml:space="preserve"> extensão de que quaisquer requerimentos judiciais ou extrajudiciais se baseiem unicamente no Código Distribuível incluído nos programas do Cliente.</w:t>
      </w:r>
    </w:p>
    <w:p w14:paraId="27B25A48" w14:textId="77777777" w:rsidR="007F7F96" w:rsidRDefault="007F7F96">
      <w:pPr>
        <w:pStyle w:val="ProductList-BodyIndented"/>
      </w:pPr>
    </w:p>
    <w:p w14:paraId="003E4BCF" w14:textId="77777777" w:rsidR="007F7F96" w:rsidRDefault="00F32348">
      <w:pPr>
        <w:pStyle w:val="ProductList-SubClauseHeading"/>
        <w:outlineLvl w:val="3"/>
      </w:pPr>
      <w:r>
        <w:t>17.3 Limitações de Distribuição</w:t>
      </w:r>
    </w:p>
    <w:p w14:paraId="70EEFAE5" w14:textId="77777777" w:rsidR="007F7F96" w:rsidRDefault="00F32348">
      <w:pPr>
        <w:pStyle w:val="ProductList-BodyIndented"/>
      </w:pPr>
      <w:r>
        <w:t>O Cliente não poderá:</w:t>
      </w:r>
    </w:p>
    <w:p w14:paraId="1B1C13F6" w14:textId="77777777" w:rsidR="007F7F96" w:rsidRDefault="00F32348" w:rsidP="00F32348">
      <w:pPr>
        <w:pStyle w:val="ProductList-Bullet"/>
        <w:numPr>
          <w:ilvl w:val="1"/>
          <w:numId w:val="6"/>
        </w:numPr>
      </w:pPr>
      <w:r>
        <w:t>alterar notificações de direitos autorais, marcas registradas ou avisos de patente que apareçam no Código Distribuível;</w:t>
      </w:r>
    </w:p>
    <w:p w14:paraId="1F369478" w14:textId="77777777" w:rsidR="007F7F96" w:rsidRDefault="00F32348" w:rsidP="00F32348">
      <w:pPr>
        <w:pStyle w:val="ProductList-Bullet"/>
        <w:numPr>
          <w:ilvl w:val="1"/>
          <w:numId w:val="6"/>
        </w:numPr>
      </w:pPr>
      <w:r>
        <w:t>usar marcas registradas da Microsoft nos nomes dos programas do Cliente ou de forma a sugerir que seus programas derivam da Microsoft ou são endossados por ela;</w:t>
      </w:r>
    </w:p>
    <w:p w14:paraId="0BEA79BE" w14:textId="77777777" w:rsidR="007F7F96" w:rsidRDefault="00F32348" w:rsidP="00F32348">
      <w:pPr>
        <w:pStyle w:val="ProductList-Bullet"/>
        <w:numPr>
          <w:ilvl w:val="1"/>
          <w:numId w:val="6"/>
        </w:numPr>
      </w:pPr>
      <w:r>
        <w:t>distribuir Código Distribuível em ou com quaisquer programas mal-intencionados ou enganosos ou de uma maneira ilícita ou</w:t>
      </w:r>
    </w:p>
    <w:p w14:paraId="3D4D1FB4" w14:textId="77777777" w:rsidR="007F7F96" w:rsidRDefault="00F32348" w:rsidP="00F32348">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14:paraId="52C60046" w14:textId="77777777" w:rsidR="007F7F96" w:rsidRDefault="007F7F96">
      <w:pPr>
        <w:pStyle w:val="ProductList-BodyIndented"/>
      </w:pPr>
    </w:p>
    <w:p w14:paraId="11056D00" w14:textId="77777777" w:rsidR="007F7F96" w:rsidRDefault="00F32348">
      <w:pPr>
        <w:pStyle w:val="ProductList-ClauseHeading"/>
        <w:outlineLvl w:val="2"/>
      </w:pPr>
      <w:r>
        <w:t>18. Software Mais Serviços</w:t>
      </w:r>
    </w:p>
    <w:p w14:paraId="18335E3D" w14:textId="77777777" w:rsidR="007F7F96" w:rsidRDefault="00F32348">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14:paraId="05B2F759" w14:textId="77777777" w:rsidR="007F7F96" w:rsidRDefault="007F7F96">
      <w:pPr>
        <w:pStyle w:val="ProductList-Body"/>
      </w:pPr>
    </w:p>
    <w:p w14:paraId="3DC7B2C0" w14:textId="77777777" w:rsidR="007F7F96" w:rsidRDefault="00F32348">
      <w:pPr>
        <w:pStyle w:val="ProductList-ClauseHeading"/>
        <w:outlineLvl w:val="2"/>
      </w:pPr>
      <w:r>
        <w:t>19. Processamento de Dados Pessoais; GDPR</w:t>
      </w:r>
    </w:p>
    <w:p w14:paraId="31214A0A" w14:textId="77777777" w:rsidR="007F7F96" w:rsidRDefault="00F32348">
      <w:pPr>
        <w:pStyle w:val="ProductList-Body"/>
      </w:pPr>
      <w:r>
        <w:t xml:space="preserve">Visto que a Microsoft é contratante ou subcontratante de dados pessoais relativos a um Produto de software, a Microsoft compromete-se, para todos os clientes com data de início de vigência em 25 de maio de 2018, (a) à disposição do “Processamento de Dados Pessoais; GDPR” da seção </w:t>
      </w:r>
      <w:r>
        <w:lastRenderedPageBreak/>
        <w:t xml:space="preserve">“Termos de Proteção de Dados” dos </w:t>
      </w:r>
      <w:hyperlink r:id="rId33">
        <w:r>
          <w:rPr>
            <w:color w:val="00467F"/>
            <w:u w:val="single"/>
          </w:rPr>
          <w:t>Termos de Serviços Online</w:t>
        </w:r>
      </w:hyperlink>
      <w:r>
        <w:t xml:space="preserve"> e (b) aos Termos do Regulamento Geral de Proteção de Dados (General Data Protection Regulation) da União Europeia no Anexo 4 dos </w:t>
      </w:r>
      <w:hyperlink r:id="rId34">
        <w:r>
          <w:rPr>
            <w:color w:val="00467F"/>
            <w:u w:val="single"/>
          </w:rPr>
          <w:t>Termos de Serviços Online</w:t>
        </w:r>
      </w:hyperlink>
      <w:r>
        <w:t xml:space="preserve">. </w:t>
      </w:r>
    </w:p>
    <w:p w14:paraId="652236C0"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1C9084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B4AC6"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6F423056" w14:textId="77777777" w:rsidR="007F7F96" w:rsidRDefault="007F7F96">
      <w:pPr>
        <w:pStyle w:val="ProductList-Body"/>
      </w:pPr>
    </w:p>
    <w:p w14:paraId="59454AFA" w14:textId="77777777" w:rsidR="007F7F96" w:rsidRDefault="00F32348">
      <w:pPr>
        <w:pStyle w:val="ProductList-OfferingGroupHeading"/>
        <w:outlineLvl w:val="1"/>
      </w:pPr>
      <w:bookmarkStart w:id="16" w:name="_Sec538"/>
      <w:r>
        <w:t>Termos do Modelo de Licença</w:t>
      </w:r>
      <w:bookmarkEnd w:id="16"/>
      <w:r>
        <w:fldChar w:fldCharType="begin"/>
      </w:r>
      <w:r>
        <w:instrText xml:space="preserve"> TC "</w:instrText>
      </w:r>
      <w:bookmarkStart w:id="17" w:name="_Toc533606384"/>
      <w:r>
        <w:instrText>Termos do Modelo de Licença</w:instrText>
      </w:r>
      <w:bookmarkEnd w:id="17"/>
      <w:r>
        <w:instrText>" \l 2</w:instrText>
      </w:r>
      <w:r>
        <w:fldChar w:fldCharType="end"/>
      </w:r>
    </w:p>
    <w:p w14:paraId="525A3CD9" w14:textId="77777777" w:rsidR="007F7F96" w:rsidRDefault="00F32348">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14:paraId="6ADD3D7A" w14:textId="77777777" w:rsidR="007F7F96" w:rsidRDefault="00F32348">
      <w:pPr>
        <w:pStyle w:val="ProductList-Offering2Heading"/>
        <w:outlineLvl w:val="2"/>
      </w:pPr>
      <w:bookmarkStart w:id="18" w:name="_Sec539"/>
      <w:r>
        <w:t>Aplicativos Desktop</w:t>
      </w:r>
      <w:bookmarkEnd w:id="18"/>
      <w:r>
        <w:fldChar w:fldCharType="begin"/>
      </w:r>
      <w:r>
        <w:instrText xml:space="preserve"> TC "</w:instrText>
      </w:r>
      <w:bookmarkStart w:id="19" w:name="_Toc533606385"/>
      <w:r>
        <w:instrText>Aplicativos Desktop</w:instrText>
      </w:r>
      <w:bookmarkEnd w:id="19"/>
      <w:r>
        <w:instrText>" \l 3</w:instrText>
      </w:r>
      <w:r>
        <w:fldChar w:fldCharType="end"/>
      </w:r>
    </w:p>
    <w:p w14:paraId="448C59B2" w14:textId="77777777" w:rsidR="007F7F96" w:rsidRDefault="00F32348">
      <w:pPr>
        <w:pStyle w:val="ProductList-ClauseHeading"/>
        <w:outlineLvl w:val="3"/>
      </w:pPr>
      <w:r>
        <w:t>Licença do Dispositivo</w:t>
      </w:r>
    </w:p>
    <w:p w14:paraId="5759DC8D" w14:textId="77777777" w:rsidR="007F7F96" w:rsidRDefault="00F32348" w:rsidP="00F32348">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w:t>
      </w:r>
    </w:p>
    <w:p w14:paraId="2D6EF3BA" w14:textId="77777777" w:rsidR="007F7F96" w:rsidRDefault="00F32348" w:rsidP="00F32348">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14:paraId="1488ECA2" w14:textId="77777777" w:rsidR="007F7F96" w:rsidRDefault="00F32348" w:rsidP="00F32348">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14:paraId="63EAAFF5" w14:textId="77777777" w:rsidR="007F7F96" w:rsidRDefault="00F32348" w:rsidP="00F32348">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14:paraId="3D6D312E" w14:textId="77777777" w:rsidR="007F7F96" w:rsidRDefault="00F32348" w:rsidP="00F32348">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14:paraId="2104901F" w14:textId="77777777" w:rsidR="007F7F96" w:rsidRDefault="007F7F96">
      <w:pPr>
        <w:pStyle w:val="ProductList-Body"/>
      </w:pPr>
    </w:p>
    <w:p w14:paraId="4719CA01" w14:textId="77777777" w:rsidR="007F7F96" w:rsidRDefault="00F32348">
      <w:pPr>
        <w:pStyle w:val="ProductList-ClauseHeading"/>
        <w:outlineLvl w:val="3"/>
      </w:pPr>
      <w:r>
        <w:t>Elementos de Mídia e Modelos</w:t>
      </w:r>
    </w:p>
    <w:p w14:paraId="436772E9" w14:textId="77777777" w:rsidR="007F7F96" w:rsidRDefault="00F32348">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14:paraId="72B039B8" w14:textId="77777777" w:rsidR="007F7F96" w:rsidRDefault="00F32348">
      <w:pPr>
        <w:pStyle w:val="ProductList-Offering2Heading"/>
        <w:outlineLvl w:val="2"/>
      </w:pPr>
      <w:bookmarkStart w:id="20" w:name="_Sec540"/>
      <w:r>
        <w:t>Sistemas Operacionais de Desktop</w:t>
      </w:r>
      <w:bookmarkEnd w:id="20"/>
      <w:r>
        <w:fldChar w:fldCharType="begin"/>
      </w:r>
      <w:r>
        <w:instrText xml:space="preserve"> TC "</w:instrText>
      </w:r>
      <w:bookmarkStart w:id="21" w:name="_Toc533606386"/>
      <w:r>
        <w:instrText>Sistemas Operacionais de Desktop</w:instrText>
      </w:r>
      <w:bookmarkEnd w:id="21"/>
      <w:r>
        <w:instrText>" \l 3</w:instrText>
      </w:r>
      <w:r>
        <w:fldChar w:fldCharType="end"/>
      </w:r>
    </w:p>
    <w:p w14:paraId="6DA34951" w14:textId="77777777" w:rsidR="007F7F96" w:rsidRDefault="00F32348">
      <w:pPr>
        <w:pStyle w:val="ProductList-ClauseHeading"/>
        <w:outlineLvl w:val="3"/>
      </w:pPr>
      <w:r>
        <w:t>Licença do Dispositivo</w:t>
      </w:r>
    </w:p>
    <w:p w14:paraId="2C40A3D6" w14:textId="77777777" w:rsidR="007F7F96" w:rsidRDefault="00F32348" w:rsidP="00F32348">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46DA0283" w14:textId="77777777" w:rsidR="007F7F96" w:rsidRDefault="00F32348" w:rsidP="00F32348">
      <w:pPr>
        <w:pStyle w:val="ProductList-Bullet"/>
        <w:numPr>
          <w:ilvl w:val="0"/>
          <w:numId w:val="8"/>
        </w:numPr>
      </w:pPr>
      <w:r>
        <w:t>É possível usar o software em até dois processadores.</w:t>
      </w:r>
    </w:p>
    <w:p w14:paraId="349F3727" w14:textId="77777777" w:rsidR="007F7F96" w:rsidRDefault="00F32348" w:rsidP="00F32348">
      <w:pPr>
        <w:pStyle w:val="ProductList-Bullet"/>
        <w:numPr>
          <w:ilvl w:val="0"/>
          <w:numId w:val="8"/>
        </w:numPr>
      </w:pPr>
      <w:r>
        <w:t>O uso local é permitido para qualquer usuário.</w:t>
      </w:r>
    </w:p>
    <w:p w14:paraId="5B13ABA8" w14:textId="77777777" w:rsidR="007F7F96" w:rsidRDefault="00F32348" w:rsidP="00F32348">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14:paraId="1CAD39BB" w14:textId="77777777" w:rsidR="007F7F96" w:rsidRDefault="00F32348" w:rsidP="00F32348">
      <w:pPr>
        <w:pStyle w:val="ProductList-Bullet"/>
        <w:numPr>
          <w:ilvl w:val="0"/>
          <w:numId w:val="8"/>
        </w:numPr>
      </w:pPr>
      <w:r>
        <w:t>Somente um usuário poderá acessar e usar o software por vez.</w:t>
      </w:r>
    </w:p>
    <w:p w14:paraId="3C8C6B6A" w14:textId="77777777" w:rsidR="007F7F96" w:rsidRDefault="00F32348" w:rsidP="00F32348">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14:paraId="720188FD" w14:textId="77777777" w:rsidR="007F7F96" w:rsidRDefault="00F32348" w:rsidP="00F32348">
      <w:pPr>
        <w:pStyle w:val="ProductList-Bullet"/>
        <w:numPr>
          <w:ilvl w:val="0"/>
          <w:numId w:val="8"/>
        </w:numPr>
      </w:pPr>
      <w:r>
        <w:t xml:space="preserve">Um número ilimitado de conexões é permitido para </w:t>
      </w:r>
      <w:proofErr w:type="gramStart"/>
      <w:r>
        <w:t>a</w:t>
      </w:r>
      <w:proofErr w:type="gramEnd"/>
      <w:r>
        <w:t xml:space="preserve"> ativação de KMS ou tecnologia similar.</w:t>
      </w:r>
    </w:p>
    <w:p w14:paraId="3FF136B0" w14:textId="77777777" w:rsidR="007F7F96" w:rsidRDefault="007F7F96">
      <w:pPr>
        <w:pStyle w:val="ProductList-Body"/>
      </w:pPr>
    </w:p>
    <w:p w14:paraId="23CBE39E" w14:textId="77777777" w:rsidR="007F7F96" w:rsidRDefault="00F32348">
      <w:pPr>
        <w:pStyle w:val="ProductList-ClauseHeading"/>
        <w:outlineLvl w:val="3"/>
      </w:pPr>
      <w:r>
        <w:t>Adobe Flash Player</w:t>
      </w:r>
    </w:p>
    <w:p w14:paraId="5FE7EA88" w14:textId="77777777" w:rsidR="007F7F96" w:rsidRDefault="00F32348">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5">
        <w:r>
          <w:rPr>
            <w:color w:val="00467F"/>
            <w:u w:val="single"/>
          </w:rPr>
          <w:t>http://go.microsoft.com/fwlink/?linkid=248532</w:t>
        </w:r>
      </w:hyperlink>
      <w:r>
        <w:t>. Adobe e Flash são marcas comerciais registradas ou marcas comerciais da Adobe Systems Incorporated nos Estados Unidos e/ou em outros países.</w:t>
      </w:r>
    </w:p>
    <w:p w14:paraId="5F1D3DD8" w14:textId="77777777" w:rsidR="007F7F96" w:rsidRDefault="00F32348">
      <w:pPr>
        <w:pStyle w:val="ProductList-Offering2Heading"/>
        <w:outlineLvl w:val="2"/>
      </w:pPr>
      <w:bookmarkStart w:id="22" w:name="_Sec541"/>
      <w:r>
        <w:t>Por Núcleo/CAL</w:t>
      </w:r>
      <w:bookmarkEnd w:id="22"/>
      <w:r>
        <w:fldChar w:fldCharType="begin"/>
      </w:r>
      <w:r>
        <w:instrText xml:space="preserve"> TC "</w:instrText>
      </w:r>
      <w:bookmarkStart w:id="23" w:name="_Toc533606387"/>
      <w:r>
        <w:instrText>Por Núcleo/CAL</w:instrText>
      </w:r>
      <w:bookmarkEnd w:id="23"/>
      <w:r>
        <w:instrText>" \l 3</w:instrText>
      </w:r>
      <w:r>
        <w:fldChar w:fldCharType="end"/>
      </w:r>
    </w:p>
    <w:p w14:paraId="7FDA6A85" w14:textId="77777777" w:rsidR="007F7F96" w:rsidRDefault="00F32348">
      <w:pPr>
        <w:pStyle w:val="ProductList-ClauseHeading"/>
        <w:outlineLvl w:val="3"/>
      </w:pPr>
      <w:r>
        <w:t>Licenças do Servidor (por núcleo)</w:t>
      </w:r>
    </w:p>
    <w:p w14:paraId="79357576" w14:textId="77777777" w:rsidR="007F7F96" w:rsidRDefault="00F32348" w:rsidP="00F32348">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14:paraId="12E82788" w14:textId="77777777" w:rsidR="007F7F96" w:rsidRDefault="00F32348" w:rsidP="00F32348">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6F414307" w14:textId="77777777" w:rsidR="007F7F96" w:rsidRDefault="00F32348" w:rsidP="00F32348">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35B54D58" w14:textId="77777777" w:rsidR="007F7F96" w:rsidRDefault="00F32348" w:rsidP="00F32348">
      <w:pPr>
        <w:pStyle w:val="ProductList-Bullet"/>
        <w:numPr>
          <w:ilvl w:val="0"/>
          <w:numId w:val="9"/>
        </w:numPr>
      </w:pPr>
      <w:r>
        <w:t>Edição Standard:</w:t>
      </w:r>
    </w:p>
    <w:p w14:paraId="0764EEBB" w14:textId="77777777" w:rsidR="007F7F96" w:rsidRDefault="00F32348" w:rsidP="00F32348">
      <w:pPr>
        <w:pStyle w:val="ProductList-Bullet"/>
        <w:numPr>
          <w:ilvl w:val="1"/>
          <w:numId w:val="9"/>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46273388" w14:textId="77777777" w:rsidR="007F7F96" w:rsidRDefault="00F32348" w:rsidP="00F32348">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68F0B9B4" w14:textId="77777777" w:rsidR="007F7F96" w:rsidRDefault="00F32348" w:rsidP="00F32348">
      <w:pPr>
        <w:pStyle w:val="ProductList-Bullet"/>
        <w:numPr>
          <w:ilvl w:val="1"/>
          <w:numId w:val="9"/>
        </w:numPr>
      </w:pPr>
      <w:r>
        <w:lastRenderedPageBreak/>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76110B4C" w14:textId="77777777" w:rsidR="007F7F96" w:rsidRDefault="00F32348" w:rsidP="00F32348">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14:paraId="06EB6BCF" w14:textId="77777777" w:rsidR="007F7F96" w:rsidRDefault="00F32348" w:rsidP="00F32348">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14:paraId="109387CB" w14:textId="77777777" w:rsidR="007F7F96" w:rsidRDefault="007F7F96">
      <w:pPr>
        <w:pStyle w:val="ProductList-Body"/>
      </w:pPr>
    </w:p>
    <w:p w14:paraId="06CD34F1" w14:textId="77777777" w:rsidR="007F7F96" w:rsidRDefault="00F32348">
      <w:pPr>
        <w:pStyle w:val="ProductList-ClauseHeading"/>
        <w:outlineLvl w:val="3"/>
      </w:pPr>
      <w:r>
        <w:t>Licenças de Acesso</w:t>
      </w:r>
    </w:p>
    <w:p w14:paraId="0974ABE4" w14:textId="77777777" w:rsidR="007F7F96" w:rsidRDefault="00F32348" w:rsidP="00F32348">
      <w:pPr>
        <w:pStyle w:val="ProductList-Bullet"/>
        <w:numPr>
          <w:ilvl w:val="0"/>
          <w:numId w:val="10"/>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5BF2EEFE" w14:textId="77777777" w:rsidR="007F7F96" w:rsidRDefault="00F32348" w:rsidP="00F32348">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11C763B6" w14:textId="77777777" w:rsidR="007F7F96" w:rsidRDefault="00F32348" w:rsidP="00F32348">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Carga de Trabalho HPC</w:t>
      </w:r>
      <w:r>
        <w:fldChar w:fldCharType="end"/>
      </w:r>
      <w:r>
        <w:t xml:space="preserve"> ou </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Web</w:t>
      </w:r>
      <w:r>
        <w:fldChar w:fldCharType="end"/>
      </w:r>
      <w:r>
        <w:t>.</w:t>
      </w:r>
    </w:p>
    <w:p w14:paraId="29490400" w14:textId="77777777" w:rsidR="007F7F96" w:rsidRDefault="00F32348" w:rsidP="00F32348">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712B4764" w14:textId="77777777" w:rsidR="007F7F96" w:rsidRDefault="00F32348">
      <w:pPr>
        <w:pStyle w:val="ProductList-Offering2Heading"/>
        <w:outlineLvl w:val="2"/>
      </w:pPr>
      <w:bookmarkStart w:id="24" w:name="_Sec542"/>
      <w:r>
        <w:t>Servidor/CAL</w:t>
      </w:r>
      <w:bookmarkEnd w:id="24"/>
      <w:r>
        <w:fldChar w:fldCharType="begin"/>
      </w:r>
      <w:r>
        <w:instrText xml:space="preserve"> TC "</w:instrText>
      </w:r>
      <w:bookmarkStart w:id="25" w:name="_Toc533606388"/>
      <w:r>
        <w:instrText>Servidor/CAL</w:instrText>
      </w:r>
      <w:bookmarkEnd w:id="25"/>
      <w:r>
        <w:instrText>" \l 3</w:instrText>
      </w:r>
      <w:r>
        <w:fldChar w:fldCharType="end"/>
      </w:r>
    </w:p>
    <w:p w14:paraId="245ECDE7" w14:textId="77777777" w:rsidR="007F7F96" w:rsidRDefault="00F32348">
      <w:pPr>
        <w:pStyle w:val="ProductList-ClauseHeading"/>
        <w:outlineLvl w:val="3"/>
      </w:pPr>
      <w:r>
        <w:t>Licenças do Servidor (por Instância)</w:t>
      </w:r>
    </w:p>
    <w:p w14:paraId="640DD315" w14:textId="77777777" w:rsidR="007F7F96" w:rsidRDefault="00F32348">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0167C75E" w14:textId="77777777" w:rsidR="007F7F96" w:rsidRDefault="007F7F96">
      <w:pPr>
        <w:pStyle w:val="ProductList-Body"/>
      </w:pPr>
    </w:p>
    <w:p w14:paraId="0558027F" w14:textId="77777777" w:rsidR="007F7F96" w:rsidRDefault="00F32348">
      <w:pPr>
        <w:pStyle w:val="ProductList-ClauseHeading"/>
        <w:outlineLvl w:val="3"/>
      </w:pPr>
      <w:r>
        <w:t>Licenças de Acesso</w:t>
      </w:r>
    </w:p>
    <w:p w14:paraId="1C646F19" w14:textId="77777777" w:rsidR="007F7F96" w:rsidRDefault="00F32348" w:rsidP="00F32348">
      <w:pPr>
        <w:pStyle w:val="ProductList-Bullet"/>
        <w:numPr>
          <w:ilvl w:val="0"/>
          <w:numId w:val="11"/>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5406D074" w14:textId="77777777" w:rsidR="007F7F96" w:rsidRDefault="00F32348" w:rsidP="00F32348">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2477DFCD" w14:textId="77777777" w:rsidR="007F7F96" w:rsidRDefault="00F32348">
      <w:pPr>
        <w:pStyle w:val="ProductList-Offering2Heading"/>
        <w:outlineLvl w:val="2"/>
      </w:pPr>
      <w:bookmarkStart w:id="26" w:name="_Sec543"/>
      <w:r>
        <w:t>Por Núcleo</w:t>
      </w:r>
      <w:bookmarkEnd w:id="26"/>
      <w:r>
        <w:fldChar w:fldCharType="begin"/>
      </w:r>
      <w:r>
        <w:instrText xml:space="preserve"> TC "</w:instrText>
      </w:r>
      <w:bookmarkStart w:id="27" w:name="_Toc533606389"/>
      <w:r>
        <w:instrText>Por Núcleo</w:instrText>
      </w:r>
      <w:bookmarkEnd w:id="27"/>
      <w:r>
        <w:instrText>" \l 3</w:instrText>
      </w:r>
      <w:r>
        <w:fldChar w:fldCharType="end"/>
      </w:r>
    </w:p>
    <w:p w14:paraId="25D17B9D" w14:textId="77777777" w:rsidR="007F7F96" w:rsidRDefault="00F32348">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14:paraId="707FFC17" w14:textId="77777777" w:rsidR="007F7F96" w:rsidRDefault="007F7F96">
      <w:pPr>
        <w:pStyle w:val="ProductList-Body"/>
      </w:pPr>
    </w:p>
    <w:p w14:paraId="78F6F830" w14:textId="77777777" w:rsidR="007F7F96" w:rsidRDefault="00F32348">
      <w:pPr>
        <w:pStyle w:val="ProductList-ClauseHeading"/>
        <w:outlineLvl w:val="3"/>
      </w:pPr>
      <w:r>
        <w:t>Licenças do Servidor (por núcleo) – Licenciando por Núcleo Físico em um Servidor</w:t>
      </w:r>
    </w:p>
    <w:p w14:paraId="359C30C4" w14:textId="77777777" w:rsidR="007F7F96" w:rsidRDefault="00F32348" w:rsidP="00F32348">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44079543" w14:textId="77777777" w:rsidR="007F7F96" w:rsidRDefault="00F32348" w:rsidP="00F32348">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14:paraId="71F5FECF" w14:textId="77777777" w:rsidR="007F7F96" w:rsidRDefault="00F32348" w:rsidP="00F32348">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14:paraId="053D3261" w14:textId="77777777" w:rsidR="007F7F96" w:rsidRDefault="00F32348" w:rsidP="00F32348">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17C26B5D" w14:textId="77777777" w:rsidR="007F7F96" w:rsidRDefault="00F32348" w:rsidP="00F32348">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189D8423" w14:textId="77777777" w:rsidR="007F7F96" w:rsidRDefault="007F7F96">
      <w:pPr>
        <w:pStyle w:val="ProductList-Body"/>
      </w:pPr>
    </w:p>
    <w:p w14:paraId="6DE2F2C7" w14:textId="77777777" w:rsidR="007F7F96" w:rsidRDefault="00F32348">
      <w:pPr>
        <w:pStyle w:val="ProductList-ClauseHeading"/>
        <w:outlineLvl w:val="3"/>
      </w:pPr>
      <w:r>
        <w:t>Licenças do Servidor (por núcleo) – Licenciamento por OSE Virtual Individual</w:t>
      </w:r>
    </w:p>
    <w:p w14:paraId="3688A1BF" w14:textId="77777777" w:rsidR="007F7F96" w:rsidRDefault="00F32348" w:rsidP="00F32348">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14:paraId="32B1F421" w14:textId="77777777" w:rsidR="007F7F96" w:rsidRDefault="00F32348" w:rsidP="00F32348">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6FEF645C" w14:textId="77777777" w:rsidR="007F7F96" w:rsidRDefault="00F32348" w:rsidP="00F32348">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14:paraId="4DEA1D79" w14:textId="77777777" w:rsidR="007F7F96" w:rsidRDefault="00F32348">
      <w:pPr>
        <w:pStyle w:val="ProductList-Offering2Heading"/>
        <w:outlineLvl w:val="2"/>
      </w:pPr>
      <w:bookmarkStart w:id="28" w:name="_Sec544"/>
      <w:r>
        <w:t>Servidores de Gerenciamento</w:t>
      </w:r>
      <w:bookmarkEnd w:id="28"/>
      <w:r>
        <w:fldChar w:fldCharType="begin"/>
      </w:r>
      <w:r>
        <w:instrText xml:space="preserve"> TC "</w:instrText>
      </w:r>
      <w:bookmarkStart w:id="29" w:name="_Toc533606390"/>
      <w:r>
        <w:instrText>Servidores de Gerenciamento</w:instrText>
      </w:r>
      <w:bookmarkEnd w:id="29"/>
      <w:r>
        <w:instrText>" \l 3</w:instrText>
      </w:r>
      <w:r>
        <w:fldChar w:fldCharType="end"/>
      </w:r>
    </w:p>
    <w:p w14:paraId="29799522" w14:textId="77777777" w:rsidR="007F7F96" w:rsidRDefault="00F32348">
      <w:pPr>
        <w:pStyle w:val="ProductList-ClauseHeading"/>
        <w:outlineLvl w:val="3"/>
      </w:pPr>
      <w:r>
        <w:t>Licenças de Gerenciamento</w:t>
      </w:r>
    </w:p>
    <w:p w14:paraId="385AFB97" w14:textId="77777777" w:rsidR="007F7F96" w:rsidRDefault="00F32348">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14:paraId="15729937" w14:textId="77777777" w:rsidR="007F7F96" w:rsidRDefault="007F7F96">
      <w:pPr>
        <w:pStyle w:val="ProductList-Body"/>
      </w:pPr>
    </w:p>
    <w:p w14:paraId="686C7FC9" w14:textId="77777777" w:rsidR="007F7F96" w:rsidRDefault="00F32348">
      <w:pPr>
        <w:pStyle w:val="ProductList-ClauseHeading"/>
        <w:outlineLvl w:val="3"/>
      </w:pPr>
      <w:r>
        <w:t>Licenças de Gerenciamento do Servidor (por núcleo)</w:t>
      </w:r>
    </w:p>
    <w:p w14:paraId="256F33B0" w14:textId="77777777" w:rsidR="007F7F96" w:rsidRDefault="00F32348" w:rsidP="00F32348">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361EAF78" w14:textId="77777777" w:rsidR="007F7F96" w:rsidRDefault="00F32348" w:rsidP="00F32348">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523E61D7" w14:textId="77777777" w:rsidR="007F7F96" w:rsidRDefault="00F32348" w:rsidP="00F32348">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3E3C4761" w14:textId="77777777" w:rsidR="007F7F96" w:rsidRDefault="00F32348" w:rsidP="00F32348">
      <w:pPr>
        <w:pStyle w:val="ProductList-Bullet"/>
        <w:numPr>
          <w:ilvl w:val="0"/>
          <w:numId w:val="14"/>
        </w:numPr>
      </w:pPr>
      <w:r>
        <w:t>Edição Standard:</w:t>
      </w:r>
    </w:p>
    <w:p w14:paraId="298B18A6" w14:textId="77777777" w:rsidR="007F7F96" w:rsidRDefault="00F32348" w:rsidP="00F32348">
      <w:pPr>
        <w:pStyle w:val="ProductList-Bullet"/>
        <w:numPr>
          <w:ilvl w:val="1"/>
          <w:numId w:val="14"/>
        </w:numPr>
      </w:pPr>
      <w:r>
        <w:lastRenderedPageBreak/>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583D6BEC" w14:textId="77777777" w:rsidR="007F7F96" w:rsidRDefault="00F32348" w:rsidP="00F32348">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476231D9" w14:textId="77777777" w:rsidR="007F7F96" w:rsidRDefault="00F32348" w:rsidP="00F32348">
      <w:pPr>
        <w:pStyle w:val="ProductList-Bullet"/>
        <w:numPr>
          <w:ilvl w:val="1"/>
          <w:numId w:val="14"/>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14:paraId="1D1F2801" w14:textId="77777777" w:rsidR="007F7F96" w:rsidRDefault="00F32348" w:rsidP="00F32348">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14:paraId="4F4E5D7E" w14:textId="77777777" w:rsidR="007F7F96" w:rsidRDefault="007F7F96">
      <w:pPr>
        <w:pStyle w:val="ProductList-Body"/>
      </w:pPr>
    </w:p>
    <w:p w14:paraId="0C658E48" w14:textId="77777777" w:rsidR="007F7F96" w:rsidRDefault="00F32348">
      <w:pPr>
        <w:pStyle w:val="ProductList-ClauseHeading"/>
        <w:outlineLvl w:val="3"/>
      </w:pPr>
      <w:r>
        <w:t>Licenças de Gerenciamento de Cliente (por OSE ou usuário)</w:t>
      </w:r>
    </w:p>
    <w:p w14:paraId="2F101C06" w14:textId="77777777" w:rsidR="007F7F96" w:rsidRDefault="00F32348" w:rsidP="00F32348">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14:paraId="180FF10B" w14:textId="77777777" w:rsidR="007F7F96" w:rsidRDefault="00F32348" w:rsidP="00F32348">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14:paraId="369EE4D3" w14:textId="77777777" w:rsidR="007F7F96" w:rsidRDefault="00F32348" w:rsidP="00F32348">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14:paraId="08BD447A" w14:textId="77777777" w:rsidR="007F7F96" w:rsidRDefault="00F32348" w:rsidP="00F32348">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14:paraId="5FF8BD48" w14:textId="77777777" w:rsidR="007F7F96" w:rsidRDefault="007F7F96">
      <w:pPr>
        <w:pStyle w:val="ProductList-Body"/>
      </w:pPr>
    </w:p>
    <w:p w14:paraId="64825F80" w14:textId="77777777" w:rsidR="007F7F96" w:rsidRDefault="00F32348">
      <w:pPr>
        <w:pStyle w:val="ProductList-ClauseHeading"/>
        <w:outlineLvl w:val="3"/>
      </w:pPr>
      <w:r>
        <w:t>Licenças de Gerenciamento não são obrigatórias para:</w:t>
      </w:r>
    </w:p>
    <w:p w14:paraId="7896A45D" w14:textId="77777777" w:rsidR="007F7F96" w:rsidRDefault="00F32348" w:rsidP="00F32348">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14:paraId="462C6F15" w14:textId="77777777" w:rsidR="007F7F96" w:rsidRDefault="00F32348" w:rsidP="00F32348">
      <w:pPr>
        <w:pStyle w:val="ProductList-Bullet"/>
        <w:numPr>
          <w:ilvl w:val="0"/>
          <w:numId w:val="16"/>
        </w:numPr>
      </w:pPr>
      <w:r>
        <w:t>Qualquer um dos dispositivos de infraestrutura de rede do Cliente funcionando unicamente para a finalidade de transmitir dados de rede e não executar o software Windows Server;</w:t>
      </w:r>
    </w:p>
    <w:p w14:paraId="31AE56AA" w14:textId="77777777" w:rsidR="007F7F96" w:rsidRDefault="00F32348" w:rsidP="00F32348">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14:paraId="083F9007" w14:textId="77777777" w:rsidR="007F7F96" w:rsidRDefault="00F32348" w:rsidP="00F32348">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14:paraId="09850EF9" w14:textId="77777777" w:rsidR="007F7F96" w:rsidRDefault="007F7F96">
      <w:pPr>
        <w:pStyle w:val="ProductList-Body"/>
      </w:pPr>
    </w:p>
    <w:p w14:paraId="509C234C" w14:textId="77777777" w:rsidR="007F7F96" w:rsidRDefault="00F32348">
      <w:pPr>
        <w:pStyle w:val="ProductList-ClauseHeading"/>
        <w:outlineLvl w:val="3"/>
      </w:pPr>
      <w:r>
        <w:t>Conjuntos de Dados</w:t>
      </w:r>
    </w:p>
    <w:p w14:paraId="11030755" w14:textId="77777777" w:rsidR="007F7F96" w:rsidRDefault="00F32348">
      <w:pPr>
        <w:pStyle w:val="ProductList-Body"/>
      </w:pPr>
      <w:r>
        <w:t>O Cliente não pode copiar ou distribuir qualquer conjunto de dados (ou qualquer parte do conjunto de dados) incluído no software.</w:t>
      </w:r>
    </w:p>
    <w:p w14:paraId="3C3D10DC" w14:textId="77777777" w:rsidR="007F7F96" w:rsidRDefault="00F32348">
      <w:pPr>
        <w:pStyle w:val="ProductList-Offering2Heading"/>
        <w:outlineLvl w:val="2"/>
      </w:pPr>
      <w:bookmarkStart w:id="30" w:name="_Sec545"/>
      <w:r>
        <w:t>Servidores Especiais</w:t>
      </w:r>
      <w:bookmarkEnd w:id="30"/>
      <w:r>
        <w:fldChar w:fldCharType="begin"/>
      </w:r>
      <w:r>
        <w:instrText xml:space="preserve"> TC "</w:instrText>
      </w:r>
      <w:bookmarkStart w:id="31" w:name="_Toc533606391"/>
      <w:r>
        <w:instrText>Servidores Especiais</w:instrText>
      </w:r>
      <w:bookmarkEnd w:id="31"/>
      <w:r>
        <w:instrText>" \l 3</w:instrText>
      </w:r>
      <w:r>
        <w:fldChar w:fldCharType="end"/>
      </w:r>
    </w:p>
    <w:p w14:paraId="0DBC9E9E" w14:textId="77777777" w:rsidR="007F7F96" w:rsidRDefault="00F32348">
      <w:pPr>
        <w:pStyle w:val="ProductList-ClauseHeading"/>
        <w:outlineLvl w:val="3"/>
      </w:pPr>
      <w:r>
        <w:t>Licenças do Servidor (por Instância)</w:t>
      </w:r>
    </w:p>
    <w:p w14:paraId="181DCCF2" w14:textId="77777777" w:rsidR="007F7F96" w:rsidRDefault="00F32348">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14:paraId="4A4C2692" w14:textId="77777777" w:rsidR="007F7F96" w:rsidRDefault="00F32348">
      <w:pPr>
        <w:pStyle w:val="ProductList-Offering2Heading"/>
        <w:outlineLvl w:val="2"/>
      </w:pPr>
      <w:bookmarkStart w:id="32" w:name="_Sec546"/>
      <w:r>
        <w:t>Ferramentas para Desenvolvedor</w:t>
      </w:r>
      <w:bookmarkEnd w:id="32"/>
      <w:r>
        <w:fldChar w:fldCharType="begin"/>
      </w:r>
      <w:r>
        <w:instrText xml:space="preserve"> TC "</w:instrText>
      </w:r>
      <w:bookmarkStart w:id="33" w:name="_Toc533606392"/>
      <w:r>
        <w:instrText>Ferramentas para Desenvolvedor</w:instrText>
      </w:r>
      <w:bookmarkEnd w:id="33"/>
      <w:r>
        <w:instrText>" \l 3</w:instrText>
      </w:r>
      <w:r>
        <w:fldChar w:fldCharType="end"/>
      </w:r>
    </w:p>
    <w:p w14:paraId="667093E4" w14:textId="77777777" w:rsidR="007F7F96" w:rsidRDefault="00F32348">
      <w:pPr>
        <w:pStyle w:val="ProductList-ClauseHeading"/>
        <w:outlineLvl w:val="3"/>
      </w:pPr>
      <w:r>
        <w:t>Licenças de Usuário</w:t>
      </w:r>
    </w:p>
    <w:p w14:paraId="07E67E67" w14:textId="77777777" w:rsidR="007F7F96" w:rsidRDefault="00F32348" w:rsidP="00F32348">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w:t>
      </w:r>
    </w:p>
    <w:p w14:paraId="308BF076" w14:textId="77777777" w:rsidR="007F7F96" w:rsidRDefault="00F32348" w:rsidP="00F32348">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 </w:t>
      </w:r>
    </w:p>
    <w:p w14:paraId="0394BDCE" w14:textId="77777777" w:rsidR="007F7F96" w:rsidRDefault="00F32348" w:rsidP="00F32348">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7C4240A1" w14:textId="77777777" w:rsidR="007F7F96" w:rsidRDefault="007F7F96">
      <w:pPr>
        <w:pStyle w:val="ProductList-Body"/>
      </w:pPr>
    </w:p>
    <w:p w14:paraId="14B6548E" w14:textId="77777777" w:rsidR="007F7F96" w:rsidRDefault="00F32348">
      <w:pPr>
        <w:pStyle w:val="ProductList-ClauseHeading"/>
        <w:outlineLvl w:val="3"/>
      </w:pPr>
      <w:r>
        <w:t>Termos de Licença Adicionais para Assinaturas do Visual Studio</w:t>
      </w:r>
    </w:p>
    <w:p w14:paraId="31D68D00" w14:textId="77777777" w:rsidR="007F7F96" w:rsidRDefault="00F32348">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0EEC026F" w14:textId="77777777" w:rsidR="007F7F96" w:rsidRDefault="007F7F96">
      <w:pPr>
        <w:pStyle w:val="ProductList-Body"/>
      </w:pPr>
    </w:p>
    <w:p w14:paraId="0F26101A" w14:textId="77777777" w:rsidR="007F7F96" w:rsidRDefault="00F32348">
      <w:pPr>
        <w:pStyle w:val="ProductList-SubClauseHeading"/>
        <w:outlineLvl w:val="4"/>
      </w:pPr>
      <w:r>
        <w:t>Executando o Software nos Serviços do Microsoft Azure</w:t>
      </w:r>
    </w:p>
    <w:p w14:paraId="42447CA1" w14:textId="77777777" w:rsidR="007F7F96" w:rsidRDefault="00F32348" w:rsidP="00F32348">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executar o Software nos Serviços do Microsoft Azure durante o prazo de sua Assinatura do Visual Studio.</w:t>
      </w:r>
    </w:p>
    <w:p w14:paraId="586DF564" w14:textId="77777777" w:rsidR="007F7F96" w:rsidRDefault="00F32348" w:rsidP="00F32348">
      <w:pPr>
        <w:pStyle w:val="ProductList-Bullet"/>
        <w:numPr>
          <w:ilvl w:val="1"/>
          <w:numId w:val="18"/>
        </w:numPr>
      </w:pPr>
      <w:r>
        <w:t xml:space="preserve">O uso do Software permanece sujeito aos termos e condições do contrato de licenciamento por volume do Cliente e a quaisquer termos que acompanham o Software. </w:t>
      </w:r>
    </w:p>
    <w:p w14:paraId="0D6BF36B" w14:textId="77777777" w:rsidR="007F7F96" w:rsidRDefault="00F32348" w:rsidP="00F32348">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do Microsoft Azure.</w:t>
      </w:r>
    </w:p>
    <w:p w14:paraId="01660D8B" w14:textId="77777777" w:rsidR="007F7F96" w:rsidRDefault="007F7F96">
      <w:pPr>
        <w:pStyle w:val="ProductList-BodyIndented"/>
      </w:pPr>
    </w:p>
    <w:p w14:paraId="43222D6A" w14:textId="77777777" w:rsidR="007F7F96" w:rsidRDefault="00F32348">
      <w:pPr>
        <w:pStyle w:val="ProductList-SubClauseHeading"/>
        <w:outlineLvl w:val="4"/>
      </w:pPr>
      <w:r>
        <w:t>Requisitos Adicionais</w:t>
      </w:r>
    </w:p>
    <w:p w14:paraId="113523E3" w14:textId="77777777" w:rsidR="007F7F96" w:rsidRDefault="00F32348">
      <w:pPr>
        <w:pStyle w:val="ProductList-BodyIndented"/>
      </w:pPr>
      <w:r>
        <w:t>Para executar o Software nos Serviços do Microsoft Azure, o Cliente deverá ativar sua Assinatura do Visual Studio vinculando sua conta da Microsoft à Assinatura do Visual Studio.</w:t>
      </w:r>
    </w:p>
    <w:p w14:paraId="3EAE7B61" w14:textId="77777777" w:rsidR="007F7F96" w:rsidRDefault="007F7F96">
      <w:pPr>
        <w:pStyle w:val="ProductList-BodyIndented"/>
      </w:pPr>
    </w:p>
    <w:p w14:paraId="46C00FC1" w14:textId="77777777" w:rsidR="007F7F96" w:rsidRDefault="00F32348">
      <w:pPr>
        <w:pStyle w:val="ProductList-SubClauseHeading"/>
        <w:outlineLvl w:val="4"/>
      </w:pPr>
      <w:r>
        <w:t>Teste de Aceitação e Feedback</w:t>
      </w:r>
    </w:p>
    <w:p w14:paraId="51293EF2" w14:textId="77777777" w:rsidR="007F7F96" w:rsidRDefault="00F32348">
      <w:pPr>
        <w:pStyle w:val="ProductList-BodyIndented"/>
      </w:pPr>
      <w:r>
        <w:t xml:space="preserve">Os usuários finais do Cliente podem acessar o Software e os serviços online disponibilizados com </w:t>
      </w:r>
      <w:proofErr w:type="gramStart"/>
      <w:r>
        <w:t>a</w:t>
      </w:r>
      <w:proofErr w:type="gramEnd"/>
      <w:r>
        <w:t xml:space="preserve"> Assinatura do Visual Studio do Cliente para realizar testes de aceitação ou fornecer feedback sobre seus programas.</w:t>
      </w:r>
    </w:p>
    <w:p w14:paraId="3660AFF8" w14:textId="77777777" w:rsidR="007F7F96" w:rsidRDefault="007F7F96">
      <w:pPr>
        <w:pStyle w:val="ProductList-BodyIndented"/>
      </w:pPr>
    </w:p>
    <w:p w14:paraId="364B7FB5" w14:textId="77777777" w:rsidR="007F7F96" w:rsidRDefault="00F32348">
      <w:pPr>
        <w:pStyle w:val="ProductList-SubClauseHeading"/>
        <w:outlineLvl w:val="4"/>
      </w:pPr>
      <w:r>
        <w:t>Serviços de Área de Trabalho Remota do Windows Server 2016</w:t>
      </w:r>
    </w:p>
    <w:p w14:paraId="096F0897" w14:textId="77777777" w:rsidR="007F7F96" w:rsidRDefault="00F32348">
      <w:pPr>
        <w:pStyle w:val="ProductList-BodyIndented"/>
      </w:pPr>
      <w:r>
        <w:t>Até 200 usuários anônimos por vez podem usar o recurso Serviços de Área de Trabalho Remota do software Windows Server para acessar demonstrações online dos programas do Cliente.</w:t>
      </w:r>
    </w:p>
    <w:p w14:paraId="03A9476D" w14:textId="77777777" w:rsidR="007F7F96" w:rsidRDefault="007F7F96">
      <w:pPr>
        <w:pStyle w:val="ProductList-BodyIndented"/>
      </w:pPr>
    </w:p>
    <w:p w14:paraId="1025C76A" w14:textId="77777777" w:rsidR="007F7F96" w:rsidRDefault="00F32348">
      <w:pPr>
        <w:pStyle w:val="ProductList-SubClauseHeading"/>
        <w:outlineLvl w:val="4"/>
      </w:pPr>
      <w:r>
        <w:t>Produtos Incorporados ao Windows</w:t>
      </w:r>
    </w:p>
    <w:p w14:paraId="145FE46F" w14:textId="77777777" w:rsidR="007F7F96" w:rsidRDefault="00F32348">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14:paraId="3DCB2F45" w14:textId="77777777" w:rsidR="007F7F96" w:rsidRDefault="007F7F96">
      <w:pPr>
        <w:pStyle w:val="ProductList-BodyIndented"/>
        <w:jc w:val="right"/>
      </w:pPr>
    </w:p>
    <w:tbl>
      <w:tblPr>
        <w:tblStyle w:val="PURTable0"/>
        <w:tblW w:w="0" w:type="dxa"/>
        <w:tblLook w:val="04A0" w:firstRow="1" w:lastRow="0" w:firstColumn="1" w:lastColumn="0" w:noHBand="0" w:noVBand="1"/>
      </w:tblPr>
      <w:tblGrid>
        <w:gridCol w:w="10556"/>
      </w:tblGrid>
      <w:tr w:rsidR="007F7F96" w14:paraId="7B3BE9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145B4"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44871368" w14:textId="77777777" w:rsidR="007F7F96" w:rsidRDefault="007F7F96">
      <w:pPr>
        <w:pStyle w:val="ProductList-BodyIndented"/>
      </w:pPr>
    </w:p>
    <w:p w14:paraId="0D005413" w14:textId="77777777" w:rsidR="007F7F96" w:rsidRDefault="007F7F96">
      <w:pPr>
        <w:sectPr w:rsidR="007F7F96">
          <w:headerReference w:type="default" r:id="rId36"/>
          <w:footerReference w:type="default" r:id="rId37"/>
          <w:type w:val="continuous"/>
          <w:pgSz w:w="12240" w:h="15840" w:code="1"/>
          <w:pgMar w:top="1170" w:right="720" w:bottom="720" w:left="720" w:header="432" w:footer="288" w:gutter="0"/>
          <w:cols w:space="360"/>
        </w:sectPr>
      </w:pPr>
    </w:p>
    <w:p w14:paraId="60A627D4" w14:textId="77777777" w:rsidR="007F7F96" w:rsidRDefault="00F32348">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33606393"/>
      <w:r>
        <w:instrText>Software</w:instrText>
      </w:r>
      <w:bookmarkEnd w:id="35"/>
      <w:r>
        <w:instrText>" \l 1</w:instrText>
      </w:r>
      <w:r>
        <w:fldChar w:fldCharType="end"/>
      </w:r>
    </w:p>
    <w:p w14:paraId="6152E26E" w14:textId="77777777" w:rsidR="007F7F96" w:rsidRDefault="00F32348">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533606394"/>
      <w:r>
        <w:instrText>Análise Avançada contra Ameaças</w:instrText>
      </w:r>
      <w:bookmarkEnd w:id="37"/>
      <w:r>
        <w:instrText>" \l 2</w:instrText>
      </w:r>
      <w:r>
        <w:fldChar w:fldCharType="end"/>
      </w:r>
    </w:p>
    <w:p w14:paraId="43C57DD0" w14:textId="77777777" w:rsidR="007F7F96" w:rsidRDefault="00F32348">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7F7F96" w14:paraId="19F21D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7864F7" w14:textId="77777777" w:rsidR="007F7F96" w:rsidRDefault="00F3234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60762" w14:textId="77777777" w:rsidR="007F7F96" w:rsidRDefault="00F3234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62886" w14:textId="77777777" w:rsidR="007F7F96" w:rsidRDefault="00F3234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D6210" w14:textId="77777777" w:rsidR="007F7F96" w:rsidRDefault="00F3234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7E14C" w14:textId="77777777" w:rsidR="007F7F96" w:rsidRDefault="00F323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AE027"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5ECD7"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BE88C"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500AC"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7C112"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6894F"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E7744"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96" w14:paraId="42050014" w14:textId="77777777">
        <w:tc>
          <w:tcPr>
            <w:tcW w:w="4160" w:type="dxa"/>
            <w:tcBorders>
              <w:top w:val="single" w:sz="6" w:space="0" w:color="FFFFFF"/>
              <w:left w:val="none" w:sz="4" w:space="0" w:color="6E6E6E"/>
              <w:bottom w:val="dashed" w:sz="4" w:space="0" w:color="BFBFBF"/>
              <w:right w:val="none" w:sz="4" w:space="0" w:color="6E6E6E"/>
            </w:tcBorders>
          </w:tcPr>
          <w:p w14:paraId="786F3BB5" w14:textId="77777777" w:rsidR="007F7F96" w:rsidRDefault="00F32348">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528BF5" w14:textId="77777777" w:rsidR="007F7F96" w:rsidRDefault="00F3234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FD023ED" w14:textId="77777777" w:rsidR="007F7F96" w:rsidRDefault="007F7F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FF007C" w14:textId="77777777" w:rsidR="007F7F96" w:rsidRDefault="00F323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C2502A"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A412A"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29CEE"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B4AE7"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53DBD"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E298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B8D1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0608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F7F96" w14:paraId="2955C45E" w14:textId="77777777">
        <w:tc>
          <w:tcPr>
            <w:tcW w:w="4160" w:type="dxa"/>
            <w:tcBorders>
              <w:top w:val="dashed" w:sz="4" w:space="0" w:color="BFBFBF"/>
              <w:left w:val="none" w:sz="4" w:space="0" w:color="6E6E6E"/>
              <w:bottom w:val="none" w:sz="4" w:space="0" w:color="FFFFFF"/>
              <w:right w:val="none" w:sz="4" w:space="0" w:color="6E6E6E"/>
            </w:tcBorders>
          </w:tcPr>
          <w:p w14:paraId="54E0C6AC" w14:textId="77777777" w:rsidR="007F7F96" w:rsidRDefault="00F32348">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E32924B" w14:textId="77777777" w:rsidR="007F7F96" w:rsidRDefault="00F3234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52330F9" w14:textId="77777777" w:rsidR="007F7F96" w:rsidRDefault="007F7F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1A7F40" w14:textId="77777777" w:rsidR="007F7F96" w:rsidRDefault="00F3234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D9075F8"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A7C04"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485E3"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12689"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04423"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2E1F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4504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84B18" w14:textId="77777777" w:rsidR="007F7F96" w:rsidRDefault="007F7F96">
            <w:pPr>
              <w:pStyle w:val="ProductList-TableBody"/>
              <w:jc w:val="center"/>
            </w:pPr>
          </w:p>
        </w:tc>
      </w:tr>
    </w:tbl>
    <w:p w14:paraId="5A5B0C29" w14:textId="77777777" w:rsidR="007F7F96" w:rsidRDefault="00F32348">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37"/>
        <w:gridCol w:w="3642"/>
        <w:gridCol w:w="3637"/>
      </w:tblGrid>
      <w:tr w:rsidR="007F7F96" w14:paraId="0A8ED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E5BB4" w14:textId="77777777" w:rsidR="007F7F96" w:rsidRDefault="00F32348">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60410E49"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DF723" w14:textId="77777777" w:rsidR="007F7F96" w:rsidRDefault="00F32348">
            <w:pPr>
              <w:pStyle w:val="ProductList-TableBody"/>
            </w:pPr>
            <w:r>
              <w:rPr>
                <w:color w:val="404040"/>
              </w:rPr>
              <w:t>Edições Anteriores: N/D</w:t>
            </w:r>
          </w:p>
        </w:tc>
      </w:tr>
      <w:tr w:rsidR="007F7F96" w14:paraId="52AFA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F5FDF" w14:textId="77777777" w:rsidR="007F7F96" w:rsidRDefault="00F3234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DBB09"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02D3DFC" w14:textId="77777777" w:rsidR="007F7F96" w:rsidRDefault="00F3234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8">
              <w:r>
                <w:rPr>
                  <w:color w:val="000000"/>
                </w:rPr>
                <w:t>Apêndice B</w:t>
              </w:r>
            </w:hyperlink>
          </w:p>
        </w:tc>
      </w:tr>
      <w:tr w:rsidR="007F7F96" w14:paraId="22732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BC00E" w14:textId="77777777" w:rsidR="007F7F96" w:rsidRDefault="00F3234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3BB78"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BB107" w14:textId="77777777" w:rsidR="007F7F96" w:rsidRDefault="00F32348">
            <w:pPr>
              <w:pStyle w:val="ProductList-TableBody"/>
            </w:pPr>
            <w:r>
              <w:rPr>
                <w:color w:val="404040"/>
              </w:rPr>
              <w:t>Qualificados para Redução: N/D</w:t>
            </w:r>
          </w:p>
        </w:tc>
      </w:tr>
      <w:tr w:rsidR="007F7F96" w14:paraId="7C5EA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B9958" w14:textId="77777777" w:rsidR="007F7F96" w:rsidRDefault="00F3234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06A540" w14:textId="77777777" w:rsidR="007F7F96" w:rsidRDefault="00F3234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E71C0" w14:textId="77777777" w:rsidR="007F7F96" w:rsidRDefault="00F32348">
            <w:pPr>
              <w:pStyle w:val="ProductList-TableBody"/>
            </w:pPr>
            <w:r>
              <w:rPr>
                <w:color w:val="404040"/>
              </w:rPr>
              <w:t>Qualificados para Adequação (“True-Up”): N/D</w:t>
            </w:r>
          </w:p>
        </w:tc>
      </w:tr>
      <w:tr w:rsidR="007F7F96" w14:paraId="53911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FFF14" w14:textId="77777777" w:rsidR="007F7F96" w:rsidRDefault="00F3234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99893"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F3856" w14:textId="77777777" w:rsidR="007F7F96" w:rsidRDefault="007F7F96">
            <w:pPr>
              <w:pStyle w:val="ProductList-TableBody"/>
            </w:pPr>
          </w:p>
        </w:tc>
      </w:tr>
    </w:tbl>
    <w:p w14:paraId="00DF8CED" w14:textId="77777777" w:rsidR="007F7F96" w:rsidRDefault="007F7F96">
      <w:pPr>
        <w:pStyle w:val="ProductList-Body"/>
      </w:pPr>
    </w:p>
    <w:p w14:paraId="1B2E01BE" w14:textId="77777777" w:rsidR="007F7F96" w:rsidRDefault="00F32348">
      <w:pPr>
        <w:pStyle w:val="ProductList-ClauseHeading"/>
        <w:outlineLvl w:val="3"/>
      </w:pPr>
      <w:r>
        <w:t>2.1 Restrições de Países</w:t>
      </w:r>
    </w:p>
    <w:p w14:paraId="4F059EDB" w14:textId="77777777" w:rsidR="007F7F96" w:rsidRDefault="00F32348">
      <w:pPr>
        <w:pStyle w:val="ProductList-Body"/>
      </w:pPr>
      <w:r>
        <w:t>O Cliente não pode baixar o Advanced Threat Analytics 2016 para uso nem para distribuição na República Popular da China.</w:t>
      </w:r>
    </w:p>
    <w:p w14:paraId="25AC0BD1" w14:textId="77777777" w:rsidR="007F7F96" w:rsidRDefault="007F7F96">
      <w:pPr>
        <w:pStyle w:val="ProductList-Body"/>
      </w:pPr>
    </w:p>
    <w:p w14:paraId="544E2166" w14:textId="77777777" w:rsidR="007F7F96" w:rsidRDefault="00F32348">
      <w:pPr>
        <w:pStyle w:val="ProductList-ClauseHeading"/>
        <w:outlineLvl w:val="3"/>
      </w:pPr>
      <w:r>
        <w:t>2.2 Clientes Academic</w:t>
      </w:r>
    </w:p>
    <w:p w14:paraId="5464230A" w14:textId="77777777" w:rsidR="007F7F96" w:rsidRDefault="00F32348">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14:paraId="20A1206F" w14:textId="77777777" w:rsidR="007F7F96" w:rsidRDefault="00F32348">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56"/>
        <w:gridCol w:w="3617"/>
        <w:gridCol w:w="3643"/>
      </w:tblGrid>
      <w:tr w:rsidR="007F7F96" w14:paraId="38E6A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60815" w14:textId="77777777" w:rsidR="007F7F96" w:rsidRDefault="00F3234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550EB97" w14:textId="77777777" w:rsidR="007F7F96" w:rsidRDefault="00F3234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AD127" w14:textId="77777777" w:rsidR="007F7F96" w:rsidRDefault="00F32348">
            <w:pPr>
              <w:pStyle w:val="ProductList-TableBody"/>
            </w:pPr>
            <w:r>
              <w:rPr>
                <w:color w:val="404040"/>
              </w:rPr>
              <w:t>Software Adicional: N/D</w:t>
            </w:r>
          </w:p>
        </w:tc>
      </w:tr>
      <w:tr w:rsidR="007F7F96" w14:paraId="7F988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4BC1A" w14:textId="77777777" w:rsidR="007F7F96" w:rsidRDefault="00F3234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1C10D4F7" w14:textId="77777777" w:rsidR="007F7F96" w:rsidRDefault="00F3234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C6BEF4" w14:textId="77777777" w:rsidR="007F7F96" w:rsidRDefault="00F3234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7F7F96" w14:paraId="09405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D1D152" w14:textId="77777777" w:rsidR="007F7F96" w:rsidRDefault="00F3234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7F25B"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97668" w14:textId="77777777" w:rsidR="007F7F96" w:rsidRDefault="007F7F96">
            <w:pPr>
              <w:pStyle w:val="ProductList-TableBody"/>
            </w:pPr>
          </w:p>
        </w:tc>
      </w:tr>
    </w:tbl>
    <w:p w14:paraId="0527C4E8" w14:textId="77777777" w:rsidR="007F7F96" w:rsidRDefault="007F7F96">
      <w:pPr>
        <w:pStyle w:val="ProductList-Body"/>
      </w:pPr>
    </w:p>
    <w:p w14:paraId="61B9A7EF" w14:textId="77777777" w:rsidR="007F7F96" w:rsidRDefault="00F32348">
      <w:pPr>
        <w:pStyle w:val="ProductList-ClauseHeading"/>
        <w:outlineLvl w:val="3"/>
      </w:pPr>
      <w:r>
        <w:t>3.1 Licença de Gerenciamento</w:t>
      </w:r>
    </w:p>
    <w:tbl>
      <w:tblPr>
        <w:tblStyle w:val="PURTable"/>
        <w:tblW w:w="0" w:type="dxa"/>
        <w:tblLook w:val="04A0" w:firstRow="1" w:lastRow="0" w:firstColumn="1" w:lastColumn="0" w:noHBand="0" w:noVBand="1"/>
      </w:tblPr>
      <w:tblGrid>
        <w:gridCol w:w="3656"/>
        <w:gridCol w:w="3605"/>
        <w:gridCol w:w="3655"/>
      </w:tblGrid>
      <w:tr w:rsidR="007F7F96" w14:paraId="612A2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6C69BF" w14:textId="77777777" w:rsidR="007F7F96" w:rsidRDefault="00F32348">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1C2189C6" w14:textId="77777777" w:rsidR="007F7F96" w:rsidRDefault="00F32348">
            <w:pPr>
              <w:pStyle w:val="ProductList-TableBody"/>
            </w:pPr>
            <w:r>
              <w:t>Análise Avançada contra Ameaças 2016 (ML de Usuário ou OSE)</w:t>
            </w:r>
          </w:p>
          <w:p w14:paraId="4DAF2C0C" w14:textId="77777777" w:rsidR="007F7F96" w:rsidRDefault="00F32348">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14:paraId="5439AE43" w14:textId="77777777" w:rsidR="007F7F96" w:rsidRDefault="00F32348">
            <w:pPr>
              <w:pStyle w:val="ProductList-TableBody"/>
            </w:pPr>
            <w:r>
              <w:t>Proteção Avançada contra Ameaças do Azure para Usuários (SL de Usuário)</w:t>
            </w:r>
          </w:p>
          <w:p w14:paraId="43DF1B61" w14:textId="77777777" w:rsidR="007F7F96" w:rsidRDefault="00F32348">
            <w:pPr>
              <w:pStyle w:val="ProductList-TableBody"/>
            </w:pPr>
            <w:r>
              <w:t xml:space="preserve">Licença Equivalente à Licença de Gerenciamento (consulte o </w:t>
            </w:r>
            <w:hyperlink w:anchor="_Sec591">
              <w:r>
                <w:rPr>
                  <w:color w:val="00467F"/>
                  <w:u w:val="single"/>
                </w:rPr>
                <w:t>Apêndice A</w:t>
              </w:r>
            </w:hyperlink>
            <w:r>
              <w:t>)</w:t>
            </w:r>
          </w:p>
        </w:tc>
      </w:tr>
    </w:tbl>
    <w:p w14:paraId="290CAF3E" w14:textId="77777777" w:rsidR="007F7F96" w:rsidRDefault="007F7F96">
      <w:pPr>
        <w:pStyle w:val="ProductList-Body"/>
      </w:pPr>
    </w:p>
    <w:p w14:paraId="66ABB1BE" w14:textId="77777777" w:rsidR="007F7F96" w:rsidRDefault="00F32348">
      <w:pPr>
        <w:pStyle w:val="ProductList-ClauseHeading"/>
        <w:outlineLvl w:val="3"/>
      </w:pPr>
      <w:r>
        <w:t>3.2 Uso Exigindo uma Licença de Gerenciamento</w:t>
      </w:r>
    </w:p>
    <w:p w14:paraId="63CEA628" w14:textId="77777777" w:rsidR="007F7F96" w:rsidRDefault="00F32348">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14:paraId="09C92819" w14:textId="77777777" w:rsidR="007F7F96" w:rsidRDefault="007F7F96">
      <w:pPr>
        <w:pStyle w:val="ProductList-Body"/>
      </w:pPr>
    </w:p>
    <w:p w14:paraId="0513F937" w14:textId="77777777" w:rsidR="007F7F96" w:rsidRDefault="00F32348">
      <w:pPr>
        <w:pStyle w:val="ProductList-ClauseHeading"/>
        <w:outlineLvl w:val="3"/>
      </w:pPr>
      <w:r>
        <w:t>3.3 Termos de Licenciamento de Terceiros para Componentes de Software Livre</w:t>
      </w:r>
    </w:p>
    <w:p w14:paraId="6A4C53F2" w14:textId="77777777" w:rsidR="007F7F96" w:rsidRDefault="00F32348">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0D3D681F" w14:textId="77777777" w:rsidR="007F7F96" w:rsidRDefault="00F3234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1"/>
        <w:gridCol w:w="3647"/>
        <w:gridCol w:w="3618"/>
      </w:tblGrid>
      <w:tr w:rsidR="007F7F96" w14:paraId="5F302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034BF" w14:textId="77777777" w:rsidR="007F7F96" w:rsidRDefault="00F3234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8441CD" w14:textId="77777777" w:rsidR="007F7F96" w:rsidRDefault="00F3234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D3B13" w14:textId="77777777" w:rsidR="007F7F96" w:rsidRDefault="00F32348">
            <w:pPr>
              <w:pStyle w:val="ProductList-TableBody"/>
            </w:pPr>
            <w:r>
              <w:rPr>
                <w:color w:val="404040"/>
              </w:rPr>
              <w:t>Direitos de Failover: N/D</w:t>
            </w:r>
          </w:p>
        </w:tc>
      </w:tr>
      <w:tr w:rsidR="007F7F96" w14:paraId="24F68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BB385" w14:textId="77777777" w:rsidR="007F7F96" w:rsidRDefault="00F3234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2D800"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533F2" w14:textId="77777777" w:rsidR="007F7F96" w:rsidRDefault="00F32348">
            <w:pPr>
              <w:pStyle w:val="ProductList-TableBody"/>
            </w:pPr>
            <w:r>
              <w:rPr>
                <w:color w:val="404040"/>
              </w:rPr>
              <w:t>Direitos de Roaming: N/D</w:t>
            </w:r>
          </w:p>
        </w:tc>
      </w:tr>
      <w:tr w:rsidR="007F7F96" w14:paraId="7D725560" w14:textId="77777777">
        <w:tc>
          <w:tcPr>
            <w:tcW w:w="4040" w:type="dxa"/>
            <w:tcBorders>
              <w:top w:val="single" w:sz="4" w:space="0" w:color="000000"/>
              <w:left w:val="single" w:sz="4" w:space="0" w:color="000000"/>
              <w:bottom w:val="single" w:sz="4" w:space="0" w:color="000000"/>
              <w:right w:val="single" w:sz="4" w:space="0" w:color="000000"/>
            </w:tcBorders>
          </w:tcPr>
          <w:p w14:paraId="21277F4F" w14:textId="77777777" w:rsidR="007F7F96" w:rsidRDefault="00F3234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BCBE6" w14:textId="77777777" w:rsidR="007F7F96" w:rsidRDefault="00F3234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F400" w14:textId="77777777" w:rsidR="007F7F96" w:rsidRDefault="007F7F96">
            <w:pPr>
              <w:pStyle w:val="ProductList-TableBody"/>
            </w:pPr>
          </w:p>
        </w:tc>
      </w:tr>
    </w:tbl>
    <w:p w14:paraId="26424F9E"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516957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53118"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5152D91B" w14:textId="77777777" w:rsidR="007F7F96" w:rsidRDefault="007F7F96">
      <w:pPr>
        <w:pStyle w:val="ProductList-Body"/>
      </w:pPr>
    </w:p>
    <w:p w14:paraId="725FCE0D" w14:textId="77777777" w:rsidR="007F7F96" w:rsidRDefault="00F32348">
      <w:pPr>
        <w:pStyle w:val="ProductList-Offering1HeadingNoBorder"/>
        <w:outlineLvl w:val="1"/>
      </w:pPr>
      <w:bookmarkStart w:id="42" w:name="_Sec592"/>
      <w:r>
        <w:t>BizTalk</w:t>
      </w:r>
      <w:bookmarkEnd w:id="42"/>
      <w:r>
        <w:fldChar w:fldCharType="begin"/>
      </w:r>
      <w:r>
        <w:instrText xml:space="preserve"> TC "</w:instrText>
      </w:r>
      <w:bookmarkStart w:id="43" w:name="_Toc533606395"/>
      <w:r>
        <w:instrText>BizTalk</w:instrText>
      </w:r>
      <w:bookmarkEnd w:id="43"/>
      <w:r>
        <w:instrText>" \l 2</w:instrText>
      </w:r>
      <w:r>
        <w:fldChar w:fldCharType="end"/>
      </w:r>
    </w:p>
    <w:p w14:paraId="6070C27B" w14:textId="77777777" w:rsidR="007F7F96" w:rsidRDefault="00F32348">
      <w:pPr>
        <w:pStyle w:val="ProductList-Offering1SubSection"/>
        <w:outlineLvl w:val="2"/>
      </w:pPr>
      <w:bookmarkStart w:id="44" w:name="_Sec593"/>
      <w:r>
        <w:lastRenderedPageBreak/>
        <w:t>1. Disponibilidade do Produto</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F7F96" w14:paraId="43E97A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E1C8F7" w14:textId="77777777" w:rsidR="007F7F96" w:rsidRDefault="00F3234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7953B" w14:textId="77777777" w:rsidR="007F7F96" w:rsidRDefault="00F3234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4C8AE" w14:textId="77777777" w:rsidR="007F7F96" w:rsidRDefault="00F3234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3A9A8" w14:textId="77777777" w:rsidR="007F7F96" w:rsidRDefault="00F3234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061D4" w14:textId="77777777" w:rsidR="007F7F96" w:rsidRDefault="00F323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5ED03"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2749D"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093C8"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25D4F"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290FE"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12C53"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E5400"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96" w14:paraId="5D94C8DB" w14:textId="77777777">
        <w:tc>
          <w:tcPr>
            <w:tcW w:w="4160" w:type="dxa"/>
            <w:tcBorders>
              <w:top w:val="single" w:sz="6" w:space="0" w:color="FFFFFF"/>
              <w:left w:val="none" w:sz="4" w:space="0" w:color="6E6E6E"/>
              <w:bottom w:val="dashed" w:sz="4" w:space="0" w:color="BFBFBF"/>
              <w:right w:val="none" w:sz="4" w:space="0" w:color="6E6E6E"/>
            </w:tcBorders>
          </w:tcPr>
          <w:p w14:paraId="6F1760EE" w14:textId="77777777" w:rsidR="007F7F96" w:rsidRDefault="00F3234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EE7F59" w14:textId="77777777" w:rsidR="007F7F96" w:rsidRDefault="00F3234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E9860F5" w14:textId="77777777" w:rsidR="007F7F96" w:rsidRDefault="00F3234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6CC78EF" w14:textId="77777777" w:rsidR="007F7F96" w:rsidRDefault="00F3234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D48522D" w14:textId="77777777" w:rsidR="007F7F96" w:rsidRDefault="00F3234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54AA9"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E05B7"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E32E5"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346F2"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57DE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B74B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93EA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453811B8" w14:textId="77777777">
        <w:tc>
          <w:tcPr>
            <w:tcW w:w="4160" w:type="dxa"/>
            <w:tcBorders>
              <w:top w:val="dashed" w:sz="4" w:space="0" w:color="BFBFBF"/>
              <w:left w:val="none" w:sz="4" w:space="0" w:color="6E6E6E"/>
              <w:bottom w:val="dashed" w:sz="4" w:space="0" w:color="BFBFBF"/>
              <w:right w:val="none" w:sz="4" w:space="0" w:color="6E6E6E"/>
            </w:tcBorders>
          </w:tcPr>
          <w:p w14:paraId="2FEA6B00" w14:textId="77777777" w:rsidR="007F7F96" w:rsidRDefault="00F3234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17B8FD" w14:textId="77777777" w:rsidR="007F7F96" w:rsidRDefault="00F3234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20A184"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E13C76"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DD97034"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2661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43D9A"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C197B"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A6A0A"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2B9C2"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CFCD4"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C1115" w14:textId="77777777" w:rsidR="007F7F96" w:rsidRDefault="007F7F96">
            <w:pPr>
              <w:pStyle w:val="ProductList-TableBody"/>
              <w:jc w:val="center"/>
            </w:pPr>
          </w:p>
        </w:tc>
      </w:tr>
      <w:tr w:rsidR="007F7F96" w14:paraId="043E1E50" w14:textId="77777777">
        <w:tc>
          <w:tcPr>
            <w:tcW w:w="4160" w:type="dxa"/>
            <w:tcBorders>
              <w:top w:val="dashed" w:sz="4" w:space="0" w:color="BFBFBF"/>
              <w:left w:val="none" w:sz="4" w:space="0" w:color="6E6E6E"/>
              <w:bottom w:val="dashed" w:sz="4" w:space="0" w:color="BFBFBF"/>
              <w:right w:val="none" w:sz="4" w:space="0" w:color="6E6E6E"/>
            </w:tcBorders>
          </w:tcPr>
          <w:p w14:paraId="130C9770" w14:textId="77777777" w:rsidR="007F7F96" w:rsidRDefault="00F3234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1A6420" w14:textId="77777777" w:rsidR="007F7F96" w:rsidRDefault="00F3234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80018E" w14:textId="77777777" w:rsidR="007F7F96" w:rsidRDefault="00F3234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C88DF0" w14:textId="77777777" w:rsidR="007F7F96" w:rsidRDefault="00F3234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F9F27F" w14:textId="77777777" w:rsidR="007F7F96" w:rsidRDefault="00F3234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8E8D3"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8B5B4"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F8611"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7258C"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850D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3026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10F2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438BA91E" w14:textId="77777777">
        <w:tc>
          <w:tcPr>
            <w:tcW w:w="4160" w:type="dxa"/>
            <w:tcBorders>
              <w:top w:val="dashed" w:sz="4" w:space="0" w:color="BFBFBF"/>
              <w:left w:val="none" w:sz="4" w:space="0" w:color="6E6E6E"/>
              <w:bottom w:val="dashed" w:sz="4" w:space="0" w:color="BFBFBF"/>
              <w:right w:val="none" w:sz="4" w:space="0" w:color="6E6E6E"/>
            </w:tcBorders>
          </w:tcPr>
          <w:p w14:paraId="5E1D94D0" w14:textId="77777777" w:rsidR="007F7F96" w:rsidRDefault="00F3234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E2E0C8" w14:textId="77777777" w:rsidR="007F7F96" w:rsidRDefault="00F3234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D61DBE" w14:textId="77777777" w:rsidR="007F7F96" w:rsidRDefault="00F3234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3FC7A3" w14:textId="77777777" w:rsidR="007F7F96" w:rsidRDefault="00F3234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BDA61E0" w14:textId="77777777" w:rsidR="007F7F96" w:rsidRDefault="00F323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9A7EB"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B982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9937E"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C3BDC"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1672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E086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404D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6E6943E8" w14:textId="77777777">
        <w:tc>
          <w:tcPr>
            <w:tcW w:w="4160" w:type="dxa"/>
            <w:tcBorders>
              <w:top w:val="dashed" w:sz="4" w:space="0" w:color="BFBFBF"/>
              <w:left w:val="none" w:sz="4" w:space="0" w:color="6E6E6E"/>
              <w:bottom w:val="none" w:sz="4" w:space="0" w:color="6E6E6E"/>
              <w:right w:val="none" w:sz="4" w:space="0" w:color="6E6E6E"/>
            </w:tcBorders>
          </w:tcPr>
          <w:p w14:paraId="5FE3B006" w14:textId="77777777" w:rsidR="007F7F96" w:rsidRDefault="00F3234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E4C500" w14:textId="77777777" w:rsidR="007F7F96" w:rsidRDefault="00F3234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F665D47" w14:textId="77777777" w:rsidR="007F7F96" w:rsidRDefault="007F7F9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5154330" w14:textId="77777777" w:rsidR="007F7F96" w:rsidRDefault="007F7F9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BBF4C7A"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5951A"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5C370"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773FB"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94B49"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A06F7"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9E43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5959B" w14:textId="77777777" w:rsidR="007F7F96" w:rsidRDefault="007F7F96">
            <w:pPr>
              <w:pStyle w:val="ProductList-TableBody"/>
              <w:jc w:val="center"/>
            </w:pPr>
          </w:p>
        </w:tc>
      </w:tr>
    </w:tbl>
    <w:p w14:paraId="575F0B00" w14:textId="77777777" w:rsidR="007F7F96" w:rsidRDefault="00F32348">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37"/>
        <w:gridCol w:w="3642"/>
        <w:gridCol w:w="3637"/>
      </w:tblGrid>
      <w:tr w:rsidR="007F7F96" w14:paraId="57A19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5D23E" w14:textId="77777777" w:rsidR="007F7F96" w:rsidRDefault="00F3234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FCF8D28"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72274" w14:textId="77777777" w:rsidR="007F7F96" w:rsidRDefault="00F32348">
            <w:pPr>
              <w:pStyle w:val="ProductList-TableBody"/>
            </w:pPr>
            <w:r>
              <w:rPr>
                <w:color w:val="404040"/>
              </w:rPr>
              <w:t>Edições Anteriores: N/D</w:t>
            </w:r>
          </w:p>
        </w:tc>
      </w:tr>
      <w:tr w:rsidR="007F7F96" w14:paraId="1E2E6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BA288" w14:textId="77777777" w:rsidR="007F7F96" w:rsidRDefault="00F3234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738B0"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F168662" w14:textId="77777777" w:rsidR="007F7F96" w:rsidRDefault="00F3234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7F7F96" w14:paraId="3E77B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70DE3" w14:textId="77777777" w:rsidR="007F7F96" w:rsidRDefault="00F3234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793CAD68" w14:textId="77777777" w:rsidR="007F7F96" w:rsidRDefault="00F3234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55702" w14:textId="77777777" w:rsidR="007F7F96" w:rsidRDefault="00F32348">
            <w:pPr>
              <w:pStyle w:val="ProductList-TableBody"/>
            </w:pPr>
            <w:r>
              <w:rPr>
                <w:color w:val="404040"/>
              </w:rPr>
              <w:t>Qualificados para Redução: N/D</w:t>
            </w:r>
          </w:p>
        </w:tc>
      </w:tr>
      <w:tr w:rsidR="007F7F96" w14:paraId="6D89F99B" w14:textId="77777777">
        <w:tc>
          <w:tcPr>
            <w:tcW w:w="4040" w:type="dxa"/>
            <w:tcBorders>
              <w:top w:val="single" w:sz="4" w:space="0" w:color="000000"/>
              <w:left w:val="single" w:sz="4" w:space="0" w:color="000000"/>
              <w:bottom w:val="single" w:sz="4" w:space="0" w:color="000000"/>
              <w:right w:val="single" w:sz="4" w:space="0" w:color="000000"/>
            </w:tcBorders>
          </w:tcPr>
          <w:p w14:paraId="115B3F98" w14:textId="77777777" w:rsidR="007F7F96" w:rsidRDefault="00F3234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36F86"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A688F" w14:textId="77777777" w:rsidR="007F7F96" w:rsidRDefault="00F32348">
            <w:pPr>
              <w:pStyle w:val="ProductList-TableBody"/>
            </w:pPr>
            <w:r>
              <w:rPr>
                <w:color w:val="404040"/>
              </w:rPr>
              <w:t>Qualificados para Adequação (“True-Up”): N/D</w:t>
            </w:r>
          </w:p>
        </w:tc>
      </w:tr>
      <w:tr w:rsidR="007F7F96" w14:paraId="1B394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9B055" w14:textId="77777777" w:rsidR="007F7F96" w:rsidRDefault="00F3234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EA4FC"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C5E46" w14:textId="77777777" w:rsidR="007F7F96" w:rsidRDefault="007F7F96">
            <w:pPr>
              <w:pStyle w:val="ProductList-TableBody"/>
            </w:pPr>
          </w:p>
        </w:tc>
      </w:tr>
    </w:tbl>
    <w:p w14:paraId="7F71EEDA" w14:textId="77777777" w:rsidR="007F7F96" w:rsidRDefault="00F32348">
      <w:pPr>
        <w:pStyle w:val="ProductList-Offering1SubSection"/>
        <w:outlineLvl w:val="2"/>
      </w:pPr>
      <w:bookmarkStart w:id="46" w:name="_Sec595"/>
      <w:r>
        <w:t>3. Direitos de Uso</w:t>
      </w:r>
      <w:bookmarkEnd w:id="46"/>
    </w:p>
    <w:tbl>
      <w:tblPr>
        <w:tblStyle w:val="PURTable"/>
        <w:tblW w:w="0" w:type="dxa"/>
        <w:tblLook w:val="04A0" w:firstRow="1" w:lastRow="0" w:firstColumn="1" w:lastColumn="0" w:noHBand="0" w:noVBand="1"/>
      </w:tblPr>
      <w:tblGrid>
        <w:gridCol w:w="3642"/>
        <w:gridCol w:w="3624"/>
        <w:gridCol w:w="3650"/>
      </w:tblGrid>
      <w:tr w:rsidR="007F7F96" w14:paraId="33892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51346" w14:textId="77777777" w:rsidR="007F7F96" w:rsidRDefault="00F3234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7F214037" w14:textId="77777777" w:rsidR="007F7F96" w:rsidRDefault="00F3234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39A96B60" w14:textId="77777777" w:rsidR="007F7F96" w:rsidRDefault="00F3234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F7F96" w14:paraId="6E9EB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88039" w14:textId="77777777" w:rsidR="007F7F96" w:rsidRDefault="00F3234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BC79F" w14:textId="77777777" w:rsidR="007F7F96" w:rsidRDefault="00F3234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2B261274" w14:textId="77777777" w:rsidR="007F7F96" w:rsidRDefault="00F3234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7F7F96" w14:paraId="331D3214" w14:textId="77777777">
        <w:tc>
          <w:tcPr>
            <w:tcW w:w="4040" w:type="dxa"/>
            <w:tcBorders>
              <w:top w:val="single" w:sz="4" w:space="0" w:color="000000"/>
              <w:left w:val="single" w:sz="4" w:space="0" w:color="000000"/>
              <w:bottom w:val="single" w:sz="4" w:space="0" w:color="000000"/>
              <w:right w:val="single" w:sz="4" w:space="0" w:color="000000"/>
            </w:tcBorders>
          </w:tcPr>
          <w:p w14:paraId="58F92411" w14:textId="77777777" w:rsidR="007F7F96" w:rsidRDefault="00F3234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97CB6"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23878" w14:textId="77777777" w:rsidR="007F7F96" w:rsidRDefault="007F7F96">
            <w:pPr>
              <w:pStyle w:val="ProductList-TableBody"/>
            </w:pPr>
          </w:p>
        </w:tc>
      </w:tr>
    </w:tbl>
    <w:p w14:paraId="021704FB" w14:textId="77777777" w:rsidR="007F7F96" w:rsidRDefault="007F7F96">
      <w:pPr>
        <w:pStyle w:val="ProductList-Body"/>
      </w:pPr>
    </w:p>
    <w:p w14:paraId="4826D13F" w14:textId="77777777" w:rsidR="007F7F96" w:rsidRDefault="00F32348">
      <w:pPr>
        <w:pStyle w:val="ProductList-ClauseHeading"/>
        <w:outlineLvl w:val="3"/>
      </w:pPr>
      <w:r>
        <w:t>3.1 BizTalk Server Branch e Standard Edition</w:t>
      </w:r>
    </w:p>
    <w:p w14:paraId="14364358" w14:textId="77777777" w:rsidR="007F7F96" w:rsidRDefault="00F32348">
      <w:pPr>
        <w:pStyle w:val="ProductList-SubClauseHeading"/>
        <w:outlineLvl w:val="4"/>
      </w:pPr>
      <w:r>
        <w:t>3.1.1 Limitação de Uso</w:t>
      </w:r>
    </w:p>
    <w:p w14:paraId="00C24F34" w14:textId="77777777" w:rsidR="007F7F96" w:rsidRDefault="00F32348">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39653543" w14:textId="77777777" w:rsidR="007F7F96" w:rsidRDefault="007F7F96">
      <w:pPr>
        <w:pStyle w:val="ProductList-BodyIndented"/>
      </w:pPr>
    </w:p>
    <w:p w14:paraId="7AB92E18" w14:textId="77777777" w:rsidR="007F7F96" w:rsidRDefault="00F32348">
      <w:pPr>
        <w:pStyle w:val="ProductList-SubClauseHeading"/>
        <w:outlineLvl w:val="4"/>
      </w:pPr>
      <w:r>
        <w:t>3.1.2 Office Web Component</w:t>
      </w:r>
    </w:p>
    <w:p w14:paraId="2D2A4375" w14:textId="77777777" w:rsidR="007F7F96" w:rsidRDefault="00F32348">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14:paraId="496AB958" w14:textId="77777777" w:rsidR="007F7F96" w:rsidRDefault="007F7F96">
      <w:pPr>
        <w:pStyle w:val="ProductList-BodyIndented"/>
      </w:pPr>
    </w:p>
    <w:p w14:paraId="1E5536A5" w14:textId="77777777" w:rsidR="007F7F96" w:rsidRDefault="00F32348">
      <w:pPr>
        <w:pStyle w:val="ProductList-ClauseHeading"/>
        <w:outlineLvl w:val="3"/>
      </w:pPr>
      <w:r>
        <w:t>3.2 BizTalk Server Branch Edition</w:t>
      </w:r>
    </w:p>
    <w:p w14:paraId="461E0AF8" w14:textId="77777777" w:rsidR="007F7F96" w:rsidRDefault="00F32348">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14:paraId="09979A53" w14:textId="77777777" w:rsidR="007F7F96" w:rsidRDefault="00F32348" w:rsidP="00F32348">
      <w:pPr>
        <w:pStyle w:val="ProductList-Bullet"/>
        <w:numPr>
          <w:ilvl w:val="0"/>
          <w:numId w:val="19"/>
        </w:numPr>
      </w:pPr>
      <w:r>
        <w:t xml:space="preserve">agir como nó principal em um modelo de networking “hub and spoke”, </w:t>
      </w:r>
    </w:p>
    <w:p w14:paraId="1808078B" w14:textId="77777777" w:rsidR="007F7F96" w:rsidRDefault="00F32348" w:rsidP="00F32348">
      <w:pPr>
        <w:pStyle w:val="ProductList-Bullet"/>
        <w:numPr>
          <w:ilvl w:val="0"/>
          <w:numId w:val="19"/>
        </w:numPr>
      </w:pPr>
      <w:r>
        <w:t xml:space="preserve">centralizar comunicações empresariais com outros Servidores ou dispositivos ou </w:t>
      </w:r>
    </w:p>
    <w:p w14:paraId="07162B7A" w14:textId="77777777" w:rsidR="007F7F96" w:rsidRDefault="00F32348" w:rsidP="00F32348">
      <w:pPr>
        <w:pStyle w:val="ProductList-Bullet"/>
        <w:numPr>
          <w:ilvl w:val="0"/>
          <w:numId w:val="19"/>
        </w:numPr>
      </w:pPr>
      <w:r>
        <w:t>automatizar os processos comerciais por meio de divisões, unidades de negócios ou agências.</w:t>
      </w:r>
    </w:p>
    <w:p w14:paraId="788EA1D6" w14:textId="77777777" w:rsidR="007F7F96" w:rsidRDefault="007F7F96">
      <w:pPr>
        <w:pStyle w:val="ProductList-Body"/>
      </w:pPr>
    </w:p>
    <w:p w14:paraId="12E389A1" w14:textId="77777777" w:rsidR="007F7F96" w:rsidRDefault="00F32348">
      <w:pPr>
        <w:pStyle w:val="ProductList-ClauseHeading"/>
        <w:outlineLvl w:val="3"/>
      </w:pPr>
      <w:r>
        <w:t>3.3 Software Adicional</w:t>
      </w:r>
    </w:p>
    <w:tbl>
      <w:tblPr>
        <w:tblStyle w:val="PURTable"/>
        <w:tblW w:w="0" w:type="dxa"/>
        <w:tblLook w:val="04A0" w:firstRow="1" w:lastRow="0" w:firstColumn="1" w:lastColumn="0" w:noHBand="0" w:noVBand="1"/>
      </w:tblPr>
      <w:tblGrid>
        <w:gridCol w:w="3625"/>
        <w:gridCol w:w="3652"/>
        <w:gridCol w:w="3639"/>
      </w:tblGrid>
      <w:tr w:rsidR="007F7F96" w14:paraId="4B43A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2394C5" w14:textId="77777777" w:rsidR="007F7F96" w:rsidRDefault="00F32348">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14:paraId="760F14A4" w14:textId="77777777" w:rsidR="007F7F96" w:rsidRDefault="00F3234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B97D7EE" w14:textId="77777777" w:rsidR="007F7F96" w:rsidRDefault="00F32348">
            <w:pPr>
              <w:pStyle w:val="ProductList-TableBody"/>
            </w:pPr>
            <w:r>
              <w:t>Esquemas e Modelos Correlatos do BizTalk Server</w:t>
            </w:r>
          </w:p>
        </w:tc>
      </w:tr>
      <w:tr w:rsidR="007F7F96" w14:paraId="14C5D637" w14:textId="77777777">
        <w:tc>
          <w:tcPr>
            <w:tcW w:w="4040" w:type="dxa"/>
            <w:tcBorders>
              <w:top w:val="single" w:sz="4" w:space="0" w:color="000000"/>
              <w:left w:val="single" w:sz="4" w:space="0" w:color="000000"/>
              <w:bottom w:val="single" w:sz="4" w:space="0" w:color="000000"/>
              <w:right w:val="single" w:sz="4" w:space="0" w:color="000000"/>
            </w:tcBorders>
          </w:tcPr>
          <w:p w14:paraId="7D23548E" w14:textId="77777777" w:rsidR="007F7F96" w:rsidRDefault="00F32348">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14:paraId="4F6FBCCD" w14:textId="77777777" w:rsidR="007F7F96" w:rsidRDefault="00F32348">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CAAF000" w14:textId="77777777" w:rsidR="007F7F96" w:rsidRDefault="00F32348">
            <w:pPr>
              <w:pStyle w:val="ProductList-TableBody"/>
            </w:pPr>
            <w:r>
              <w:t>APIs de Evento BAM e Interceptores e Ferramentas de Administração</w:t>
            </w:r>
          </w:p>
        </w:tc>
      </w:tr>
      <w:tr w:rsidR="007F7F96" w14:paraId="3B7432FD" w14:textId="77777777">
        <w:tc>
          <w:tcPr>
            <w:tcW w:w="4040" w:type="dxa"/>
            <w:tcBorders>
              <w:top w:val="single" w:sz="4" w:space="0" w:color="000000"/>
              <w:left w:val="single" w:sz="4" w:space="0" w:color="000000"/>
              <w:bottom w:val="single" w:sz="4" w:space="0" w:color="000000"/>
              <w:right w:val="single" w:sz="4" w:space="0" w:color="000000"/>
            </w:tcBorders>
          </w:tcPr>
          <w:p w14:paraId="04B7C7E3" w14:textId="77777777" w:rsidR="007F7F96" w:rsidRDefault="00F32348">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14:paraId="197C0305" w14:textId="77777777" w:rsidR="007F7F96" w:rsidRDefault="00F32348">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14:paraId="458C8918" w14:textId="77777777" w:rsidR="007F7F96" w:rsidRDefault="00F32348">
            <w:pPr>
              <w:pStyle w:val="ProductList-TableBody"/>
            </w:pPr>
            <w:r>
              <w:t>Ferramentas de Desenvolvimento</w:t>
            </w:r>
          </w:p>
        </w:tc>
      </w:tr>
      <w:tr w:rsidR="007F7F96" w14:paraId="799CE1EF" w14:textId="77777777">
        <w:tc>
          <w:tcPr>
            <w:tcW w:w="4040" w:type="dxa"/>
            <w:tcBorders>
              <w:top w:val="single" w:sz="4" w:space="0" w:color="000000"/>
              <w:left w:val="single" w:sz="4" w:space="0" w:color="000000"/>
              <w:bottom w:val="single" w:sz="4" w:space="0" w:color="000000"/>
              <w:right w:val="single" w:sz="4" w:space="0" w:color="000000"/>
            </w:tcBorders>
          </w:tcPr>
          <w:p w14:paraId="73D4E282" w14:textId="77777777" w:rsidR="007F7F96" w:rsidRDefault="00F32348">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14:paraId="490283D2" w14:textId="77777777" w:rsidR="007F7F96" w:rsidRDefault="00F32348">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087ED07" w14:textId="77777777" w:rsidR="007F7F96" w:rsidRDefault="00F32348">
            <w:pPr>
              <w:pStyle w:val="ProductList-TableBody"/>
            </w:pPr>
            <w:r>
              <w:t>MQHelper.dll</w:t>
            </w:r>
          </w:p>
        </w:tc>
      </w:tr>
      <w:tr w:rsidR="007F7F96" w14:paraId="7938B8BD" w14:textId="77777777">
        <w:tc>
          <w:tcPr>
            <w:tcW w:w="4040" w:type="dxa"/>
            <w:tcBorders>
              <w:top w:val="single" w:sz="4" w:space="0" w:color="000000"/>
              <w:left w:val="single" w:sz="4" w:space="0" w:color="000000"/>
              <w:bottom w:val="single" w:sz="4" w:space="0" w:color="000000"/>
              <w:right w:val="single" w:sz="4" w:space="0" w:color="000000"/>
            </w:tcBorders>
          </w:tcPr>
          <w:p w14:paraId="1294771A" w14:textId="77777777" w:rsidR="007F7F96" w:rsidRDefault="00F32348">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14:paraId="64A9E767" w14:textId="77777777" w:rsidR="007F7F96" w:rsidRDefault="00F3234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51F34C8" w14:textId="77777777" w:rsidR="007F7F96" w:rsidRDefault="00F32348">
            <w:pPr>
              <w:pStyle w:val="ProductList-TableBody"/>
            </w:pPr>
            <w:r>
              <w:t>Adaptador de Recebimento SOAP</w:t>
            </w:r>
          </w:p>
        </w:tc>
      </w:tr>
      <w:tr w:rsidR="007F7F96" w14:paraId="2747A29A" w14:textId="77777777">
        <w:tc>
          <w:tcPr>
            <w:tcW w:w="4040" w:type="dxa"/>
            <w:tcBorders>
              <w:top w:val="single" w:sz="4" w:space="0" w:color="000000"/>
              <w:left w:val="single" w:sz="4" w:space="0" w:color="000000"/>
              <w:bottom w:val="single" w:sz="4" w:space="0" w:color="000000"/>
              <w:right w:val="single" w:sz="4" w:space="0" w:color="000000"/>
            </w:tcBorders>
          </w:tcPr>
          <w:p w14:paraId="101433EF" w14:textId="77777777" w:rsidR="007F7F96" w:rsidRDefault="00F3234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219024E" w14:textId="77777777" w:rsidR="007F7F96" w:rsidRDefault="00F3234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47A6A2A" w14:textId="77777777" w:rsidR="007F7F96" w:rsidRDefault="00F32348">
            <w:pPr>
              <w:pStyle w:val="ProductList-TableBody"/>
            </w:pPr>
            <w:r>
              <w:t>UDDI</w:t>
            </w:r>
          </w:p>
        </w:tc>
      </w:tr>
      <w:tr w:rsidR="007F7F96" w14:paraId="3FFC65F9" w14:textId="77777777">
        <w:tc>
          <w:tcPr>
            <w:tcW w:w="4040" w:type="dxa"/>
            <w:tcBorders>
              <w:top w:val="single" w:sz="4" w:space="0" w:color="000000"/>
              <w:left w:val="single" w:sz="4" w:space="0" w:color="000000"/>
              <w:bottom w:val="single" w:sz="4" w:space="0" w:color="000000"/>
              <w:right w:val="single" w:sz="4" w:space="0" w:color="000000"/>
            </w:tcBorders>
          </w:tcPr>
          <w:p w14:paraId="0235C384" w14:textId="77777777" w:rsidR="007F7F96" w:rsidRDefault="00F32348">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39A6310" w14:textId="77777777" w:rsidR="007F7F96" w:rsidRDefault="00F32348">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34D73AED" w14:textId="77777777" w:rsidR="007F7F96" w:rsidRDefault="007F7F96">
            <w:pPr>
              <w:pStyle w:val="ProductList-TableBody"/>
            </w:pPr>
          </w:p>
        </w:tc>
      </w:tr>
    </w:tbl>
    <w:p w14:paraId="50E0CD0F" w14:textId="77777777" w:rsidR="007F7F96" w:rsidRDefault="00F32348">
      <w:pPr>
        <w:pStyle w:val="ProductList-Offering1SubSection"/>
        <w:outlineLvl w:val="2"/>
      </w:pPr>
      <w:bookmarkStart w:id="47" w:name="_Sec596"/>
      <w:r>
        <w:t>4. Software Assurance</w:t>
      </w:r>
      <w:bookmarkEnd w:id="47"/>
    </w:p>
    <w:p w14:paraId="5B279CDA" w14:textId="77777777" w:rsidR="007F7F96" w:rsidRDefault="007F7F96">
      <w:pPr>
        <w:pStyle w:val="ProductList-Body"/>
      </w:pPr>
    </w:p>
    <w:tbl>
      <w:tblPr>
        <w:tblStyle w:val="PURTable"/>
        <w:tblW w:w="0" w:type="dxa"/>
        <w:tblLook w:val="04A0" w:firstRow="1" w:lastRow="0" w:firstColumn="1" w:lastColumn="0" w:noHBand="0" w:noVBand="1"/>
      </w:tblPr>
      <w:tblGrid>
        <w:gridCol w:w="3651"/>
        <w:gridCol w:w="3647"/>
        <w:gridCol w:w="3618"/>
      </w:tblGrid>
      <w:tr w:rsidR="007F7F96" w14:paraId="7C552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94053" w14:textId="77777777" w:rsidR="007F7F96" w:rsidRDefault="00F3234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E55D8E" w14:textId="77777777" w:rsidR="007F7F96" w:rsidRDefault="00F3234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313A2" w14:textId="77777777" w:rsidR="007F7F96" w:rsidRDefault="00F32348">
            <w:pPr>
              <w:pStyle w:val="ProductList-TableBody"/>
            </w:pPr>
            <w:r>
              <w:rPr>
                <w:color w:val="404040"/>
              </w:rPr>
              <w:t>Direitos de Failover: N/D</w:t>
            </w:r>
          </w:p>
        </w:tc>
      </w:tr>
      <w:tr w:rsidR="007F7F96" w14:paraId="68E19DD3" w14:textId="77777777">
        <w:tc>
          <w:tcPr>
            <w:tcW w:w="4040" w:type="dxa"/>
            <w:tcBorders>
              <w:top w:val="single" w:sz="4" w:space="0" w:color="000000"/>
              <w:left w:val="single" w:sz="4" w:space="0" w:color="000000"/>
              <w:bottom w:val="single" w:sz="4" w:space="0" w:color="000000"/>
              <w:right w:val="single" w:sz="4" w:space="0" w:color="000000"/>
            </w:tcBorders>
          </w:tcPr>
          <w:p w14:paraId="690E7530" w14:textId="77777777" w:rsidR="007F7F96" w:rsidRDefault="00F3234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AB2B124" w14:textId="77777777" w:rsidR="007F7F96" w:rsidRDefault="00F3234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291D6" w14:textId="77777777" w:rsidR="007F7F96" w:rsidRDefault="00F32348">
            <w:pPr>
              <w:pStyle w:val="ProductList-TableBody"/>
            </w:pPr>
            <w:r>
              <w:rPr>
                <w:color w:val="404040"/>
              </w:rPr>
              <w:t>Direitos de Roaming: N/D</w:t>
            </w:r>
          </w:p>
        </w:tc>
      </w:tr>
      <w:tr w:rsidR="007F7F96" w14:paraId="2A00B72C" w14:textId="77777777">
        <w:tc>
          <w:tcPr>
            <w:tcW w:w="4040" w:type="dxa"/>
            <w:tcBorders>
              <w:top w:val="single" w:sz="4" w:space="0" w:color="000000"/>
              <w:left w:val="single" w:sz="4" w:space="0" w:color="000000"/>
              <w:bottom w:val="single" w:sz="4" w:space="0" w:color="000000"/>
              <w:right w:val="single" w:sz="4" w:space="0" w:color="000000"/>
            </w:tcBorders>
          </w:tcPr>
          <w:p w14:paraId="327094C0" w14:textId="77777777" w:rsidR="007F7F96" w:rsidRDefault="00F3234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74F36" w14:textId="77777777" w:rsidR="007F7F96" w:rsidRDefault="00F3234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68CB4" w14:textId="77777777" w:rsidR="007F7F96" w:rsidRDefault="007F7F96">
            <w:pPr>
              <w:pStyle w:val="ProductList-TableBody"/>
            </w:pPr>
          </w:p>
        </w:tc>
      </w:tr>
    </w:tbl>
    <w:p w14:paraId="787FEE65" w14:textId="77777777" w:rsidR="007F7F96" w:rsidRDefault="007F7F96">
      <w:pPr>
        <w:pStyle w:val="ProductList-Body"/>
      </w:pPr>
    </w:p>
    <w:p w14:paraId="5EE9899B" w14:textId="77777777" w:rsidR="007F7F96" w:rsidRDefault="00F32348">
      <w:pPr>
        <w:pStyle w:val="ProductList-ClauseHeading"/>
        <w:outlineLvl w:val="3"/>
      </w:pPr>
      <w:r>
        <w:lastRenderedPageBreak/>
        <w:t>4.1 Biz Talk Server 2016 Enterprise – Virtualização Ilimitada</w:t>
      </w:r>
    </w:p>
    <w:p w14:paraId="4050F552" w14:textId="77777777" w:rsidR="007F7F96" w:rsidRDefault="00F3234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14:paraId="7CE027D9" w14:textId="77777777" w:rsidR="007F7F96" w:rsidRDefault="007F7F96">
      <w:pPr>
        <w:pStyle w:val="ProductList-Body"/>
      </w:pPr>
    </w:p>
    <w:p w14:paraId="3E65A099" w14:textId="77777777" w:rsidR="007F7F96" w:rsidRDefault="00F32348">
      <w:pPr>
        <w:pStyle w:val="ProductList-ClauseHeading"/>
        <w:outlineLvl w:val="3"/>
      </w:pPr>
      <w:r>
        <w:t>4.2 Pacotes de Recursos do Biz Talk Server</w:t>
      </w:r>
    </w:p>
    <w:p w14:paraId="5BCEF5A8" w14:textId="77777777" w:rsidR="007F7F96" w:rsidRDefault="00F32348">
      <w:pPr>
        <w:pStyle w:val="ProductList-Body"/>
      </w:pPr>
      <w:r>
        <w:t>O Cliente está qualificado a usar os Pacotes de Recursos lançados durante a vigência da sua cobertura de SA.</w:t>
      </w:r>
    </w:p>
    <w:p w14:paraId="2DB31356" w14:textId="77777777" w:rsidR="007F7F96" w:rsidRDefault="007F7F96">
      <w:pPr>
        <w:pStyle w:val="ProductList-Body"/>
      </w:pPr>
    </w:p>
    <w:p w14:paraId="49F993E5"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023B89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BA73D"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41292C37" w14:textId="77777777" w:rsidR="007F7F96" w:rsidRDefault="007F7F96">
      <w:pPr>
        <w:pStyle w:val="ProductList-Body"/>
      </w:pPr>
    </w:p>
    <w:p w14:paraId="6391FF24" w14:textId="77777777" w:rsidR="007F7F96" w:rsidRDefault="00F32348">
      <w:pPr>
        <w:pStyle w:val="ProductList-Offering1HeadingNoBorder"/>
        <w:outlineLvl w:val="1"/>
      </w:pPr>
      <w:bookmarkStart w:id="48" w:name="_Sec597"/>
      <w:r>
        <w:t>Pacotes CAL</w:t>
      </w:r>
      <w:bookmarkEnd w:id="48"/>
      <w:r>
        <w:fldChar w:fldCharType="begin"/>
      </w:r>
      <w:r>
        <w:instrText xml:space="preserve"> TC "</w:instrText>
      </w:r>
      <w:bookmarkStart w:id="49" w:name="_Toc533606396"/>
      <w:r>
        <w:instrText>Pacotes CAL</w:instrText>
      </w:r>
      <w:bookmarkEnd w:id="49"/>
      <w:r>
        <w:instrText>" \l 2</w:instrText>
      </w:r>
      <w:r>
        <w:fldChar w:fldCharType="end"/>
      </w:r>
    </w:p>
    <w:p w14:paraId="72F5EBA8" w14:textId="77777777" w:rsidR="007F7F96" w:rsidRDefault="00F32348">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7F7F96" w14:paraId="23E290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5E753B" w14:textId="77777777" w:rsidR="007F7F96" w:rsidRDefault="00F3234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4332C" w14:textId="77777777" w:rsidR="007F7F96" w:rsidRDefault="00F3234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BF78D" w14:textId="77777777" w:rsidR="007F7F96" w:rsidRDefault="00F3234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4AA87" w14:textId="77777777" w:rsidR="007F7F96" w:rsidRDefault="00F3234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EA966" w14:textId="77777777" w:rsidR="007F7F96" w:rsidRDefault="00F323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59C46"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91626"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39F27"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D4B7F"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6270B"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4BE04"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A844F"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96" w14:paraId="20C6D9A4" w14:textId="77777777">
        <w:tc>
          <w:tcPr>
            <w:tcW w:w="4160" w:type="dxa"/>
            <w:tcBorders>
              <w:top w:val="single" w:sz="6" w:space="0" w:color="FFFFFF"/>
              <w:left w:val="none" w:sz="4" w:space="0" w:color="6E6E6E"/>
              <w:bottom w:val="dashed" w:sz="4" w:space="0" w:color="BFBFBF"/>
              <w:right w:val="none" w:sz="4" w:space="0" w:color="6E6E6E"/>
            </w:tcBorders>
          </w:tcPr>
          <w:p w14:paraId="45DDF5B0" w14:textId="77777777" w:rsidR="007F7F96" w:rsidRDefault="00F32348">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6F273FDE" w14:textId="77777777" w:rsidR="007F7F96" w:rsidRDefault="007F7F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CA2D2C" w14:textId="77777777" w:rsidR="007F7F96" w:rsidRDefault="00F323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33BED6" w14:textId="77777777" w:rsidR="007F7F96" w:rsidRDefault="00F323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2CE704"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7650A"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BE947"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12EE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1DD50"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42E23"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ADA05" w14:textId="77777777" w:rsidR="007F7F96" w:rsidRDefault="00F32348">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ABB78" w14:textId="77777777" w:rsidR="007F7F96" w:rsidRDefault="00F32348">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7F7F96" w14:paraId="2353BBD4" w14:textId="77777777">
        <w:tc>
          <w:tcPr>
            <w:tcW w:w="4160" w:type="dxa"/>
            <w:tcBorders>
              <w:top w:val="dashed" w:sz="4" w:space="0" w:color="BFBFBF"/>
              <w:left w:val="none" w:sz="4" w:space="0" w:color="6E6E6E"/>
              <w:bottom w:val="dashed" w:sz="4" w:space="0" w:color="BFBFBF"/>
              <w:right w:val="none" w:sz="4" w:space="0" w:color="6E6E6E"/>
            </w:tcBorders>
          </w:tcPr>
          <w:p w14:paraId="0798238D" w14:textId="77777777" w:rsidR="007F7F96" w:rsidRDefault="00F32348">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29889D3"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EC46EE"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6A0C39"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63D8E5"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4C27F"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68556"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6102F"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789AE"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9B14C"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3AFB0"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7CF2D" w14:textId="77777777" w:rsidR="007F7F96" w:rsidRDefault="007F7F96">
            <w:pPr>
              <w:pStyle w:val="ProductList-TableBody"/>
              <w:jc w:val="center"/>
            </w:pPr>
          </w:p>
        </w:tc>
      </w:tr>
      <w:tr w:rsidR="007F7F96" w14:paraId="41968E1A" w14:textId="77777777">
        <w:tc>
          <w:tcPr>
            <w:tcW w:w="4160" w:type="dxa"/>
            <w:tcBorders>
              <w:top w:val="dashed" w:sz="4" w:space="0" w:color="BFBFBF"/>
              <w:left w:val="none" w:sz="4" w:space="0" w:color="6E6E6E"/>
              <w:bottom w:val="dashed" w:sz="4" w:space="0" w:color="BFBFBF"/>
              <w:right w:val="none" w:sz="4" w:space="0" w:color="6E6E6E"/>
            </w:tcBorders>
          </w:tcPr>
          <w:p w14:paraId="5E597C9F" w14:textId="77777777" w:rsidR="007F7F96" w:rsidRDefault="00F32348">
            <w:pPr>
              <w:pStyle w:val="ProductList-TableBody"/>
            </w:pPr>
            <w:r>
              <w:t>Bridge do Pacote de CALs Principais para Office 365 a partir de SA (SL de Usuário)</w:t>
            </w:r>
            <w:r>
              <w:fldChar w:fldCharType="begin"/>
            </w:r>
            <w:r>
              <w:instrText xml:space="preserve"> XE "Bridge do Pacote de CALs Principais para Office 365 a partir de SA (SL de Usuário)"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0EB9FA"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0179F9"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B10A3D"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E2BC9F"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B0044"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62F1B"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A0922"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D2D86"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85527"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7B374"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C2D67" w14:textId="77777777" w:rsidR="007F7F96" w:rsidRDefault="007F7F96">
            <w:pPr>
              <w:pStyle w:val="ProductList-TableBody"/>
              <w:jc w:val="center"/>
            </w:pPr>
          </w:p>
        </w:tc>
      </w:tr>
      <w:tr w:rsidR="007F7F96" w14:paraId="61F69A24" w14:textId="77777777">
        <w:tc>
          <w:tcPr>
            <w:tcW w:w="4160" w:type="dxa"/>
            <w:tcBorders>
              <w:top w:val="dashed" w:sz="4" w:space="0" w:color="BFBFBF"/>
              <w:left w:val="none" w:sz="4" w:space="0" w:color="6E6E6E"/>
              <w:bottom w:val="dashed" w:sz="4" w:space="0" w:color="BFBFBF"/>
              <w:right w:val="none" w:sz="4" w:space="0" w:color="6E6E6E"/>
            </w:tcBorders>
          </w:tcPr>
          <w:p w14:paraId="47D65270" w14:textId="77777777" w:rsidR="007F7F96" w:rsidRDefault="00F32348">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425681C"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7B059"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D50652"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605646"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A9725"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52682"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30852"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2E304"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BF742"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95A8B"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36FD7" w14:textId="77777777" w:rsidR="007F7F96" w:rsidRDefault="007F7F96">
            <w:pPr>
              <w:pStyle w:val="ProductList-TableBody"/>
              <w:jc w:val="center"/>
            </w:pPr>
          </w:p>
        </w:tc>
      </w:tr>
      <w:tr w:rsidR="007F7F96" w14:paraId="13744B26" w14:textId="77777777">
        <w:tc>
          <w:tcPr>
            <w:tcW w:w="4160" w:type="dxa"/>
            <w:tcBorders>
              <w:top w:val="dashed" w:sz="4" w:space="0" w:color="BFBFBF"/>
              <w:left w:val="none" w:sz="4" w:space="0" w:color="6E6E6E"/>
              <w:bottom w:val="dashed" w:sz="4" w:space="0" w:color="BFBFBF"/>
              <w:right w:val="none" w:sz="4" w:space="0" w:color="6E6E6E"/>
            </w:tcBorders>
          </w:tcPr>
          <w:p w14:paraId="4C844DD7" w14:textId="77777777" w:rsidR="007F7F96" w:rsidRDefault="00F32348">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AAB0720"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3D1E2E"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BBB675"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5387F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4B473"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B7AD1"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37201"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94E2E"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90EEE"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EA098"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3C2C8" w14:textId="77777777" w:rsidR="007F7F96" w:rsidRDefault="007F7F96">
            <w:pPr>
              <w:pStyle w:val="ProductList-TableBody"/>
              <w:jc w:val="center"/>
            </w:pPr>
          </w:p>
        </w:tc>
      </w:tr>
      <w:tr w:rsidR="007F7F96" w14:paraId="4739C60F" w14:textId="77777777">
        <w:tc>
          <w:tcPr>
            <w:tcW w:w="4160" w:type="dxa"/>
            <w:tcBorders>
              <w:top w:val="dashed" w:sz="4" w:space="0" w:color="BFBFBF"/>
              <w:left w:val="none" w:sz="4" w:space="0" w:color="6E6E6E"/>
              <w:bottom w:val="dashed" w:sz="4" w:space="0" w:color="BFBFBF"/>
              <w:right w:val="none" w:sz="4" w:space="0" w:color="6E6E6E"/>
            </w:tcBorders>
          </w:tcPr>
          <w:p w14:paraId="6F73B822" w14:textId="77777777" w:rsidR="007F7F96" w:rsidRDefault="00F32348">
            <w:pPr>
              <w:pStyle w:val="ProductList-TableBody"/>
            </w:pPr>
            <w:r>
              <w:t>Bridge do Pacote de CALs Principais para Enterprise Mobility + Security</w:t>
            </w:r>
            <w:r>
              <w:fldChar w:fldCharType="begin"/>
            </w:r>
            <w:r>
              <w:instrText xml:space="preserve"> XE "Bridge do Pacote de CALs Principais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456BED8F"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854E81"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21969D"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9BC027"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77E12"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C5394"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F22D7"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87649"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EA2BC"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60CC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5A363" w14:textId="77777777" w:rsidR="007F7F96" w:rsidRDefault="007F7F96">
            <w:pPr>
              <w:pStyle w:val="ProductList-TableBody"/>
              <w:jc w:val="center"/>
            </w:pPr>
          </w:p>
        </w:tc>
      </w:tr>
      <w:tr w:rsidR="007F7F96" w14:paraId="5BDF7899" w14:textId="77777777">
        <w:tc>
          <w:tcPr>
            <w:tcW w:w="4160" w:type="dxa"/>
            <w:tcBorders>
              <w:top w:val="dashed" w:sz="4" w:space="0" w:color="BFBFBF"/>
              <w:left w:val="none" w:sz="4" w:space="0" w:color="6E6E6E"/>
              <w:bottom w:val="dashed" w:sz="4" w:space="0" w:color="BFBFBF"/>
              <w:right w:val="none" w:sz="4" w:space="0" w:color="6E6E6E"/>
            </w:tcBorders>
          </w:tcPr>
          <w:p w14:paraId="0E701707" w14:textId="77777777" w:rsidR="007F7F96" w:rsidRDefault="00F32348">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7D301865"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24C504" w14:textId="77777777" w:rsidR="007F7F96" w:rsidRDefault="00F323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2A6FAB3" w14:textId="77777777" w:rsidR="007F7F96" w:rsidRDefault="00F3234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AEC9378" w14:textId="77777777" w:rsidR="007F7F96" w:rsidRDefault="00F323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258C2"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3CF2F"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02D92"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0F84E"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2A000"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10DC5" w14:textId="77777777" w:rsidR="007F7F96" w:rsidRDefault="00F32348">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A1C61" w14:textId="77777777" w:rsidR="007F7F96" w:rsidRDefault="00F32348">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7F7F96" w14:paraId="0B091657" w14:textId="77777777">
        <w:tc>
          <w:tcPr>
            <w:tcW w:w="4160" w:type="dxa"/>
            <w:tcBorders>
              <w:top w:val="dashed" w:sz="4" w:space="0" w:color="BFBFBF"/>
              <w:left w:val="none" w:sz="4" w:space="0" w:color="6E6E6E"/>
              <w:bottom w:val="dashed" w:sz="4" w:space="0" w:color="BFBFBF"/>
              <w:right w:val="none" w:sz="4" w:space="0" w:color="6E6E6E"/>
            </w:tcBorders>
          </w:tcPr>
          <w:p w14:paraId="27226ABD" w14:textId="77777777" w:rsidR="007F7F96" w:rsidRDefault="00F32348">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6E65A761"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D32275"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DDC3D6"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AEC0B6"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3C309"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DFD98"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69B72"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61530"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7DC28"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5BEFA"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C4B7E" w14:textId="77777777" w:rsidR="007F7F96" w:rsidRDefault="007F7F96">
            <w:pPr>
              <w:pStyle w:val="ProductList-TableBody"/>
              <w:jc w:val="center"/>
            </w:pPr>
          </w:p>
        </w:tc>
      </w:tr>
      <w:tr w:rsidR="007F7F96" w14:paraId="15DA502E" w14:textId="77777777">
        <w:tc>
          <w:tcPr>
            <w:tcW w:w="4160" w:type="dxa"/>
            <w:tcBorders>
              <w:top w:val="dashed" w:sz="4" w:space="0" w:color="BFBFBF"/>
              <w:left w:val="none" w:sz="4" w:space="0" w:color="6E6E6E"/>
              <w:bottom w:val="dashed" w:sz="4" w:space="0" w:color="BFBFBF"/>
              <w:right w:val="none" w:sz="4" w:space="0" w:color="6E6E6E"/>
            </w:tcBorders>
          </w:tcPr>
          <w:p w14:paraId="76AABADA" w14:textId="77777777" w:rsidR="007F7F96" w:rsidRDefault="00F32348">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ECF46B1"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D7B3C4"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83A46"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8061A0"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E1AEE"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BF433"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43D45"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F338A"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92D2B"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6A403"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ED551" w14:textId="77777777" w:rsidR="007F7F96" w:rsidRDefault="007F7F96">
            <w:pPr>
              <w:pStyle w:val="ProductList-TableBody"/>
              <w:jc w:val="center"/>
            </w:pPr>
          </w:p>
        </w:tc>
      </w:tr>
      <w:tr w:rsidR="007F7F96" w14:paraId="36B6F6F1" w14:textId="77777777">
        <w:tc>
          <w:tcPr>
            <w:tcW w:w="4160" w:type="dxa"/>
            <w:tcBorders>
              <w:top w:val="dashed" w:sz="4" w:space="0" w:color="BFBFBF"/>
              <w:left w:val="none" w:sz="4" w:space="0" w:color="6E6E6E"/>
              <w:bottom w:val="dashed" w:sz="4" w:space="0" w:color="BFBFBF"/>
              <w:right w:val="none" w:sz="4" w:space="0" w:color="6E6E6E"/>
            </w:tcBorders>
          </w:tcPr>
          <w:p w14:paraId="7342C0AF" w14:textId="77777777" w:rsidR="007F7F96" w:rsidRDefault="00F32348">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62E700D1"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174CE2"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ED56B7"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247171"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0B00E"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EBECE"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AEE1B"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D52A9"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8D07F"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36D55"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61D83" w14:textId="77777777" w:rsidR="007F7F96" w:rsidRDefault="007F7F96">
            <w:pPr>
              <w:pStyle w:val="ProductList-TableBody"/>
              <w:jc w:val="center"/>
            </w:pPr>
          </w:p>
        </w:tc>
      </w:tr>
      <w:tr w:rsidR="007F7F96" w14:paraId="7037D04B" w14:textId="77777777">
        <w:tc>
          <w:tcPr>
            <w:tcW w:w="4160" w:type="dxa"/>
            <w:tcBorders>
              <w:top w:val="dashed" w:sz="4" w:space="0" w:color="BFBFBF"/>
              <w:left w:val="none" w:sz="4" w:space="0" w:color="6E6E6E"/>
              <w:bottom w:val="dashed" w:sz="4" w:space="0" w:color="BFBFBF"/>
              <w:right w:val="none" w:sz="4" w:space="0" w:color="6E6E6E"/>
            </w:tcBorders>
          </w:tcPr>
          <w:p w14:paraId="242C58EA" w14:textId="77777777" w:rsidR="007F7F96" w:rsidRDefault="00F32348">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545BC8EC"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37DD40"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2FC015"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E8CBAE"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ABB30"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BE658"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0A9DD"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172B4"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A4120"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14B62"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5B183" w14:textId="77777777" w:rsidR="007F7F96" w:rsidRDefault="007F7F96">
            <w:pPr>
              <w:pStyle w:val="ProductList-TableBody"/>
              <w:jc w:val="center"/>
            </w:pPr>
          </w:p>
        </w:tc>
      </w:tr>
      <w:tr w:rsidR="007F7F96" w14:paraId="4A74FBA6" w14:textId="77777777">
        <w:tc>
          <w:tcPr>
            <w:tcW w:w="4160" w:type="dxa"/>
            <w:tcBorders>
              <w:top w:val="dashed" w:sz="4" w:space="0" w:color="BFBFBF"/>
              <w:left w:val="none" w:sz="4" w:space="0" w:color="6E6E6E"/>
              <w:bottom w:val="dashed" w:sz="4" w:space="0" w:color="BFBFBF"/>
              <w:right w:val="none" w:sz="4" w:space="0" w:color="6E6E6E"/>
            </w:tcBorders>
          </w:tcPr>
          <w:p w14:paraId="283EC80E" w14:textId="77777777" w:rsidR="007F7F96" w:rsidRDefault="00F32348">
            <w:pPr>
              <w:pStyle w:val="ProductList-TableBody"/>
            </w:pPr>
            <w:r>
              <w:t>Bridge de CALs Empresariais para Enterprise Mobility + Security</w:t>
            </w:r>
            <w:r>
              <w:fldChar w:fldCharType="begin"/>
            </w:r>
            <w:r>
              <w:instrText xml:space="preserve"> XE "Bridge de CALs Empresariais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B8D8FD7"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D3DAE9"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81F223"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330C39"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A293"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1C043"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9A289"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D0D3B"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15166"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C7C0A"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F5823" w14:textId="77777777" w:rsidR="007F7F96" w:rsidRDefault="007F7F96">
            <w:pPr>
              <w:pStyle w:val="ProductList-TableBody"/>
              <w:jc w:val="center"/>
            </w:pPr>
          </w:p>
        </w:tc>
      </w:tr>
      <w:tr w:rsidR="007F7F96" w14:paraId="3BF26717" w14:textId="77777777">
        <w:tc>
          <w:tcPr>
            <w:tcW w:w="4160" w:type="dxa"/>
            <w:tcBorders>
              <w:top w:val="dashed" w:sz="4" w:space="0" w:color="BFBFBF"/>
              <w:left w:val="none" w:sz="4" w:space="0" w:color="6E6E6E"/>
              <w:bottom w:val="none" w:sz="4" w:space="0" w:color="BFBFBF"/>
              <w:right w:val="none" w:sz="4" w:space="0" w:color="6E6E6E"/>
            </w:tcBorders>
          </w:tcPr>
          <w:p w14:paraId="04E6ED58" w14:textId="77777777" w:rsidR="007F7F96" w:rsidRDefault="00F32348">
            <w:pPr>
              <w:pStyle w:val="ProductList-TableBody"/>
            </w:pPr>
            <w:r>
              <w:t>Bridge de CALs Empresariais de Enterprise Mobility + Security de SA</w:t>
            </w:r>
            <w:r>
              <w:fldChar w:fldCharType="begin"/>
            </w:r>
            <w:r>
              <w:instrText xml:space="preserve"> XE "Bridge de CALs Empresariais de Enterprise Mobility + Security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14:paraId="2A2BFADF" w14:textId="77777777" w:rsidR="007F7F96" w:rsidRDefault="007F7F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4415CD" w14:textId="77777777" w:rsidR="007F7F96" w:rsidRDefault="007F7F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053CAD" w14:textId="77777777" w:rsidR="007F7F96" w:rsidRDefault="007F7F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AF5A592"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D9B18"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3C561"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7F606"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63193"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8B5BC"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0C543"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C7EA0" w14:textId="77777777" w:rsidR="007F7F96" w:rsidRDefault="007F7F96">
            <w:pPr>
              <w:pStyle w:val="ProductList-TableBody"/>
              <w:jc w:val="center"/>
            </w:pPr>
          </w:p>
        </w:tc>
      </w:tr>
    </w:tbl>
    <w:p w14:paraId="5D69A237" w14:textId="77777777" w:rsidR="007F7F96" w:rsidRDefault="007F7F96">
      <w:pPr>
        <w:pStyle w:val="ProductList-Body"/>
      </w:pPr>
    </w:p>
    <w:p w14:paraId="3880EF0C" w14:textId="77777777" w:rsidR="007F7F96" w:rsidRDefault="00F32348">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31"/>
        <w:gridCol w:w="3633"/>
        <w:gridCol w:w="3652"/>
      </w:tblGrid>
      <w:tr w:rsidR="007F7F96" w14:paraId="00E61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F7BBF" w14:textId="77777777" w:rsidR="007F7F96" w:rsidRDefault="00F32348">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7B1B26CC"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C6D33" w14:textId="77777777" w:rsidR="007F7F96" w:rsidRDefault="00F32348">
            <w:pPr>
              <w:pStyle w:val="ProductList-TableBody"/>
            </w:pPr>
            <w:r>
              <w:rPr>
                <w:color w:val="404040"/>
              </w:rPr>
              <w:t>Edições Anteriores: N/D</w:t>
            </w:r>
          </w:p>
        </w:tc>
      </w:tr>
      <w:tr w:rsidR="007F7F96" w14:paraId="461AE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940C1" w14:textId="77777777" w:rsidR="007F7F96" w:rsidRDefault="00F3234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1345E9EF" w14:textId="77777777" w:rsidR="007F7F96" w:rsidRDefault="00F32348">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Seção 2.3 Bridge do Pacote de CALs</w:t>
            </w:r>
          </w:p>
        </w:tc>
        <w:tc>
          <w:tcPr>
            <w:tcW w:w="4040" w:type="dxa"/>
            <w:tcBorders>
              <w:top w:val="single" w:sz="4" w:space="0" w:color="000000"/>
              <w:left w:val="single" w:sz="4" w:space="0" w:color="000000"/>
              <w:bottom w:val="single" w:sz="4" w:space="0" w:color="000000"/>
              <w:right w:val="single" w:sz="4" w:space="0" w:color="000000"/>
            </w:tcBorders>
          </w:tcPr>
          <w:p w14:paraId="7C2C2F2E" w14:textId="77777777" w:rsidR="007F7F96" w:rsidRDefault="00F3234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F7F96" w14:paraId="5836B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4BDD" w14:textId="77777777" w:rsidR="007F7F96" w:rsidRDefault="00F3234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019D4"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BAADC" w14:textId="77777777" w:rsidR="007F7F96" w:rsidRDefault="00F32348">
            <w:pPr>
              <w:pStyle w:val="ProductList-TableBody"/>
            </w:pPr>
            <w:r>
              <w:rPr>
                <w:color w:val="404040"/>
              </w:rPr>
              <w:t>Qualificados para Redução: N/D</w:t>
            </w:r>
          </w:p>
        </w:tc>
      </w:tr>
      <w:tr w:rsidR="007F7F96" w14:paraId="63598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0D018" w14:textId="77777777" w:rsidR="007F7F96" w:rsidRDefault="00F3234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BFE49"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720FF" w14:textId="77777777" w:rsidR="007F7F96" w:rsidRDefault="00F32348">
            <w:pPr>
              <w:pStyle w:val="ProductList-TableBody"/>
            </w:pPr>
            <w:r>
              <w:rPr>
                <w:color w:val="404040"/>
              </w:rPr>
              <w:t>Qualificados para Adequação (“True-Up”): N/D</w:t>
            </w:r>
          </w:p>
        </w:tc>
      </w:tr>
      <w:tr w:rsidR="007F7F96" w14:paraId="46F56F26" w14:textId="77777777">
        <w:tc>
          <w:tcPr>
            <w:tcW w:w="4040" w:type="dxa"/>
            <w:tcBorders>
              <w:top w:val="single" w:sz="4" w:space="0" w:color="000000"/>
              <w:left w:val="single" w:sz="4" w:space="0" w:color="000000"/>
              <w:bottom w:val="single" w:sz="4" w:space="0" w:color="000000"/>
              <w:right w:val="single" w:sz="4" w:space="0" w:color="000000"/>
            </w:tcBorders>
          </w:tcPr>
          <w:p w14:paraId="7DB824D5" w14:textId="77777777" w:rsidR="007F7F96" w:rsidRDefault="00F32348">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FA6A"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8B871E0" w14:textId="77777777" w:rsidR="007F7F96" w:rsidRDefault="00F3234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0B5D74D" w14:textId="77777777" w:rsidR="007F7F96" w:rsidRDefault="007F7F96">
      <w:pPr>
        <w:pStyle w:val="ProductList-Body"/>
      </w:pPr>
    </w:p>
    <w:p w14:paraId="6B117E49" w14:textId="77777777" w:rsidR="007F7F96" w:rsidRDefault="00F32348">
      <w:pPr>
        <w:pStyle w:val="ProductList-ClauseHeading"/>
        <w:outlineLvl w:val="3"/>
      </w:pPr>
      <w:r>
        <w:t>2.1 Processo para Determinar Direitos de Uso Aplicáveis para Pacotes de CALs</w:t>
      </w:r>
    </w:p>
    <w:p w14:paraId="1926A424" w14:textId="77777777" w:rsidR="007F7F96" w:rsidRDefault="00F32348">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14:paraId="7A73C906" w14:textId="77777777" w:rsidR="007F7F96" w:rsidRDefault="007F7F96">
      <w:pPr>
        <w:pStyle w:val="ProductList-Body"/>
      </w:pPr>
    </w:p>
    <w:p w14:paraId="46F3E41D" w14:textId="77777777" w:rsidR="007F7F96" w:rsidRDefault="00F32348">
      <w:pPr>
        <w:pStyle w:val="ProductList-ClauseHeading"/>
        <w:outlineLvl w:val="3"/>
      </w:pPr>
      <w:r>
        <w:t>2.2 Componentes do Pacote de CALs</w:t>
      </w:r>
    </w:p>
    <w:p w14:paraId="15830CF9" w14:textId="77777777" w:rsidR="007F7F96" w:rsidRDefault="00F32348">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14:paraId="5F95572A" w14:textId="77777777" w:rsidR="007F7F96" w:rsidRDefault="007F7F96">
      <w:pPr>
        <w:pStyle w:val="ProductList-Body"/>
      </w:pPr>
    </w:p>
    <w:p w14:paraId="7F3DD4A0" w14:textId="77777777" w:rsidR="007F7F96" w:rsidRDefault="00F32348">
      <w:pPr>
        <w:pStyle w:val="ProductList-ClauseHeading"/>
        <w:outlineLvl w:val="3"/>
      </w:pPr>
      <w:r>
        <w:lastRenderedPageBreak/>
        <w:t>2.3 Bridge do Pacote de CALs</w:t>
      </w:r>
    </w:p>
    <w:p w14:paraId="0212ED53" w14:textId="77777777" w:rsidR="007F7F96" w:rsidRDefault="00F32348">
      <w:pPr>
        <w:pStyle w:val="ProductList-Body"/>
      </w:pPr>
      <w:r>
        <w:t>Bridge do Pacote de CALs é um Produto Empresarial e pode ser adquirido para atender aos requisitos para Toda a Organização desse Bridge do Pacote de CALs ou do Pacote de CALs pai. Quando é exigido um Bridge do Pacote de CALs, o número de SLs de Usuário do Bridge do Pacote de CALs deve ser o mesmo número de SLs de Usuário para o Serviço Online qualificado.</w:t>
      </w:r>
    </w:p>
    <w:tbl>
      <w:tblPr>
        <w:tblStyle w:val="PURTable"/>
        <w:tblW w:w="0" w:type="dxa"/>
        <w:tblLook w:val="04A0" w:firstRow="1" w:lastRow="0" w:firstColumn="1" w:lastColumn="0" w:noHBand="0" w:noVBand="1"/>
      </w:tblPr>
      <w:tblGrid>
        <w:gridCol w:w="3642"/>
        <w:gridCol w:w="3635"/>
        <w:gridCol w:w="3639"/>
      </w:tblGrid>
      <w:tr w:rsidR="007F7F96" w14:paraId="6D7D3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272B8C" w14:textId="77777777" w:rsidR="007F7F96" w:rsidRDefault="00F32348">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BE5BA7" w14:textId="77777777" w:rsidR="007F7F96" w:rsidRDefault="00F32348">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CECC37" w14:textId="77777777" w:rsidR="007F7F96" w:rsidRDefault="00F32348">
            <w:pPr>
              <w:pStyle w:val="ProductList-TableBody"/>
            </w:pPr>
            <w:r>
              <w:rPr>
                <w:color w:val="FFFFFF"/>
              </w:rPr>
              <w:t>Serviços Online Qualificados</w:t>
            </w:r>
          </w:p>
        </w:tc>
      </w:tr>
      <w:tr w:rsidR="007F7F96" w14:paraId="6E99C312" w14:textId="77777777">
        <w:tc>
          <w:tcPr>
            <w:tcW w:w="4040" w:type="dxa"/>
            <w:tcBorders>
              <w:top w:val="single" w:sz="4" w:space="0" w:color="000000"/>
              <w:left w:val="single" w:sz="4" w:space="0" w:color="000000"/>
              <w:bottom w:val="single" w:sz="4" w:space="0" w:color="000000"/>
              <w:right w:val="single" w:sz="4" w:space="0" w:color="000000"/>
            </w:tcBorders>
          </w:tcPr>
          <w:p w14:paraId="7892C170" w14:textId="77777777" w:rsidR="007F7F96" w:rsidRDefault="00F32348">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14:paraId="3113E9CA" w14:textId="77777777" w:rsidR="007F7F96" w:rsidRDefault="00F32348">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63FCA6D9" w14:textId="77777777" w:rsidR="007F7F96" w:rsidRDefault="00F32348">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7F7F96" w14:paraId="6259EABE" w14:textId="77777777">
        <w:tc>
          <w:tcPr>
            <w:tcW w:w="4040" w:type="dxa"/>
            <w:tcBorders>
              <w:top w:val="single" w:sz="4" w:space="0" w:color="000000"/>
              <w:left w:val="single" w:sz="4" w:space="0" w:color="000000"/>
              <w:bottom w:val="single" w:sz="4" w:space="0" w:color="000000"/>
              <w:right w:val="single" w:sz="4" w:space="0" w:color="000000"/>
            </w:tcBorders>
          </w:tcPr>
          <w:p w14:paraId="1BDD8D7E" w14:textId="77777777" w:rsidR="007F7F96" w:rsidRDefault="00F32348">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1D89C94E" w14:textId="77777777" w:rsidR="007F7F96" w:rsidRDefault="00F32348">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49FC8775" w14:textId="77777777" w:rsidR="007F7F96" w:rsidRDefault="00F32348">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14:paraId="77E57056" w14:textId="77777777" w:rsidR="007F7F96" w:rsidRDefault="00F32348">
            <w:pPr>
              <w:pStyle w:val="ProductList-TableBody"/>
            </w:pPr>
            <w:r>
              <w:t>Office 365 Enterprise E3 e Microsoft Intune</w:t>
            </w:r>
            <w:r>
              <w:fldChar w:fldCharType="begin"/>
            </w:r>
            <w:r>
              <w:instrText xml:space="preserve"> XE "Office 365 Enterprise E3 e Microsoft Intune" </w:instrText>
            </w:r>
            <w:r>
              <w:fldChar w:fldCharType="end"/>
            </w:r>
            <w:r>
              <w:t>, ou</w:t>
            </w:r>
          </w:p>
          <w:p w14:paraId="38139578" w14:textId="77777777" w:rsidR="007F7F96" w:rsidRDefault="00F32348">
            <w:pPr>
              <w:pStyle w:val="ProductList-TableBody"/>
            </w:pPr>
            <w:r>
              <w:t>Office 365 Enterprise E5 e Microsoft Intune</w:t>
            </w:r>
            <w:r>
              <w:fldChar w:fldCharType="begin"/>
            </w:r>
            <w:r>
              <w:instrText xml:space="preserve"> XE "Office 365 Enterprise E5 e Microsoft Intune" </w:instrText>
            </w:r>
            <w:r>
              <w:fldChar w:fldCharType="end"/>
            </w:r>
          </w:p>
        </w:tc>
      </w:tr>
      <w:tr w:rsidR="007F7F96" w14:paraId="0149EAC2" w14:textId="77777777">
        <w:tc>
          <w:tcPr>
            <w:tcW w:w="4040" w:type="dxa"/>
            <w:tcBorders>
              <w:top w:val="single" w:sz="4" w:space="0" w:color="000000"/>
              <w:left w:val="single" w:sz="4" w:space="0" w:color="000000"/>
              <w:bottom w:val="single" w:sz="4" w:space="0" w:color="000000"/>
              <w:right w:val="single" w:sz="4" w:space="0" w:color="000000"/>
            </w:tcBorders>
          </w:tcPr>
          <w:p w14:paraId="2E8F662C" w14:textId="77777777" w:rsidR="007F7F96" w:rsidRDefault="00F32348">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4E4F7615" w14:textId="77777777" w:rsidR="007F7F96" w:rsidRDefault="00F32348">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5971E423" w14:textId="77777777" w:rsidR="007F7F96" w:rsidRDefault="00F32348">
            <w:pPr>
              <w:pStyle w:val="ProductList-TableBody"/>
            </w:pPr>
            <w:r>
              <w:t>Microsoft Intune</w:t>
            </w:r>
            <w:r>
              <w:fldChar w:fldCharType="begin"/>
            </w:r>
            <w:r>
              <w:instrText xml:space="preserve"> XE "Microsoft Intune" </w:instrText>
            </w:r>
            <w:r>
              <w:fldChar w:fldCharType="end"/>
            </w:r>
          </w:p>
        </w:tc>
      </w:tr>
      <w:tr w:rsidR="007F7F96" w14:paraId="04A90525" w14:textId="77777777">
        <w:tc>
          <w:tcPr>
            <w:tcW w:w="4040" w:type="dxa"/>
            <w:tcBorders>
              <w:top w:val="single" w:sz="4" w:space="0" w:color="000000"/>
              <w:left w:val="single" w:sz="4" w:space="0" w:color="000000"/>
              <w:bottom w:val="single" w:sz="4" w:space="0" w:color="000000"/>
              <w:right w:val="single" w:sz="4" w:space="0" w:color="000000"/>
            </w:tcBorders>
          </w:tcPr>
          <w:p w14:paraId="0BBFD85D" w14:textId="77777777" w:rsidR="007F7F96" w:rsidRDefault="00F32348">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9DC30FD" w14:textId="77777777" w:rsidR="007F7F96" w:rsidRDefault="00F32348">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6F505102" w14:textId="77777777" w:rsidR="007F7F96" w:rsidRDefault="00F32348">
            <w:pPr>
              <w:pStyle w:val="ProductList-TableBody"/>
            </w:pPr>
            <w:r>
              <w:t>Enterprise Mobility + Security E3</w:t>
            </w:r>
            <w:r>
              <w:fldChar w:fldCharType="begin"/>
            </w:r>
            <w:r>
              <w:instrText xml:space="preserve"> XE "Enterprise Mobility + Security E3" </w:instrText>
            </w:r>
            <w:r>
              <w:fldChar w:fldCharType="end"/>
            </w:r>
            <w:r>
              <w:t>, ou</w:t>
            </w:r>
          </w:p>
          <w:p w14:paraId="77409BE1" w14:textId="77777777" w:rsidR="007F7F96" w:rsidRDefault="00F32348">
            <w:pPr>
              <w:pStyle w:val="ProductList-TableBody"/>
            </w:pPr>
            <w:r>
              <w:t>Enterprise Mobility + Security E5</w:t>
            </w:r>
            <w:r>
              <w:fldChar w:fldCharType="begin"/>
            </w:r>
            <w:r>
              <w:instrText xml:space="preserve"> XE "Enterprise Mobility + Security E5" </w:instrText>
            </w:r>
            <w:r>
              <w:fldChar w:fldCharType="end"/>
            </w:r>
          </w:p>
        </w:tc>
      </w:tr>
      <w:tr w:rsidR="007F7F96" w14:paraId="74C8EFBB" w14:textId="77777777">
        <w:tc>
          <w:tcPr>
            <w:tcW w:w="4040" w:type="dxa"/>
            <w:tcBorders>
              <w:top w:val="single" w:sz="4" w:space="0" w:color="000000"/>
              <w:left w:val="single" w:sz="4" w:space="0" w:color="000000"/>
              <w:bottom w:val="single" w:sz="4" w:space="0" w:color="000000"/>
              <w:right w:val="single" w:sz="4" w:space="0" w:color="000000"/>
            </w:tcBorders>
          </w:tcPr>
          <w:p w14:paraId="63372066" w14:textId="77777777" w:rsidR="007F7F96" w:rsidRDefault="00F32348">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14:paraId="54E2DF97" w14:textId="77777777" w:rsidR="007F7F96" w:rsidRDefault="00F32348">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14:paraId="1EA88B55" w14:textId="77777777" w:rsidR="007F7F96" w:rsidRDefault="00F32348">
            <w:pPr>
              <w:pStyle w:val="ProductList-TableBody"/>
            </w:pPr>
            <w:r>
              <w:t>Office 365 Enterprise E3</w:t>
            </w:r>
            <w:r>
              <w:fldChar w:fldCharType="begin"/>
            </w:r>
            <w:r>
              <w:instrText xml:space="preserve"> XE "Office 365 Enterprise E3" </w:instrText>
            </w:r>
            <w:r>
              <w:fldChar w:fldCharType="end"/>
            </w:r>
            <w:r>
              <w:t>, ou</w:t>
            </w:r>
          </w:p>
          <w:p w14:paraId="42F60FCC" w14:textId="77777777" w:rsidR="007F7F96" w:rsidRDefault="00F32348">
            <w:pPr>
              <w:pStyle w:val="ProductList-TableBody"/>
            </w:pPr>
            <w:r>
              <w:t>Office 365 Enterprise E5</w:t>
            </w:r>
            <w:r>
              <w:fldChar w:fldCharType="begin"/>
            </w:r>
            <w:r>
              <w:instrText xml:space="preserve"> XE "Office 365 Enterprise E5" </w:instrText>
            </w:r>
            <w:r>
              <w:fldChar w:fldCharType="end"/>
            </w:r>
          </w:p>
        </w:tc>
      </w:tr>
      <w:tr w:rsidR="007F7F96" w14:paraId="1B49FB6C" w14:textId="77777777">
        <w:tc>
          <w:tcPr>
            <w:tcW w:w="4040" w:type="dxa"/>
            <w:tcBorders>
              <w:top w:val="single" w:sz="4" w:space="0" w:color="000000"/>
              <w:left w:val="single" w:sz="4" w:space="0" w:color="000000"/>
              <w:bottom w:val="single" w:sz="4" w:space="0" w:color="000000"/>
              <w:right w:val="single" w:sz="4" w:space="0" w:color="000000"/>
            </w:tcBorders>
          </w:tcPr>
          <w:p w14:paraId="5BA1C4FB" w14:textId="77777777" w:rsidR="007F7F96" w:rsidRDefault="00F32348">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680EA853" w14:textId="77777777" w:rsidR="007F7F96" w:rsidRDefault="00F32348">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14:paraId="155C5B83" w14:textId="77777777" w:rsidR="007F7F96" w:rsidRDefault="00F32348">
            <w:pPr>
              <w:pStyle w:val="ProductList-TableBody"/>
            </w:pPr>
            <w:r>
              <w:t>Office 365 Enterprise E3 e Microsoft Intune</w:t>
            </w:r>
            <w:r>
              <w:fldChar w:fldCharType="begin"/>
            </w:r>
            <w:r>
              <w:instrText xml:space="preserve"> XE "Office 365 Enterprise E3 e Microsoft Intune" </w:instrText>
            </w:r>
            <w:r>
              <w:fldChar w:fldCharType="end"/>
            </w:r>
            <w:r>
              <w:t>, ou</w:t>
            </w:r>
          </w:p>
          <w:p w14:paraId="132F5E86" w14:textId="77777777" w:rsidR="007F7F96" w:rsidRDefault="00F32348">
            <w:pPr>
              <w:pStyle w:val="ProductList-TableBody"/>
            </w:pPr>
            <w:r>
              <w:t>Office 365 Enterprise E5 e Microsoft Intune</w:t>
            </w:r>
            <w:r>
              <w:fldChar w:fldCharType="begin"/>
            </w:r>
            <w:r>
              <w:instrText xml:space="preserve"> XE "Office 365 Enterprise E5 e Microsoft Intune" </w:instrText>
            </w:r>
            <w:r>
              <w:fldChar w:fldCharType="end"/>
            </w:r>
          </w:p>
        </w:tc>
      </w:tr>
      <w:tr w:rsidR="007F7F96" w14:paraId="54B6CC08" w14:textId="77777777">
        <w:tc>
          <w:tcPr>
            <w:tcW w:w="4040" w:type="dxa"/>
            <w:tcBorders>
              <w:top w:val="single" w:sz="4" w:space="0" w:color="000000"/>
              <w:left w:val="single" w:sz="4" w:space="0" w:color="000000"/>
              <w:bottom w:val="single" w:sz="4" w:space="0" w:color="000000"/>
              <w:right w:val="single" w:sz="4" w:space="0" w:color="000000"/>
            </w:tcBorders>
          </w:tcPr>
          <w:p w14:paraId="003F0F51" w14:textId="77777777" w:rsidR="007F7F96" w:rsidRDefault="00F32348">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0E3B48EE" w14:textId="77777777" w:rsidR="007F7F96" w:rsidRDefault="00F32348">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14:paraId="13699647" w14:textId="77777777" w:rsidR="007F7F96" w:rsidRDefault="00F32348">
            <w:pPr>
              <w:pStyle w:val="ProductList-TableBody"/>
            </w:pPr>
            <w:r>
              <w:t>Microsoft Intune</w:t>
            </w:r>
            <w:r>
              <w:fldChar w:fldCharType="begin"/>
            </w:r>
            <w:r>
              <w:instrText xml:space="preserve"> XE "Microsoft Intune" </w:instrText>
            </w:r>
            <w:r>
              <w:fldChar w:fldCharType="end"/>
            </w:r>
          </w:p>
        </w:tc>
      </w:tr>
      <w:tr w:rsidR="007F7F96" w14:paraId="0EBB6FB8" w14:textId="77777777">
        <w:tc>
          <w:tcPr>
            <w:tcW w:w="4040" w:type="dxa"/>
            <w:tcBorders>
              <w:top w:val="single" w:sz="4" w:space="0" w:color="000000"/>
              <w:left w:val="single" w:sz="4" w:space="0" w:color="000000"/>
              <w:bottom w:val="single" w:sz="4" w:space="0" w:color="000000"/>
              <w:right w:val="single" w:sz="4" w:space="0" w:color="000000"/>
            </w:tcBorders>
          </w:tcPr>
          <w:p w14:paraId="03BE41AF" w14:textId="77777777" w:rsidR="007F7F96" w:rsidRDefault="00F32348">
            <w:pPr>
              <w:pStyle w:val="ProductList-TableBody"/>
            </w:pPr>
            <w:r>
              <w:t>Bridge do Pacote de CAL Empresarial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4EA760C" w14:textId="77777777" w:rsidR="007F7F96" w:rsidRDefault="00F32348">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14:paraId="21BF68ED" w14:textId="77777777" w:rsidR="007F7F96" w:rsidRDefault="00F32348">
            <w:pPr>
              <w:pStyle w:val="ProductList-TableBody"/>
            </w:pPr>
            <w:r>
              <w:t>Enterprise Mobility + Security E3</w:t>
            </w:r>
            <w:r>
              <w:fldChar w:fldCharType="begin"/>
            </w:r>
            <w:r>
              <w:instrText xml:space="preserve"> XE "Enterprise Mobility + Security E3" </w:instrText>
            </w:r>
            <w:r>
              <w:fldChar w:fldCharType="end"/>
            </w:r>
            <w:r>
              <w:t xml:space="preserve"> ou</w:t>
            </w:r>
          </w:p>
          <w:p w14:paraId="47291946" w14:textId="77777777" w:rsidR="007F7F96" w:rsidRDefault="00F32348">
            <w:pPr>
              <w:pStyle w:val="ProductList-TableBody"/>
            </w:pPr>
            <w:r>
              <w:t>Enterprise Mobility + Security E5</w:t>
            </w:r>
            <w:r>
              <w:fldChar w:fldCharType="begin"/>
            </w:r>
            <w:r>
              <w:instrText xml:space="preserve"> XE "Enterprise Mobility + Security E5" </w:instrText>
            </w:r>
            <w:r>
              <w:fldChar w:fldCharType="end"/>
            </w:r>
          </w:p>
        </w:tc>
      </w:tr>
    </w:tbl>
    <w:p w14:paraId="47B99ECA" w14:textId="77777777" w:rsidR="007F7F96" w:rsidRDefault="007F7F96">
      <w:pPr>
        <w:pStyle w:val="ProductList-Body"/>
      </w:pPr>
    </w:p>
    <w:p w14:paraId="370D8705" w14:textId="77777777" w:rsidR="007F7F96" w:rsidRDefault="00F32348">
      <w:pPr>
        <w:pStyle w:val="ProductList-ClauseHeading"/>
        <w:outlineLvl w:val="3"/>
      </w:pPr>
      <w:r>
        <w:t>2.4 CALs Somente para Aluno (Licença Academic Open e Academic Select)</w:t>
      </w:r>
    </w:p>
    <w:p w14:paraId="1D01AA47" w14:textId="77777777" w:rsidR="007F7F96" w:rsidRDefault="00F32348">
      <w:pPr>
        <w:pStyle w:val="ProductList-Body"/>
      </w:pPr>
      <w:r>
        <w:t xml:space="preserve">As CALs Somente para Aluno estão restritas a PCs de propriedade de um aluno ou de uma instituição licenciados dedicados </w:t>
      </w:r>
      <w:proofErr w:type="gramStart"/>
      <w:r>
        <w:t>a</w:t>
      </w:r>
      <w:proofErr w:type="gramEnd"/>
      <w:r>
        <w:t xml:space="preserve"> um aluno individual e não se destinam ao uso em laboratórios ou salas de aula.</w:t>
      </w:r>
    </w:p>
    <w:p w14:paraId="63EE2900" w14:textId="77777777" w:rsidR="007F7F96" w:rsidRDefault="00F32348">
      <w:pPr>
        <w:pStyle w:val="ProductList-Offering1SubSection"/>
        <w:outlineLvl w:val="2"/>
      </w:pPr>
      <w:bookmarkStart w:id="52" w:name="_Sec600"/>
      <w:r>
        <w:t>3. Direitos de Uso</w:t>
      </w:r>
      <w:bookmarkEnd w:id="52"/>
    </w:p>
    <w:tbl>
      <w:tblPr>
        <w:tblStyle w:val="PURTable"/>
        <w:tblW w:w="0" w:type="dxa"/>
        <w:tblLook w:val="04A0" w:firstRow="1" w:lastRow="0" w:firstColumn="1" w:lastColumn="0" w:noHBand="0" w:noVBand="1"/>
      </w:tblPr>
      <w:tblGrid>
        <w:gridCol w:w="3662"/>
        <w:gridCol w:w="3623"/>
        <w:gridCol w:w="3631"/>
      </w:tblGrid>
      <w:tr w:rsidR="007F7F96" w14:paraId="34F25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7E294" w14:textId="77777777" w:rsidR="007F7F96" w:rsidRDefault="00F3234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C3217" w14:textId="77777777" w:rsidR="007F7F96" w:rsidRDefault="00F32348">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A6C88" w14:textId="77777777" w:rsidR="007F7F96" w:rsidRDefault="00F32348">
            <w:pPr>
              <w:pStyle w:val="ProductList-TableBody"/>
            </w:pPr>
            <w:r>
              <w:rPr>
                <w:color w:val="404040"/>
              </w:rPr>
              <w:t>Software Adicional: N/D</w:t>
            </w:r>
          </w:p>
        </w:tc>
      </w:tr>
      <w:tr w:rsidR="007F7F96" w14:paraId="4C4C6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0E83C" w14:textId="77777777" w:rsidR="007F7F96" w:rsidRDefault="00F3234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A306B" w14:textId="77777777" w:rsidR="007F7F96" w:rsidRDefault="00F3234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064EB" w14:textId="77777777" w:rsidR="007F7F96" w:rsidRDefault="00F32348">
            <w:pPr>
              <w:pStyle w:val="ProductList-TableBody"/>
            </w:pPr>
            <w:r>
              <w:rPr>
                <w:color w:val="404040"/>
              </w:rPr>
              <w:t>Tecnologias Incluídas: N/D</w:t>
            </w:r>
          </w:p>
        </w:tc>
      </w:tr>
      <w:tr w:rsidR="007F7F96" w14:paraId="0A8D6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C1EF2" w14:textId="77777777" w:rsidR="007F7F96" w:rsidRDefault="00F32348">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BFE36"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41E5A" w14:textId="77777777" w:rsidR="007F7F96" w:rsidRDefault="007F7F96">
            <w:pPr>
              <w:pStyle w:val="ProductList-TableBody"/>
            </w:pPr>
          </w:p>
        </w:tc>
      </w:tr>
    </w:tbl>
    <w:p w14:paraId="6CBBE770" w14:textId="77777777" w:rsidR="007F7F96" w:rsidRDefault="007F7F96">
      <w:pPr>
        <w:pStyle w:val="ProductList-Body"/>
      </w:pPr>
    </w:p>
    <w:p w14:paraId="7FAAA4D3" w14:textId="77777777" w:rsidR="007F7F96" w:rsidRDefault="00F32348">
      <w:pPr>
        <w:pStyle w:val="ProductList-ClauseHeading"/>
        <w:outlineLvl w:val="3"/>
      </w:pPr>
      <w:r>
        <w:t>3.1 Programas Acadêmicos</w:t>
      </w:r>
    </w:p>
    <w:p w14:paraId="50823DA5" w14:textId="77777777" w:rsidR="007F7F96" w:rsidRDefault="00F32348">
      <w:pPr>
        <w:pStyle w:val="ProductList-Body"/>
      </w:pPr>
      <w:r>
        <w:t>O seguinte se aplica a clientes nos Programas Acadêmicos de Licenciamento por Volume.</w:t>
      </w:r>
    </w:p>
    <w:p w14:paraId="2F83BAAF" w14:textId="77777777" w:rsidR="007F7F96" w:rsidRDefault="007F7F96">
      <w:pPr>
        <w:pStyle w:val="ProductList-Body"/>
      </w:pPr>
    </w:p>
    <w:p w14:paraId="6B9D99F2" w14:textId="77777777" w:rsidR="007F7F96" w:rsidRDefault="00F32348">
      <w:pPr>
        <w:pStyle w:val="ProductList-SubClauseHeading"/>
        <w:outlineLvl w:val="4"/>
      </w:pPr>
      <w:r>
        <w:t>3.1.1 Arquivamento do Exchange Online para Exchange Server A</w:t>
      </w:r>
    </w:p>
    <w:p w14:paraId="1827D8F8" w14:textId="77777777" w:rsidR="007F7F96" w:rsidRDefault="00F32348">
      <w:pPr>
        <w:pStyle w:val="ProductList-BodyIndented"/>
      </w:pPr>
      <w:r>
        <w:t xml:space="preserve">Instituições Acadêmicas sob o Enrollment for Education Solutions e o Contrato Open Value Subscription para Education Solutions, licenciadas para o Pacote de CALs Empresariais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14:paraId="4BBB65E7" w14:textId="77777777" w:rsidR="007F7F96" w:rsidRDefault="00F3234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51"/>
        <w:gridCol w:w="3647"/>
        <w:gridCol w:w="3618"/>
      </w:tblGrid>
      <w:tr w:rsidR="007F7F96" w14:paraId="23ED2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13784" w14:textId="77777777" w:rsidR="007F7F96" w:rsidRDefault="00F3234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BB2AC" w14:textId="77777777" w:rsidR="007F7F96" w:rsidRDefault="00F3234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243BA" w14:textId="77777777" w:rsidR="007F7F96" w:rsidRDefault="00F32348">
            <w:pPr>
              <w:pStyle w:val="ProductList-TableBody"/>
            </w:pPr>
            <w:r>
              <w:rPr>
                <w:color w:val="404040"/>
              </w:rPr>
              <w:t>Direitos de Failover: N/D</w:t>
            </w:r>
          </w:p>
        </w:tc>
      </w:tr>
      <w:tr w:rsidR="007F7F96" w14:paraId="1452B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8C8A9" w14:textId="77777777" w:rsidR="007F7F96" w:rsidRDefault="00F3234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676F560" w14:textId="77777777" w:rsidR="007F7F96" w:rsidRDefault="00F3234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0">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058FC" w14:textId="77777777" w:rsidR="007F7F96" w:rsidRDefault="00F32348">
            <w:pPr>
              <w:pStyle w:val="ProductList-TableBody"/>
            </w:pPr>
            <w:r>
              <w:rPr>
                <w:color w:val="404040"/>
              </w:rPr>
              <w:t>Direitos de Roaming: N/D</w:t>
            </w:r>
          </w:p>
        </w:tc>
      </w:tr>
      <w:tr w:rsidR="007F7F96" w14:paraId="1B393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CACE9" w14:textId="77777777" w:rsidR="007F7F96" w:rsidRDefault="00F3234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231BA" w14:textId="77777777" w:rsidR="007F7F96" w:rsidRDefault="00F3234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6032" w14:textId="77777777" w:rsidR="007F7F96" w:rsidRDefault="007F7F96">
            <w:pPr>
              <w:pStyle w:val="ProductList-TableBody"/>
            </w:pPr>
          </w:p>
        </w:tc>
      </w:tr>
    </w:tbl>
    <w:p w14:paraId="7E03A613" w14:textId="77777777" w:rsidR="007F7F96" w:rsidRDefault="007F7F96">
      <w:pPr>
        <w:pStyle w:val="ProductList-Body"/>
        <w:jc w:val="right"/>
      </w:pPr>
    </w:p>
    <w:p w14:paraId="6D071C3D" w14:textId="77777777" w:rsidR="007F7F96" w:rsidRDefault="00F32348">
      <w:pPr>
        <w:pStyle w:val="ProductList-ClauseHeading"/>
        <w:outlineLvl w:val="3"/>
      </w:pPr>
      <w:r>
        <w:t>4.1 Direitos de Uso Estendidos para Clientes do Microsoft 365</w:t>
      </w:r>
    </w:p>
    <w:p w14:paraId="44D33B62" w14:textId="77777777" w:rsidR="007F7F96" w:rsidRDefault="00F32348">
      <w:pPr>
        <w:pStyle w:val="ProductList-Body"/>
      </w:pPr>
      <w:r>
        <w:rPr>
          <w:color w:val="404040"/>
        </w:rPr>
        <w:t>Os clientes qualificados licenciados para o Microsoft 365 ou uma combinação do Office 365 e do Pacote de Enterprise Mobility + Security têm o mesmo acesso ao Arquivamento do Exchange Online para Exchange Server do Pacote de CALs Empresariais fornecido. “Clientes Qualificados” são clientes do Registro Enterprise, Registro Enterprise Subscription ou Enrollment for Education Solutions que possuem cobertura ativa do Software Assurance para o Pacote de CALs Empresariais a partir de 30 de novembro de 2014.</w:t>
      </w:r>
    </w:p>
    <w:p w14:paraId="7699F5BD" w14:textId="77777777" w:rsidR="007F7F96" w:rsidRDefault="007F7F96">
      <w:pPr>
        <w:pStyle w:val="ProductList-Body"/>
      </w:pPr>
    </w:p>
    <w:p w14:paraId="0B755D62" w14:textId="77777777" w:rsidR="007F7F96" w:rsidRDefault="00F32348">
      <w:pPr>
        <w:pStyle w:val="ProductList-ClauseHeading"/>
        <w:outlineLvl w:val="3"/>
      </w:pPr>
      <w:r>
        <w:t>4.2 Serviços Online Incluídos no Pacote de CALs Empresariais</w:t>
      </w:r>
    </w:p>
    <w:p w14:paraId="308C26AF" w14:textId="77777777" w:rsidR="007F7F96" w:rsidRDefault="00F32348">
      <w:pPr>
        <w:pStyle w:val="ProductList-Body"/>
      </w:pPr>
      <w:r>
        <w:rPr>
          <w:color w:val="404040"/>
        </w:rPr>
        <w:t xml:space="preserve">O Pacote de CALs Empresariais com cobertura ativa do SA também inclui os direitos de Arquivamento do Exchange Online para Exchange Server, Prevenção à Perda de Dados e Exchange Online Protection. </w:t>
      </w:r>
    </w:p>
    <w:p w14:paraId="0BB4D641" w14:textId="77777777" w:rsidR="007F7F96" w:rsidRDefault="007F7F96">
      <w:pPr>
        <w:pStyle w:val="ProductList-Body"/>
      </w:pPr>
    </w:p>
    <w:p w14:paraId="338C2473"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37C3C4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F2965"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6C54A241" w14:textId="77777777" w:rsidR="007F7F96" w:rsidRDefault="007F7F96">
      <w:pPr>
        <w:pStyle w:val="ProductList-Body"/>
      </w:pPr>
    </w:p>
    <w:p w14:paraId="05E18B15" w14:textId="77777777" w:rsidR="007F7F96" w:rsidRDefault="00F32348">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533606397"/>
      <w:r>
        <w:instrText>Core Infrastructure Server (CIS) Suite</w:instrText>
      </w:r>
      <w:bookmarkEnd w:id="55"/>
      <w:r>
        <w:instrText>" \l 2</w:instrText>
      </w:r>
      <w:r>
        <w:fldChar w:fldCharType="end"/>
      </w:r>
    </w:p>
    <w:p w14:paraId="38A154A9" w14:textId="77777777" w:rsidR="007F7F96" w:rsidRDefault="00F32348">
      <w:pPr>
        <w:pStyle w:val="ProductList-Offering1SubSection"/>
        <w:outlineLvl w:val="2"/>
      </w:pPr>
      <w:bookmarkStart w:id="56" w:name="_Sec603"/>
      <w:r>
        <w:t>1. Disponibilidade do Produto</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F7F96" w14:paraId="68ACDB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399B6F" w14:textId="77777777" w:rsidR="007F7F96" w:rsidRDefault="00F3234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CA21A" w14:textId="77777777" w:rsidR="007F7F96" w:rsidRDefault="00F3234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3A2CD" w14:textId="77777777" w:rsidR="007F7F96" w:rsidRDefault="00F3234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966C5" w14:textId="77777777" w:rsidR="007F7F96" w:rsidRDefault="00F3234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8544F" w14:textId="77777777" w:rsidR="007F7F96" w:rsidRDefault="00F323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70BC6"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BAA29"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BC1C9"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5FC29"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776F3"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B421C"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4137F"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96" w14:paraId="67ABA8BD" w14:textId="77777777">
        <w:tc>
          <w:tcPr>
            <w:tcW w:w="4160" w:type="dxa"/>
            <w:tcBorders>
              <w:top w:val="single" w:sz="6" w:space="0" w:color="FFFFFF"/>
              <w:left w:val="none" w:sz="4" w:space="0" w:color="6E6E6E"/>
              <w:bottom w:val="dashed" w:sz="4" w:space="0" w:color="BFBFBF"/>
              <w:right w:val="none" w:sz="4" w:space="0" w:color="6E6E6E"/>
            </w:tcBorders>
          </w:tcPr>
          <w:p w14:paraId="4A6CF08C" w14:textId="77777777" w:rsidR="007F7F96" w:rsidRDefault="00F32348">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551628" w14:textId="77777777" w:rsidR="007F7F96" w:rsidRDefault="007F7F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3FDA90" w14:textId="77777777" w:rsidR="007F7F96" w:rsidRDefault="007F7F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B0C4F2" w14:textId="77777777" w:rsidR="007F7F96" w:rsidRDefault="00F3234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7802A7E" w14:textId="77777777" w:rsidR="007F7F96" w:rsidRDefault="00F3234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AEE8E"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E7BB4"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C721F"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2DEEA"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E6DB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3832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B7D8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53EE9CAC" w14:textId="77777777">
        <w:tc>
          <w:tcPr>
            <w:tcW w:w="4160" w:type="dxa"/>
            <w:tcBorders>
              <w:top w:val="dashed" w:sz="4" w:space="0" w:color="BFBFBF"/>
              <w:left w:val="none" w:sz="4" w:space="0" w:color="6E6E6E"/>
              <w:bottom w:val="dashed" w:sz="4" w:space="0" w:color="BFBFBF"/>
              <w:right w:val="none" w:sz="4" w:space="0" w:color="6E6E6E"/>
            </w:tcBorders>
          </w:tcPr>
          <w:p w14:paraId="3F754ECD" w14:textId="77777777" w:rsidR="007F7F96" w:rsidRDefault="00F32348">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5CD6C8"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A87500"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9D3945" w14:textId="77777777" w:rsidR="007F7F96" w:rsidRDefault="00F3234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DAAF5B6" w14:textId="77777777" w:rsidR="007F7F96" w:rsidRDefault="00F323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14BD1"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65EC7"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EC791"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AE642"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050F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FB9A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2EB6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3901B202" w14:textId="77777777">
        <w:tc>
          <w:tcPr>
            <w:tcW w:w="4160" w:type="dxa"/>
            <w:tcBorders>
              <w:top w:val="dashed" w:sz="4" w:space="0" w:color="BFBFBF"/>
              <w:left w:val="none" w:sz="4" w:space="0" w:color="6E6E6E"/>
              <w:bottom w:val="dashed" w:sz="4" w:space="0" w:color="BFBFBF"/>
              <w:right w:val="none" w:sz="4" w:space="0" w:color="6E6E6E"/>
            </w:tcBorders>
          </w:tcPr>
          <w:p w14:paraId="03FD57CB" w14:textId="77777777" w:rsidR="007F7F96" w:rsidRDefault="00F32348">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1DAA0A"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110A4F"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C5803F" w14:textId="77777777" w:rsidR="007F7F96" w:rsidRDefault="00F3234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DD5BAFE" w14:textId="77777777" w:rsidR="007F7F96" w:rsidRDefault="00F323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36E66"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F2DE0"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FB6A7"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EFB0F"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258D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753F8"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D5AC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363179BC" w14:textId="77777777">
        <w:tc>
          <w:tcPr>
            <w:tcW w:w="4160" w:type="dxa"/>
            <w:tcBorders>
              <w:top w:val="dashed" w:sz="4" w:space="0" w:color="BFBFBF"/>
              <w:left w:val="none" w:sz="4" w:space="0" w:color="6E6E6E"/>
              <w:bottom w:val="none" w:sz="4" w:space="0" w:color="BFBFBF"/>
              <w:right w:val="none" w:sz="4" w:space="0" w:color="6E6E6E"/>
            </w:tcBorders>
          </w:tcPr>
          <w:p w14:paraId="1116C57B" w14:textId="77777777" w:rsidR="007F7F96" w:rsidRDefault="00F32348">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1A2AF7D" w14:textId="77777777" w:rsidR="007F7F96" w:rsidRDefault="007F7F9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93323E7" w14:textId="77777777" w:rsidR="007F7F96" w:rsidRDefault="007F7F9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9F5386C" w14:textId="77777777" w:rsidR="007F7F96" w:rsidRDefault="00F3234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F826977" w14:textId="77777777" w:rsidR="007F7F96" w:rsidRDefault="00F3234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4D917"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91F8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C0FAE"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26D89"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10D1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1046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2A85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317F080" w14:textId="77777777" w:rsidR="007F7F96" w:rsidRDefault="00F32348">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37"/>
        <w:gridCol w:w="3642"/>
        <w:gridCol w:w="3637"/>
      </w:tblGrid>
      <w:tr w:rsidR="007F7F96" w14:paraId="7D9BF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211C0" w14:textId="77777777" w:rsidR="007F7F96" w:rsidRDefault="00F32348">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7B1FD5E0"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CFE7F" w14:textId="77777777" w:rsidR="007F7F96" w:rsidRDefault="00F32348">
            <w:pPr>
              <w:pStyle w:val="ProductList-TableBody"/>
            </w:pPr>
            <w:r>
              <w:rPr>
                <w:color w:val="404040"/>
              </w:rPr>
              <w:t>Edições Anteriores: N/D</w:t>
            </w:r>
          </w:p>
        </w:tc>
      </w:tr>
      <w:tr w:rsidR="007F7F96" w14:paraId="2E774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3CB6F" w14:textId="77777777" w:rsidR="007F7F96" w:rsidRDefault="00F3234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03CAA"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1D40958" w14:textId="77777777" w:rsidR="007F7F96" w:rsidRDefault="00F3234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F7F96" w14:paraId="1A4BF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B777A" w14:textId="77777777" w:rsidR="007F7F96" w:rsidRDefault="00F3234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3555D"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ECD05" w14:textId="77777777" w:rsidR="007F7F96" w:rsidRDefault="00F32348">
            <w:pPr>
              <w:pStyle w:val="ProductList-TableBody"/>
            </w:pPr>
            <w:r>
              <w:rPr>
                <w:color w:val="404040"/>
              </w:rPr>
              <w:t>Qualificados para Redução: N/D</w:t>
            </w:r>
          </w:p>
        </w:tc>
      </w:tr>
      <w:tr w:rsidR="007F7F96" w14:paraId="080BEFE0" w14:textId="77777777">
        <w:tc>
          <w:tcPr>
            <w:tcW w:w="4040" w:type="dxa"/>
            <w:tcBorders>
              <w:top w:val="single" w:sz="4" w:space="0" w:color="000000"/>
              <w:left w:val="single" w:sz="4" w:space="0" w:color="000000"/>
              <w:bottom w:val="single" w:sz="4" w:space="0" w:color="000000"/>
              <w:right w:val="single" w:sz="4" w:space="0" w:color="000000"/>
            </w:tcBorders>
          </w:tcPr>
          <w:p w14:paraId="6EA6400D" w14:textId="77777777" w:rsidR="007F7F96" w:rsidRDefault="00F3234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43193"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EC22D" w14:textId="77777777" w:rsidR="007F7F96" w:rsidRDefault="00F32348">
            <w:pPr>
              <w:pStyle w:val="ProductList-TableBody"/>
            </w:pPr>
            <w:r>
              <w:rPr>
                <w:color w:val="404040"/>
              </w:rPr>
              <w:t>Qualificados para Adequação (“True-Up”): N/D</w:t>
            </w:r>
          </w:p>
        </w:tc>
      </w:tr>
      <w:tr w:rsidR="007F7F96" w14:paraId="0FBF2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E0857" w14:textId="77777777" w:rsidR="007F7F96" w:rsidRDefault="00F3234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2D2A3"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99AC" w14:textId="77777777" w:rsidR="007F7F96" w:rsidRDefault="007F7F96">
            <w:pPr>
              <w:pStyle w:val="ProductList-TableBody"/>
            </w:pPr>
          </w:p>
        </w:tc>
      </w:tr>
    </w:tbl>
    <w:p w14:paraId="3390584B" w14:textId="77777777" w:rsidR="007F7F96" w:rsidRDefault="007F7F96">
      <w:pPr>
        <w:pStyle w:val="ProductList-Body"/>
      </w:pPr>
    </w:p>
    <w:p w14:paraId="43980831" w14:textId="77777777" w:rsidR="007F7F96" w:rsidRDefault="00F32348">
      <w:pPr>
        <w:pStyle w:val="ProductList-ClauseHeading"/>
        <w:outlineLvl w:val="3"/>
      </w:pPr>
      <w:r>
        <w:t>2.1 Software Incluído com o CIS Suite Standard</w:t>
      </w:r>
    </w:p>
    <w:p w14:paraId="3A7F1C90" w14:textId="77777777" w:rsidR="007F7F96" w:rsidRDefault="00F32348">
      <w:pPr>
        <w:pStyle w:val="ProductList-Body"/>
      </w:pPr>
      <w:r>
        <w:t>O CIS Suite Standard inclui as últimas versões do Windows Server Standard e System Center Standard disponibilizadas durante a cobertura de SA do Cliente.</w:t>
      </w:r>
    </w:p>
    <w:p w14:paraId="39779535" w14:textId="77777777" w:rsidR="007F7F96" w:rsidRDefault="007F7F96">
      <w:pPr>
        <w:pStyle w:val="ProductList-Body"/>
      </w:pPr>
    </w:p>
    <w:p w14:paraId="3BA3E460" w14:textId="77777777" w:rsidR="007F7F96" w:rsidRDefault="00F32348">
      <w:pPr>
        <w:pStyle w:val="ProductList-ClauseHeading"/>
        <w:outlineLvl w:val="3"/>
      </w:pPr>
      <w:r>
        <w:t>2.2 Software Incluído com o CIS Suite Datacenter</w:t>
      </w:r>
    </w:p>
    <w:p w14:paraId="197D13B7" w14:textId="77777777" w:rsidR="007F7F96" w:rsidRDefault="00F32348">
      <w:pPr>
        <w:pStyle w:val="ProductList-Body"/>
      </w:pPr>
      <w:r>
        <w:t>O CIS Suite Datacenter inclui as últimas versões do Windows Server Datacenter e System Center Datacenter disponibilizadas durante a cobertura de SA do Cliente.</w:t>
      </w:r>
    </w:p>
    <w:p w14:paraId="6E6A08FA" w14:textId="77777777" w:rsidR="007F7F96" w:rsidRDefault="00F32348">
      <w:pPr>
        <w:pStyle w:val="ProductList-Offering1SubSection"/>
        <w:outlineLvl w:val="2"/>
      </w:pPr>
      <w:bookmarkStart w:id="58" w:name="_Sec605"/>
      <w:r>
        <w:t>3. Direitos de Uso</w:t>
      </w:r>
      <w:bookmarkEnd w:id="58"/>
    </w:p>
    <w:tbl>
      <w:tblPr>
        <w:tblStyle w:val="PURTable"/>
        <w:tblW w:w="0" w:type="dxa"/>
        <w:tblLook w:val="04A0" w:firstRow="1" w:lastRow="0" w:firstColumn="1" w:lastColumn="0" w:noHBand="0" w:noVBand="1"/>
      </w:tblPr>
      <w:tblGrid>
        <w:gridCol w:w="3647"/>
        <w:gridCol w:w="3631"/>
        <w:gridCol w:w="3638"/>
      </w:tblGrid>
      <w:tr w:rsidR="007F7F96" w14:paraId="60109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7532E" w14:textId="77777777" w:rsidR="007F7F96" w:rsidRDefault="00F3234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696F0F5C" w14:textId="77777777" w:rsidR="007F7F96" w:rsidRDefault="00F3234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D1BCE" w14:textId="77777777" w:rsidR="007F7F96" w:rsidRDefault="00F32348">
            <w:pPr>
              <w:pStyle w:val="ProductList-TableBody"/>
            </w:pPr>
            <w:r>
              <w:rPr>
                <w:color w:val="404040"/>
              </w:rPr>
              <w:t>Software Adicional: N/D</w:t>
            </w:r>
          </w:p>
        </w:tc>
      </w:tr>
      <w:tr w:rsidR="007F7F96" w14:paraId="4011D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21A63" w14:textId="77777777" w:rsidR="007F7F96" w:rsidRDefault="00F3234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B31E9" w14:textId="77777777" w:rsidR="007F7F96" w:rsidRDefault="00F3234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6B1DB" w14:textId="77777777" w:rsidR="007F7F96" w:rsidRDefault="00F32348">
            <w:pPr>
              <w:pStyle w:val="ProductList-TableBody"/>
            </w:pPr>
            <w:r>
              <w:rPr>
                <w:color w:val="404040"/>
              </w:rPr>
              <w:t>Tecnologias Incluídas: N/D</w:t>
            </w:r>
          </w:p>
        </w:tc>
      </w:tr>
      <w:tr w:rsidR="007F7F96" w14:paraId="22F17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EE3E0" w14:textId="77777777" w:rsidR="007F7F96" w:rsidRDefault="00F32348">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8B483"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1B88B" w14:textId="77777777" w:rsidR="007F7F96" w:rsidRDefault="007F7F96">
            <w:pPr>
              <w:pStyle w:val="ProductList-TableBody"/>
            </w:pPr>
          </w:p>
        </w:tc>
      </w:tr>
    </w:tbl>
    <w:p w14:paraId="23F282FD" w14:textId="77777777" w:rsidR="007F7F96" w:rsidRDefault="007F7F96">
      <w:pPr>
        <w:pStyle w:val="ProductList-Body"/>
      </w:pPr>
    </w:p>
    <w:p w14:paraId="2997EF84" w14:textId="77777777" w:rsidR="007F7F96" w:rsidRDefault="00F32348">
      <w:pPr>
        <w:pStyle w:val="ProductList-ClauseHeading"/>
        <w:outlineLvl w:val="3"/>
      </w:pPr>
      <w:r>
        <w:t>3.1 Direitos de Uso Aplicáveis</w:t>
      </w:r>
    </w:p>
    <w:p w14:paraId="44CC58FE" w14:textId="77777777" w:rsidR="007F7F96" w:rsidRDefault="00F32348">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6E7EF165" w14:textId="77777777" w:rsidR="007F7F96" w:rsidRDefault="007F7F96">
      <w:pPr>
        <w:pStyle w:val="ProductList-Body"/>
      </w:pPr>
    </w:p>
    <w:p w14:paraId="16FFA9D4" w14:textId="77777777" w:rsidR="007F7F96" w:rsidRDefault="00F32348">
      <w:pPr>
        <w:pStyle w:val="ProductList-ClauseHeading"/>
        <w:outlineLvl w:val="3"/>
      </w:pPr>
      <w:r>
        <w:t>3.2 Licença do Servidor e Cessão de Licença de Gerenciamento</w:t>
      </w:r>
    </w:p>
    <w:p w14:paraId="6922E07C" w14:textId="77777777" w:rsidR="007F7F96" w:rsidRDefault="00F32348">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7A0AF745" w14:textId="77777777" w:rsidR="007F7F96" w:rsidRDefault="007F7F96">
      <w:pPr>
        <w:pStyle w:val="ProductList-Body"/>
      </w:pPr>
    </w:p>
    <w:p w14:paraId="11BD066F" w14:textId="77777777" w:rsidR="007F7F96" w:rsidRDefault="00F32348">
      <w:pPr>
        <w:pStyle w:val="ProductList-ClauseHeading"/>
        <w:outlineLvl w:val="3"/>
      </w:pPr>
      <w:r>
        <w:t>3.3 Termos Adicionais</w:t>
      </w:r>
    </w:p>
    <w:p w14:paraId="1BAC8740" w14:textId="77777777" w:rsidR="007F7F96" w:rsidRDefault="00F32348">
      <w:pPr>
        <w:pStyle w:val="ProductList-Body"/>
      </w:pPr>
      <w:r>
        <w:t>O Cliente pode executar uma versão anterior de qualquer um dos Produtos individuais incluídos no CIS Suite conforme permitido nos termos de licença daquele Produto nos Termos do Produto.</w:t>
      </w:r>
    </w:p>
    <w:p w14:paraId="44CD5B32" w14:textId="77777777" w:rsidR="007F7F96" w:rsidRDefault="007F7F96">
      <w:pPr>
        <w:pStyle w:val="ProductList-Body"/>
      </w:pPr>
    </w:p>
    <w:p w14:paraId="153068CE" w14:textId="77777777" w:rsidR="007F7F96" w:rsidRDefault="00F32348">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14:paraId="7D315FEE" w14:textId="77777777" w:rsidR="007F7F96" w:rsidRDefault="00F3234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51"/>
        <w:gridCol w:w="3647"/>
        <w:gridCol w:w="3618"/>
      </w:tblGrid>
      <w:tr w:rsidR="007F7F96" w14:paraId="025AB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A1708" w14:textId="77777777" w:rsidR="007F7F96" w:rsidRDefault="00F3234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1928B8F" w14:textId="77777777" w:rsidR="007F7F96" w:rsidRDefault="00F3234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0DE3D" w14:textId="77777777" w:rsidR="007F7F96" w:rsidRDefault="00F32348">
            <w:pPr>
              <w:pStyle w:val="ProductList-TableBody"/>
            </w:pPr>
            <w:r>
              <w:rPr>
                <w:color w:val="404040"/>
              </w:rPr>
              <w:t>Direitos de Failover: N/D</w:t>
            </w:r>
          </w:p>
        </w:tc>
      </w:tr>
      <w:tr w:rsidR="007F7F96" w14:paraId="0925C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13B53" w14:textId="77777777" w:rsidR="007F7F96" w:rsidRDefault="00F3234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04DDCE2" w14:textId="77777777" w:rsidR="007F7F96" w:rsidRDefault="00F3234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1">
              <w:r>
                <w:rPr>
                  <w:color w:val="00467F"/>
                  <w:u w:val="single"/>
                </w:rPr>
                <w:t>Lista de Produtos – março de 2014</w:t>
              </w:r>
            </w:hyperlink>
            <w:r>
              <w:t xml:space="preserve"> e </w:t>
            </w:r>
            <w:hyperlink r:id="rId42">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FB314" w14:textId="77777777" w:rsidR="007F7F96" w:rsidRDefault="00F32348">
            <w:pPr>
              <w:pStyle w:val="ProductList-TableBody"/>
            </w:pPr>
            <w:r>
              <w:rPr>
                <w:color w:val="404040"/>
              </w:rPr>
              <w:t>Direitos de Roaming: N/D</w:t>
            </w:r>
          </w:p>
        </w:tc>
      </w:tr>
      <w:tr w:rsidR="007F7F96" w14:paraId="048A8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3C004" w14:textId="77777777" w:rsidR="007F7F96" w:rsidRDefault="00F3234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14:paraId="32BA0044" w14:textId="77777777" w:rsidR="007F7F96" w:rsidRDefault="00F32348">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90DFE" w14:textId="77777777" w:rsidR="007F7F96" w:rsidRDefault="007F7F96">
            <w:pPr>
              <w:pStyle w:val="ProductList-TableBody"/>
            </w:pPr>
          </w:p>
        </w:tc>
      </w:tr>
    </w:tbl>
    <w:p w14:paraId="50B279FB" w14:textId="77777777" w:rsidR="007F7F96" w:rsidRDefault="007F7F96">
      <w:pPr>
        <w:pStyle w:val="ProductList-Body"/>
      </w:pPr>
    </w:p>
    <w:p w14:paraId="69FE71A4" w14:textId="77777777" w:rsidR="007F7F96" w:rsidRDefault="00F32348">
      <w:pPr>
        <w:pStyle w:val="ProductList-ClauseHeading"/>
        <w:outlineLvl w:val="3"/>
      </w:pPr>
      <w:r>
        <w:t>4.1 Benefício de Uso Híbrido do Microsoft Azure para Windows Server</w:t>
      </w:r>
    </w:p>
    <w:p w14:paraId="615A8A26" w14:textId="77777777" w:rsidR="007F7F96" w:rsidRDefault="00F32348">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6972D162" w14:textId="77777777" w:rsidR="007F7F96" w:rsidRDefault="007F7F96">
      <w:pPr>
        <w:pStyle w:val="ProductList-Body"/>
      </w:pPr>
    </w:p>
    <w:p w14:paraId="74D786EC" w14:textId="77777777" w:rsidR="007F7F96" w:rsidRDefault="00F32348">
      <w:pPr>
        <w:pStyle w:val="ProductList-ClauseHeading"/>
        <w:outlineLvl w:val="3"/>
      </w:pPr>
      <w:r>
        <w:t>4.2 Versões do Canal Semianual</w:t>
      </w:r>
    </w:p>
    <w:p w14:paraId="0B600246" w14:textId="77777777" w:rsidR="007F7F96" w:rsidRDefault="00F32348">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14:paraId="7D43F8B0" w14:textId="77777777" w:rsidR="007F7F96" w:rsidRDefault="007F7F96">
      <w:pPr>
        <w:pStyle w:val="ProductList-Body"/>
      </w:pPr>
    </w:p>
    <w:p w14:paraId="33A88029" w14:textId="77777777" w:rsidR="007F7F96" w:rsidRDefault="00F32348">
      <w:pPr>
        <w:pStyle w:val="ProductList-ClauseHeading"/>
        <w:outlineLvl w:val="3"/>
      </w:pPr>
      <w:r>
        <w:t>4.3 Direitos de Ramificação Atual do System Center Configuration Manager</w:t>
      </w:r>
    </w:p>
    <w:p w14:paraId="6249610F" w14:textId="77777777" w:rsidR="007F7F96" w:rsidRDefault="00F32348">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14:paraId="341D772F" w14:textId="77777777" w:rsidR="007F7F96" w:rsidRDefault="007F7F96">
      <w:pPr>
        <w:pStyle w:val="ProductList-Body"/>
      </w:pPr>
    </w:p>
    <w:p w14:paraId="69720DC7" w14:textId="77777777" w:rsidR="007F7F96" w:rsidRDefault="00F32348">
      <w:pPr>
        <w:pStyle w:val="ProductList-ClauseHeading"/>
        <w:outlineLvl w:val="3"/>
      </w:pPr>
      <w:r>
        <w:t>4.4 Benefícios e direitos de Software Assurance para Licenças de Assinatura</w:t>
      </w:r>
    </w:p>
    <w:p w14:paraId="578784FA" w14:textId="77777777" w:rsidR="007F7F96" w:rsidRDefault="00F32348">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05054410" w14:textId="77777777" w:rsidR="007F7F96" w:rsidRDefault="007F7F96">
      <w:pPr>
        <w:pStyle w:val="ProductList-Body"/>
      </w:pPr>
    </w:p>
    <w:p w14:paraId="3610DA1A" w14:textId="77777777" w:rsidR="007F7F96" w:rsidRDefault="00F32348">
      <w:pPr>
        <w:pStyle w:val="ProductList-ClauseHeading"/>
        <w:outlineLvl w:val="3"/>
      </w:pPr>
      <w:r>
        <w:t>4.5 Registro de Servidor e Nuvem (SCE) – Direito de gerenciar OSEs no Microsoft Azure sob Licenças do CIS Suite</w:t>
      </w:r>
    </w:p>
    <w:p w14:paraId="3F8BEB71" w14:textId="77777777" w:rsidR="007F7F96" w:rsidRDefault="00F32348">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14:paraId="75D41947" w14:textId="77777777" w:rsidR="007F7F96" w:rsidRDefault="00F32348">
      <w:pPr>
        <w:pStyle w:val="ProductList-Body"/>
        <w:ind w:left="720"/>
      </w:pPr>
      <w:r>
        <w:t>• Instâncias da Máquina Virtual do Windows Server (incluindo as Instâncias implantadas no HUB do Azure)</w:t>
      </w:r>
    </w:p>
    <w:p w14:paraId="64DAA0B7" w14:textId="77777777" w:rsidR="007F7F96" w:rsidRDefault="00F32348">
      <w:pPr>
        <w:pStyle w:val="ProductList-Body"/>
        <w:ind w:left="720"/>
      </w:pPr>
      <w:r>
        <w:t>• Instâncias dos Serviços de Nuvem (função Web e função Trabalhador)</w:t>
      </w:r>
    </w:p>
    <w:p w14:paraId="32548A49" w14:textId="77777777" w:rsidR="007F7F96" w:rsidRDefault="00F32348">
      <w:pPr>
        <w:pStyle w:val="ProductList-Body"/>
        <w:ind w:left="720"/>
      </w:pPr>
      <w:r>
        <w:t>• Contas de Armazenamento</w:t>
      </w:r>
    </w:p>
    <w:p w14:paraId="7049EB62" w14:textId="77777777" w:rsidR="007F7F96" w:rsidRDefault="00F32348">
      <w:pPr>
        <w:pStyle w:val="ProductList-Body"/>
        <w:ind w:left="720"/>
      </w:pPr>
      <w:r>
        <w:t>• Bancos de Dados SQL</w:t>
      </w:r>
    </w:p>
    <w:p w14:paraId="5ED7F8C6" w14:textId="77777777" w:rsidR="007F7F96" w:rsidRDefault="00F32348">
      <w:pPr>
        <w:pStyle w:val="ProductList-Body"/>
        <w:ind w:left="720"/>
      </w:pPr>
      <w:r>
        <w:t>• Instâncias de sites</w:t>
      </w:r>
    </w:p>
    <w:p w14:paraId="1E6FAC9B" w14:textId="77777777" w:rsidR="007F7F96" w:rsidRDefault="007F7F96">
      <w:pPr>
        <w:pStyle w:val="ProductList-Body"/>
      </w:pPr>
    </w:p>
    <w:p w14:paraId="3D3D86A2" w14:textId="77777777" w:rsidR="007F7F96" w:rsidRDefault="00F32348">
      <w:pPr>
        <w:pStyle w:val="ProductList-ClauseHeading"/>
        <w:outlineLvl w:val="3"/>
      </w:pPr>
      <w:r>
        <w:t>4.6 Oferta de Renovação de Software Assurance para Windows Server e System Center</w:t>
      </w:r>
    </w:p>
    <w:p w14:paraId="7C62C3E6" w14:textId="77777777" w:rsidR="007F7F96" w:rsidRDefault="00F32348">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7F7F96" w14:paraId="42912F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024098" w14:textId="77777777" w:rsidR="007F7F96" w:rsidRDefault="00F32348">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74F2BE" w14:textId="77777777" w:rsidR="007F7F96" w:rsidRDefault="00F32348">
            <w:pPr>
              <w:pStyle w:val="ProductList-TableBody"/>
            </w:pPr>
            <w:r>
              <w:rPr>
                <w:color w:val="FFFFFF"/>
              </w:rPr>
              <w:t>Coluna B</w:t>
            </w:r>
          </w:p>
        </w:tc>
      </w:tr>
      <w:tr w:rsidR="007F7F96" w14:paraId="5C3FF03A" w14:textId="77777777">
        <w:tc>
          <w:tcPr>
            <w:tcW w:w="6120" w:type="dxa"/>
            <w:tcBorders>
              <w:top w:val="single" w:sz="4" w:space="0" w:color="000000"/>
              <w:left w:val="single" w:sz="4" w:space="0" w:color="000000"/>
              <w:bottom w:val="single" w:sz="4" w:space="0" w:color="000000"/>
              <w:right w:val="single" w:sz="4" w:space="0" w:color="000000"/>
            </w:tcBorders>
          </w:tcPr>
          <w:p w14:paraId="56DED2B8" w14:textId="77777777" w:rsidR="007F7F96" w:rsidRDefault="00F32348">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46B2A3" w14:textId="77777777" w:rsidR="007F7F96" w:rsidRDefault="00F32348">
            <w:pPr>
              <w:pStyle w:val="ProductList-TableBody"/>
            </w:pPr>
            <w:r>
              <w:t>Core Infrastructure Server Suite Standard (pacote com 2 Licenças Principais)</w:t>
            </w:r>
          </w:p>
        </w:tc>
      </w:tr>
      <w:tr w:rsidR="007F7F96" w14:paraId="4A026EA5" w14:textId="77777777">
        <w:tc>
          <w:tcPr>
            <w:tcW w:w="6120" w:type="dxa"/>
            <w:tcBorders>
              <w:top w:val="single" w:sz="4" w:space="0" w:color="000000"/>
              <w:left w:val="single" w:sz="4" w:space="0" w:color="000000"/>
              <w:bottom w:val="single" w:sz="4" w:space="0" w:color="000000"/>
              <w:right w:val="single" w:sz="4" w:space="0" w:color="000000"/>
            </w:tcBorders>
          </w:tcPr>
          <w:p w14:paraId="1BEFD92F" w14:textId="77777777" w:rsidR="007F7F96" w:rsidRDefault="00F32348">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6B9A11" w14:textId="77777777" w:rsidR="007F7F96" w:rsidRDefault="00F32348">
            <w:pPr>
              <w:pStyle w:val="ProductList-TableBody"/>
            </w:pPr>
            <w:r>
              <w:t>Core Infrastructure Server Suite Datacenter (pacote com 2 Licenças Principais)</w:t>
            </w:r>
          </w:p>
        </w:tc>
      </w:tr>
    </w:tbl>
    <w:p w14:paraId="5A5B7C11" w14:textId="77777777" w:rsidR="007F7F96" w:rsidRDefault="00F32348">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14:paraId="02B38700"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31E5D7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EB0EA"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59856574" w14:textId="77777777" w:rsidR="007F7F96" w:rsidRDefault="007F7F96">
      <w:pPr>
        <w:pStyle w:val="ProductList-Body"/>
      </w:pPr>
    </w:p>
    <w:p w14:paraId="6D920794" w14:textId="77777777" w:rsidR="007F7F96" w:rsidRDefault="00F32348">
      <w:pPr>
        <w:pStyle w:val="ProductList-Offering1HeadingNoBorder"/>
        <w:outlineLvl w:val="1"/>
      </w:pPr>
      <w:bookmarkStart w:id="60" w:name="_Sec862"/>
      <w:r>
        <w:t>Forefront</w:t>
      </w:r>
      <w:bookmarkEnd w:id="60"/>
      <w:r>
        <w:fldChar w:fldCharType="begin"/>
      </w:r>
      <w:r>
        <w:instrText xml:space="preserve"> TC "</w:instrText>
      </w:r>
      <w:bookmarkStart w:id="61" w:name="_Toc533606398"/>
      <w:r>
        <w:instrText>Forefront</w:instrText>
      </w:r>
      <w:bookmarkEnd w:id="61"/>
      <w:r>
        <w:instrText>" \l 2</w:instrText>
      </w:r>
      <w:r>
        <w:fldChar w:fldCharType="end"/>
      </w:r>
    </w:p>
    <w:p w14:paraId="16399CF3" w14:textId="77777777" w:rsidR="007F7F96" w:rsidRDefault="00F32348">
      <w:pPr>
        <w:pStyle w:val="ProductList-Offering1SubSection"/>
        <w:outlineLvl w:val="2"/>
      </w:pPr>
      <w:bookmarkStart w:id="62" w:name="_Sec863"/>
      <w:r>
        <w:t>1. Disponibilidade do Produto</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F7F96" w14:paraId="5AEDE4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46C436" w14:textId="77777777" w:rsidR="007F7F96" w:rsidRDefault="00F3234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20C5B" w14:textId="77777777" w:rsidR="007F7F96" w:rsidRDefault="00F3234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0D681" w14:textId="77777777" w:rsidR="007F7F96" w:rsidRDefault="00F3234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1C55E" w14:textId="77777777" w:rsidR="007F7F96" w:rsidRDefault="00F3234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D6AF5" w14:textId="77777777" w:rsidR="007F7F96" w:rsidRDefault="00F323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D219A"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F00AB"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94D01"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BF1A3"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1D5A1"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D4C0B"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04B1193"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96" w14:paraId="27E35A28" w14:textId="77777777">
        <w:tc>
          <w:tcPr>
            <w:tcW w:w="4160" w:type="dxa"/>
            <w:tcBorders>
              <w:top w:val="single" w:sz="6" w:space="0" w:color="FFFFFF"/>
              <w:left w:val="none" w:sz="4" w:space="0" w:color="BFBFBF"/>
              <w:bottom w:val="none" w:sz="4" w:space="0" w:color="BFBFBF"/>
              <w:right w:val="none" w:sz="4" w:space="0" w:color="6E6E6E"/>
            </w:tcBorders>
          </w:tcPr>
          <w:p w14:paraId="7355BAE0" w14:textId="77777777" w:rsidR="007F7F96" w:rsidRDefault="00F3234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AEF1963" w14:textId="77777777" w:rsidR="007F7F96" w:rsidRDefault="00F3234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1ADC81B" w14:textId="77777777" w:rsidR="007F7F96" w:rsidRDefault="00F3234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2E25ED2" w14:textId="77777777" w:rsidR="007F7F96" w:rsidRDefault="00F3234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15C5BCF" w14:textId="77777777" w:rsidR="007F7F96" w:rsidRDefault="00F3234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AE38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82B67"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5FB70"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BDC8B"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886B3"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488C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0D90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8067E3B" w14:textId="77777777" w:rsidR="007F7F96" w:rsidRDefault="00F32348">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37"/>
        <w:gridCol w:w="3642"/>
        <w:gridCol w:w="3637"/>
      </w:tblGrid>
      <w:tr w:rsidR="007F7F96" w14:paraId="50EF3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58523" w14:textId="77777777" w:rsidR="007F7F96" w:rsidRDefault="00F3234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671522E"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A669C" w14:textId="77777777" w:rsidR="007F7F96" w:rsidRDefault="00F32348">
            <w:pPr>
              <w:pStyle w:val="ProductList-TableBody"/>
            </w:pPr>
            <w:r>
              <w:rPr>
                <w:color w:val="404040"/>
              </w:rPr>
              <w:t>Edições Anteriores: N/D</w:t>
            </w:r>
          </w:p>
        </w:tc>
      </w:tr>
      <w:tr w:rsidR="007F7F96" w14:paraId="00258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37C1D" w14:textId="77777777" w:rsidR="007F7F96" w:rsidRDefault="00F3234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D2280"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DC16AA7" w14:textId="77777777" w:rsidR="007F7F96" w:rsidRDefault="00F3234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F7F96" w14:paraId="25891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5E81F" w14:textId="77777777" w:rsidR="007F7F96" w:rsidRDefault="00F3234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6C5AD"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A72F7" w14:textId="77777777" w:rsidR="007F7F96" w:rsidRDefault="00F32348">
            <w:pPr>
              <w:pStyle w:val="ProductList-TableBody"/>
            </w:pPr>
            <w:r>
              <w:rPr>
                <w:color w:val="404040"/>
              </w:rPr>
              <w:t>Qualificados para Redução: N/D</w:t>
            </w:r>
          </w:p>
        </w:tc>
      </w:tr>
      <w:tr w:rsidR="007F7F96" w14:paraId="6C9C5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1C623" w14:textId="77777777" w:rsidR="007F7F96" w:rsidRDefault="00F3234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AE5BD"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C3FE6" w14:textId="77777777" w:rsidR="007F7F96" w:rsidRDefault="00F32348">
            <w:pPr>
              <w:pStyle w:val="ProductList-TableBody"/>
            </w:pPr>
            <w:r>
              <w:rPr>
                <w:color w:val="404040"/>
              </w:rPr>
              <w:t>Qualificados para Adequação (“True-Up”): N/D</w:t>
            </w:r>
          </w:p>
        </w:tc>
      </w:tr>
      <w:tr w:rsidR="007F7F96" w14:paraId="13E20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C13A3" w14:textId="77777777" w:rsidR="007F7F96" w:rsidRDefault="00F3234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A2EF4"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81F35" w14:textId="77777777" w:rsidR="007F7F96" w:rsidRDefault="007F7F96">
            <w:pPr>
              <w:pStyle w:val="ProductList-TableBody"/>
            </w:pPr>
          </w:p>
        </w:tc>
      </w:tr>
    </w:tbl>
    <w:p w14:paraId="6088D44E" w14:textId="77777777" w:rsidR="007F7F96" w:rsidRDefault="007F7F96">
      <w:pPr>
        <w:pStyle w:val="ProductList-Body"/>
      </w:pPr>
    </w:p>
    <w:p w14:paraId="7C45A28D" w14:textId="77777777" w:rsidR="007F7F96" w:rsidRDefault="00F32348">
      <w:pPr>
        <w:pStyle w:val="ProductList-ClauseHeading"/>
        <w:outlineLvl w:val="3"/>
      </w:pPr>
      <w:r>
        <w:t>2.1 Forefront Identity Manager 2010 – Windows Live Edition</w:t>
      </w:r>
    </w:p>
    <w:p w14:paraId="167A02D9" w14:textId="77777777" w:rsidR="007F7F96" w:rsidRDefault="00F32348">
      <w:pPr>
        <w:pStyle w:val="ProductList-Body"/>
      </w:pPr>
      <w:r>
        <w:t>O Forefront Identity Manager 2010 – Windows Live Edition é a próxima versão do Identity Lifecycle Manager 2007 – Windows Live Edition.</w:t>
      </w:r>
    </w:p>
    <w:p w14:paraId="61CBE99D" w14:textId="77777777" w:rsidR="007F7F96" w:rsidRDefault="00F32348">
      <w:pPr>
        <w:pStyle w:val="ProductList-Offering1SubSection"/>
        <w:outlineLvl w:val="2"/>
      </w:pPr>
      <w:bookmarkStart w:id="64" w:name="_Sec865"/>
      <w:r>
        <w:lastRenderedPageBreak/>
        <w:t>3. Direitos de Uso</w:t>
      </w:r>
      <w:bookmarkEnd w:id="64"/>
    </w:p>
    <w:tbl>
      <w:tblPr>
        <w:tblStyle w:val="PURTable"/>
        <w:tblW w:w="0" w:type="dxa"/>
        <w:tblLook w:val="04A0" w:firstRow="1" w:lastRow="0" w:firstColumn="1" w:lastColumn="0" w:noHBand="0" w:noVBand="1"/>
      </w:tblPr>
      <w:tblGrid>
        <w:gridCol w:w="3647"/>
        <w:gridCol w:w="3631"/>
        <w:gridCol w:w="3638"/>
      </w:tblGrid>
      <w:tr w:rsidR="007F7F96" w14:paraId="5ED15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E215F" w14:textId="77777777" w:rsidR="007F7F96" w:rsidRDefault="00F3234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3">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14:paraId="0CE32496" w14:textId="77777777" w:rsidR="007F7F96" w:rsidRDefault="00F3234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0FF57A0" w14:textId="77777777" w:rsidR="007F7F96" w:rsidRDefault="00F3234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7F7F96" w14:paraId="3034F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8FAFF" w14:textId="77777777" w:rsidR="007F7F96" w:rsidRDefault="00F3234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1DB81" w14:textId="77777777" w:rsidR="007F7F96" w:rsidRDefault="00F3234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EE006" w14:textId="77777777" w:rsidR="007F7F96" w:rsidRDefault="00F32348">
            <w:pPr>
              <w:pStyle w:val="ProductList-TableBody"/>
            </w:pPr>
            <w:r>
              <w:rPr>
                <w:color w:val="404040"/>
              </w:rPr>
              <w:t>Tecnologias Incluídas: N/D</w:t>
            </w:r>
          </w:p>
        </w:tc>
      </w:tr>
      <w:tr w:rsidR="007F7F96" w14:paraId="52C12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DB4FE" w14:textId="77777777" w:rsidR="007F7F96" w:rsidRDefault="00F32348">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576E1"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E39EE" w14:textId="77777777" w:rsidR="007F7F96" w:rsidRDefault="007F7F96">
            <w:pPr>
              <w:pStyle w:val="ProductList-TableBody"/>
            </w:pPr>
          </w:p>
        </w:tc>
      </w:tr>
    </w:tbl>
    <w:p w14:paraId="5836425C" w14:textId="77777777" w:rsidR="007F7F96" w:rsidRDefault="007F7F96">
      <w:pPr>
        <w:pStyle w:val="ProductList-Body"/>
      </w:pPr>
    </w:p>
    <w:p w14:paraId="349CB850" w14:textId="77777777" w:rsidR="007F7F96" w:rsidRDefault="00F32348">
      <w:pPr>
        <w:pStyle w:val="ProductList-ClauseHeading"/>
        <w:outlineLvl w:val="3"/>
      </w:pPr>
      <w:r>
        <w:t>3.1 Importando dados de identidade: Forefront Identity Manager 2010 R2 Windows Live Edition</w:t>
      </w:r>
    </w:p>
    <w:p w14:paraId="7B579652" w14:textId="77777777" w:rsidR="007F7F96" w:rsidRDefault="00F32348">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14:paraId="6A2ED002" w14:textId="77777777" w:rsidR="007F7F96" w:rsidRDefault="007F7F96">
      <w:pPr>
        <w:pStyle w:val="ProductList-Body"/>
      </w:pPr>
    </w:p>
    <w:p w14:paraId="20EEBF42" w14:textId="77777777" w:rsidR="007F7F96" w:rsidRDefault="00F32348">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7F7F96" w14:paraId="422D5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2C1B5A" w14:textId="77777777" w:rsidR="007F7F96" w:rsidRDefault="00F32348">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7121ED09" w14:textId="77777777" w:rsidR="007F7F96" w:rsidRDefault="007F7F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8F6BF5" w14:textId="77777777" w:rsidR="007F7F96" w:rsidRDefault="007F7F96">
            <w:pPr>
              <w:pStyle w:val="ProductList-TableBody"/>
            </w:pPr>
          </w:p>
        </w:tc>
      </w:tr>
    </w:tbl>
    <w:p w14:paraId="61C71E8E" w14:textId="77777777" w:rsidR="007F7F96" w:rsidRDefault="00F3234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51"/>
        <w:gridCol w:w="3647"/>
        <w:gridCol w:w="3618"/>
      </w:tblGrid>
      <w:tr w:rsidR="007F7F96" w14:paraId="67AFB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C24A6" w14:textId="77777777" w:rsidR="007F7F96" w:rsidRDefault="00F3234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6BFD5" w14:textId="77777777" w:rsidR="007F7F96" w:rsidRDefault="00F3234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A2BD1" w14:textId="77777777" w:rsidR="007F7F96" w:rsidRDefault="00F32348">
            <w:pPr>
              <w:pStyle w:val="ProductList-TableBody"/>
            </w:pPr>
            <w:r>
              <w:rPr>
                <w:color w:val="404040"/>
              </w:rPr>
              <w:t>Direitos de Failover: N/D</w:t>
            </w:r>
          </w:p>
        </w:tc>
      </w:tr>
      <w:tr w:rsidR="007F7F96" w14:paraId="0EF8D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B5398" w14:textId="77777777" w:rsidR="007F7F96" w:rsidRDefault="00F3234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2CE6E"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60E21" w14:textId="77777777" w:rsidR="007F7F96" w:rsidRDefault="00F32348">
            <w:pPr>
              <w:pStyle w:val="ProductList-TableBody"/>
            </w:pPr>
            <w:r>
              <w:rPr>
                <w:color w:val="404040"/>
              </w:rPr>
              <w:t>Direitos de Roaming: N/D</w:t>
            </w:r>
          </w:p>
        </w:tc>
      </w:tr>
      <w:tr w:rsidR="007F7F96" w14:paraId="1D038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A7D20" w14:textId="77777777" w:rsidR="007F7F96" w:rsidRDefault="00F3234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F2E50" w14:textId="77777777" w:rsidR="007F7F96" w:rsidRDefault="00F3234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65F1" w14:textId="77777777" w:rsidR="007F7F96" w:rsidRDefault="007F7F96">
            <w:pPr>
              <w:pStyle w:val="ProductList-TableBody"/>
            </w:pPr>
          </w:p>
        </w:tc>
      </w:tr>
    </w:tbl>
    <w:p w14:paraId="2C8BA21A"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5892D0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68AAD"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13522384" w14:textId="77777777" w:rsidR="007F7F96" w:rsidRDefault="007F7F96">
      <w:pPr>
        <w:pStyle w:val="ProductList-Body"/>
      </w:pPr>
    </w:p>
    <w:p w14:paraId="51292A7C" w14:textId="77777777" w:rsidR="007F7F96" w:rsidRDefault="00F32348">
      <w:pPr>
        <w:pStyle w:val="ProductList-Offering1HeadingNoBorder"/>
        <w:outlineLvl w:val="1"/>
      </w:pPr>
      <w:bookmarkStart w:id="66" w:name="_Sec610"/>
      <w:r>
        <w:t>Microsoft Dynamics 365 nas Instalações</w:t>
      </w:r>
      <w:bookmarkEnd w:id="66"/>
      <w:r>
        <w:fldChar w:fldCharType="begin"/>
      </w:r>
      <w:r>
        <w:instrText xml:space="preserve"> TC "</w:instrText>
      </w:r>
      <w:bookmarkStart w:id="67" w:name="_Toc533606399"/>
      <w:r>
        <w:instrText>Microsoft Dynamics 365 nas Instalações</w:instrText>
      </w:r>
      <w:bookmarkEnd w:id="67"/>
      <w:r>
        <w:instrText>" \l 2</w:instrText>
      </w:r>
      <w:r>
        <w:fldChar w:fldCharType="end"/>
      </w:r>
    </w:p>
    <w:p w14:paraId="334FC558" w14:textId="77777777" w:rsidR="007F7F96" w:rsidRDefault="00F32348">
      <w:pPr>
        <w:pStyle w:val="ProductList-Offering1SubSection"/>
        <w:outlineLvl w:val="2"/>
      </w:pPr>
      <w:bookmarkStart w:id="68" w:name="_Sec679"/>
      <w:r>
        <w:t>1. Disponibilidade do Produto</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F7F96" w14:paraId="0A9BE5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5282D5" w14:textId="77777777" w:rsidR="007F7F96" w:rsidRDefault="00F3234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1F241" w14:textId="77777777" w:rsidR="007F7F96" w:rsidRDefault="00F3234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78F64" w14:textId="77777777" w:rsidR="007F7F96" w:rsidRDefault="00F3234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4B8D4" w14:textId="77777777" w:rsidR="007F7F96" w:rsidRDefault="00F3234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3A47C" w14:textId="77777777" w:rsidR="007F7F96" w:rsidRDefault="00F323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A1278"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37551"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8513B"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1361A"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562FB"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3015D"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81FE1"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96" w14:paraId="2946781B" w14:textId="77777777">
        <w:tc>
          <w:tcPr>
            <w:tcW w:w="4160" w:type="dxa"/>
            <w:tcBorders>
              <w:top w:val="single" w:sz="6" w:space="0" w:color="FFFFFF"/>
              <w:left w:val="none" w:sz="4" w:space="0" w:color="6E6E6E"/>
              <w:bottom w:val="dashed" w:sz="4" w:space="0" w:color="BFBFBF"/>
              <w:right w:val="none" w:sz="4" w:space="0" w:color="6E6E6E"/>
            </w:tcBorders>
          </w:tcPr>
          <w:p w14:paraId="19BDC658" w14:textId="77777777" w:rsidR="007F7F96" w:rsidRDefault="00F32348">
            <w:pPr>
              <w:pStyle w:val="ProductList-TableBody"/>
            </w:pPr>
            <w:r>
              <w:t>CAL do Dynamics 365 for Team Members nas Instalações</w:t>
            </w:r>
            <w:r>
              <w:fldChar w:fldCharType="begin"/>
            </w:r>
            <w:r>
              <w:instrText xml:space="preserve"> XE "CAL do Dynamics 365 for Team Members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206ECA7A" w14:textId="77777777" w:rsidR="007F7F96" w:rsidRDefault="00F3234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55A801D" w14:textId="77777777" w:rsidR="007F7F96" w:rsidRDefault="00F323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F1B18E" w14:textId="77777777" w:rsidR="007F7F96" w:rsidRDefault="00F323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353FF8"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3ED73"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9453F"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24E03"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7B7E8"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731E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3014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4D2C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F7F96" w14:paraId="688BB387" w14:textId="77777777">
        <w:tc>
          <w:tcPr>
            <w:tcW w:w="4160" w:type="dxa"/>
            <w:tcBorders>
              <w:top w:val="dashed" w:sz="4" w:space="0" w:color="BFBFBF"/>
              <w:left w:val="none" w:sz="4" w:space="0" w:color="6E6E6E"/>
              <w:bottom w:val="dashed" w:sz="4" w:space="0" w:color="BFBFBF"/>
              <w:right w:val="none" w:sz="4" w:space="0" w:color="6E6E6E"/>
            </w:tcBorders>
          </w:tcPr>
          <w:p w14:paraId="0F7A61A1" w14:textId="77777777" w:rsidR="007F7F96" w:rsidRDefault="00F32348">
            <w:pPr>
              <w:pStyle w:val="ProductList-TableBody"/>
            </w:pPr>
            <w:r>
              <w:t xml:space="preserve">CAL do Dynamics 365 for Customer Service nas Instalações </w:t>
            </w:r>
            <w:r>
              <w:fldChar w:fldCharType="begin"/>
            </w:r>
            <w:r>
              <w:instrText xml:space="preserve"> XE "CAL do Dynamics 365 for Customer Service nas Instalações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65000B58" w14:textId="77777777" w:rsidR="007F7F96" w:rsidRDefault="00F3234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DC00F1A" w14:textId="77777777" w:rsidR="007F7F96" w:rsidRDefault="00F323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103402" w14:textId="77777777" w:rsidR="007F7F96" w:rsidRDefault="00F323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A80937" w14:textId="77777777" w:rsidR="007F7F96" w:rsidRDefault="00F3234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670AC"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D73B0"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C14D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90162"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6CEB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417B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EC94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F7F96" w14:paraId="23B9FE6E" w14:textId="77777777">
        <w:tc>
          <w:tcPr>
            <w:tcW w:w="4160" w:type="dxa"/>
            <w:tcBorders>
              <w:top w:val="dashed" w:sz="4" w:space="0" w:color="BFBFBF"/>
              <w:left w:val="none" w:sz="4" w:space="0" w:color="6E6E6E"/>
              <w:bottom w:val="dashed" w:sz="4" w:space="0" w:color="9F9F9F"/>
              <w:right w:val="none" w:sz="4" w:space="0" w:color="6E6E6E"/>
            </w:tcBorders>
          </w:tcPr>
          <w:p w14:paraId="527337FB" w14:textId="77777777" w:rsidR="007F7F96" w:rsidRDefault="00F32348">
            <w:pPr>
              <w:pStyle w:val="ProductList-TableBody"/>
            </w:pPr>
            <w:r>
              <w:t>CAL do Dynamics 365 for Sales nas Instalações</w:t>
            </w:r>
            <w:r>
              <w:fldChar w:fldCharType="begin"/>
            </w:r>
            <w:r>
              <w:instrText xml:space="preserve"> XE "CAL do Dynamics 365 for Sales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14:paraId="29376E47" w14:textId="77777777" w:rsidR="007F7F96" w:rsidRDefault="00F3234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E8E6851" w14:textId="77777777" w:rsidR="007F7F96" w:rsidRDefault="00F3234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844D30D" w14:textId="77777777" w:rsidR="007F7F96" w:rsidRDefault="00F3234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3617B95"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EBF26"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7DB3D"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2831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C9BBF"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FA84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8A1D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55EF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F7F96" w14:paraId="3F369D88" w14:textId="77777777">
        <w:tc>
          <w:tcPr>
            <w:tcW w:w="4160" w:type="dxa"/>
            <w:tcBorders>
              <w:top w:val="dashed" w:sz="4" w:space="0" w:color="9F9F9F"/>
              <w:left w:val="none" w:sz="4" w:space="0" w:color="6E6E6E"/>
              <w:bottom w:val="dashed" w:sz="4" w:space="0" w:color="BFBFBF"/>
              <w:right w:val="none" w:sz="4" w:space="0" w:color="6E6E6E"/>
            </w:tcBorders>
          </w:tcPr>
          <w:p w14:paraId="316298BB" w14:textId="77777777" w:rsidR="007F7F96" w:rsidRDefault="00F32348">
            <w:pPr>
              <w:pStyle w:val="ProductList-TableBody"/>
            </w:pPr>
            <w:r>
              <w:t>CAL do Dynamics 365 for Operations nas Instalações</w:t>
            </w:r>
            <w:r>
              <w:fldChar w:fldCharType="begin"/>
            </w:r>
            <w:r>
              <w:instrText xml:space="preserve"> XE "CAL do Dynamics 365 for Operations nas Instalações"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14:paraId="2E89FE73" w14:textId="77777777" w:rsidR="007F7F96" w:rsidRDefault="00F3234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EF3444F" w14:textId="77777777" w:rsidR="007F7F96" w:rsidRDefault="00F3234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590964A" w14:textId="77777777" w:rsidR="007F7F96" w:rsidRDefault="007F7F9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6E27E02"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8E67F"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F72D3"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4D695"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8C202"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7A33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C47D1"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C25E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6647BB9D" w14:textId="77777777">
        <w:tc>
          <w:tcPr>
            <w:tcW w:w="4160" w:type="dxa"/>
            <w:tcBorders>
              <w:top w:val="dashed" w:sz="4" w:space="0" w:color="BFBFBF"/>
              <w:left w:val="none" w:sz="4" w:space="0" w:color="6E6E6E"/>
              <w:bottom w:val="dashed" w:sz="4" w:space="0" w:color="BFBFBF"/>
              <w:right w:val="none" w:sz="4" w:space="0" w:color="6E6E6E"/>
            </w:tcBorders>
          </w:tcPr>
          <w:p w14:paraId="2D462DFE" w14:textId="77777777" w:rsidR="007F7F96" w:rsidRDefault="00F32348">
            <w:pPr>
              <w:pStyle w:val="ProductList-TableBody"/>
            </w:pPr>
            <w:r>
              <w:t>CAL do Dynamics 365 for Operations Activity nas Instalações</w:t>
            </w:r>
            <w:r>
              <w:fldChar w:fldCharType="begin"/>
            </w:r>
            <w:r>
              <w:instrText xml:space="preserve"> XE "CAL do Dynamics 365 for Operations Activity nas Instalações"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14:paraId="785F3CF7" w14:textId="77777777" w:rsidR="007F7F96" w:rsidRDefault="00F3234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8B2CBCF" w14:textId="77777777" w:rsidR="007F7F96" w:rsidRDefault="00F3234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E41BC9B"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ED829E"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8A810"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43E48"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65381"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E65B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1D06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43FCD"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0938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13D7F34C" w14:textId="77777777">
        <w:tc>
          <w:tcPr>
            <w:tcW w:w="4160" w:type="dxa"/>
            <w:tcBorders>
              <w:top w:val="dashed" w:sz="4" w:space="0" w:color="BFBFBF"/>
              <w:left w:val="none" w:sz="4" w:space="0" w:color="6E6E6E"/>
              <w:bottom w:val="dashed" w:sz="4" w:space="0" w:color="BFBFBF"/>
              <w:right w:val="none" w:sz="4" w:space="0" w:color="6E6E6E"/>
            </w:tcBorders>
          </w:tcPr>
          <w:p w14:paraId="68F56AB2" w14:textId="77777777" w:rsidR="007F7F96" w:rsidRDefault="00F32348">
            <w:pPr>
              <w:pStyle w:val="ProductList-TableBody"/>
            </w:pPr>
            <w:r>
              <w:t>CAL do Dynamics 365 for Operations Device nas Instalações</w:t>
            </w:r>
            <w:r>
              <w:fldChar w:fldCharType="begin"/>
            </w:r>
            <w:r>
              <w:instrText xml:space="preserve"> XE "CAL do Dynamics 365 for Operations Device nas Instalações"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2A0B27C0" w14:textId="77777777" w:rsidR="007F7F96" w:rsidRDefault="00F3234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900B89C" w14:textId="77777777" w:rsidR="007F7F96" w:rsidRDefault="00F3234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BB6F390"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AAD2AD"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0F7F7"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56C49"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81724"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CAC1F"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41E9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768D0"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CF67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798FBAEA" w14:textId="77777777">
        <w:tc>
          <w:tcPr>
            <w:tcW w:w="4160" w:type="dxa"/>
            <w:tcBorders>
              <w:top w:val="dashed" w:sz="4" w:space="0" w:color="BFBFBF"/>
              <w:left w:val="none" w:sz="4" w:space="0" w:color="6E6E6E"/>
              <w:bottom w:val="none" w:sz="4" w:space="0" w:color="BFBFBF"/>
              <w:right w:val="none" w:sz="4" w:space="0" w:color="6E6E6E"/>
            </w:tcBorders>
          </w:tcPr>
          <w:p w14:paraId="5E9D69B3" w14:textId="77777777" w:rsidR="007F7F96" w:rsidRDefault="00F3234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ECCF9E" w14:textId="77777777" w:rsidR="007F7F96" w:rsidRDefault="00F3234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2E5C734" w14:textId="77777777" w:rsidR="007F7F96" w:rsidRDefault="00F3234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417D176" w14:textId="77777777" w:rsidR="007F7F96" w:rsidRDefault="007F7F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CB5EDB"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2B9DE"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17056"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F624B"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AA2E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9231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4A7CF"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6AAB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A02A935" w14:textId="77777777" w:rsidR="007F7F96" w:rsidRDefault="00F32348">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37"/>
        <w:gridCol w:w="3642"/>
        <w:gridCol w:w="3637"/>
      </w:tblGrid>
      <w:tr w:rsidR="007F7F96" w14:paraId="137BA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21604" w14:textId="77777777" w:rsidR="007F7F96" w:rsidRDefault="00F3234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DB38764"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E15EA" w14:textId="77777777" w:rsidR="007F7F96" w:rsidRDefault="00F32348">
            <w:pPr>
              <w:pStyle w:val="ProductList-TableBody"/>
            </w:pPr>
            <w:r>
              <w:rPr>
                <w:color w:val="404040"/>
              </w:rPr>
              <w:t>Edições Anteriores: N/D</w:t>
            </w:r>
          </w:p>
        </w:tc>
      </w:tr>
      <w:tr w:rsidR="007F7F96" w14:paraId="4E002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2299D" w14:textId="77777777" w:rsidR="007F7F96" w:rsidRDefault="00F3234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311F2"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546DAB" w14:textId="77777777" w:rsidR="007F7F96" w:rsidRDefault="00F3234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F7F96" w14:paraId="78A46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F7C74" w14:textId="77777777" w:rsidR="007F7F96" w:rsidRDefault="00F3234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677DC"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1075D" w14:textId="77777777" w:rsidR="007F7F96" w:rsidRDefault="00F32348">
            <w:pPr>
              <w:pStyle w:val="ProductList-TableBody"/>
            </w:pPr>
            <w:r>
              <w:rPr>
                <w:color w:val="404040"/>
              </w:rPr>
              <w:t>Qualificados para Redução: N/D</w:t>
            </w:r>
          </w:p>
        </w:tc>
      </w:tr>
      <w:tr w:rsidR="007F7F96" w14:paraId="7B7A3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2C100" w14:textId="77777777" w:rsidR="007F7F96" w:rsidRDefault="00F3234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304A1"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54FFB" w14:textId="77777777" w:rsidR="007F7F96" w:rsidRDefault="00F32348">
            <w:pPr>
              <w:pStyle w:val="ProductList-TableBody"/>
            </w:pPr>
            <w:r>
              <w:rPr>
                <w:color w:val="404040"/>
              </w:rPr>
              <w:t>Qualificados para Adequação (“True-Up”): N/D</w:t>
            </w:r>
          </w:p>
        </w:tc>
      </w:tr>
      <w:tr w:rsidR="007F7F96" w14:paraId="40238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2C21D" w14:textId="77777777" w:rsidR="007F7F96" w:rsidRDefault="00F3234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997F"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65123" w14:textId="77777777" w:rsidR="007F7F96" w:rsidRDefault="007F7F96">
            <w:pPr>
              <w:pStyle w:val="ProductList-TableBody"/>
            </w:pPr>
          </w:p>
        </w:tc>
      </w:tr>
    </w:tbl>
    <w:p w14:paraId="2E1DA661" w14:textId="77777777" w:rsidR="007F7F96" w:rsidRDefault="00F32348">
      <w:pPr>
        <w:pStyle w:val="ProductList-Offering1SubSection"/>
        <w:outlineLvl w:val="2"/>
      </w:pPr>
      <w:bookmarkStart w:id="70" w:name="_Sec790"/>
      <w:r>
        <w:t>3. Direitos de Uso</w:t>
      </w:r>
      <w:bookmarkEnd w:id="70"/>
    </w:p>
    <w:tbl>
      <w:tblPr>
        <w:tblStyle w:val="PURTable"/>
        <w:tblW w:w="0" w:type="dxa"/>
        <w:tblLook w:val="04A0" w:firstRow="1" w:lastRow="0" w:firstColumn="1" w:lastColumn="0" w:noHBand="0" w:noVBand="1"/>
      </w:tblPr>
      <w:tblGrid>
        <w:gridCol w:w="3635"/>
        <w:gridCol w:w="3655"/>
        <w:gridCol w:w="3626"/>
      </w:tblGrid>
      <w:tr w:rsidR="007F7F96" w14:paraId="24D2B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4A816" w14:textId="77777777" w:rsidR="007F7F96" w:rsidRDefault="00F3234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6312D74" w14:textId="77777777" w:rsidR="007F7F96" w:rsidRDefault="00F3234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7A9B6B2" w14:textId="77777777" w:rsidR="007F7F96" w:rsidRDefault="00F3234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F7F96" w14:paraId="56BFA8A4" w14:textId="77777777">
        <w:tc>
          <w:tcPr>
            <w:tcW w:w="4040" w:type="dxa"/>
            <w:tcBorders>
              <w:top w:val="single" w:sz="4" w:space="0" w:color="000000"/>
              <w:left w:val="single" w:sz="4" w:space="0" w:color="000000"/>
              <w:bottom w:val="single" w:sz="4" w:space="0" w:color="000000"/>
              <w:right w:val="single" w:sz="4" w:space="0" w:color="000000"/>
            </w:tcBorders>
          </w:tcPr>
          <w:p w14:paraId="4305D79E" w14:textId="77777777" w:rsidR="007F7F96" w:rsidRDefault="00F32348">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22DA1A3" w14:textId="77777777" w:rsidR="007F7F96" w:rsidRDefault="00F3234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ED0DE" w14:textId="77777777" w:rsidR="007F7F96" w:rsidRDefault="00F32348">
            <w:pPr>
              <w:pStyle w:val="ProductList-TableBody"/>
            </w:pPr>
            <w:r>
              <w:rPr>
                <w:color w:val="404040"/>
              </w:rPr>
              <w:t>Tecnologias Incluídas: N/D</w:t>
            </w:r>
          </w:p>
        </w:tc>
      </w:tr>
      <w:tr w:rsidR="007F7F96" w14:paraId="53246F1E" w14:textId="77777777">
        <w:tc>
          <w:tcPr>
            <w:tcW w:w="4040" w:type="dxa"/>
            <w:tcBorders>
              <w:top w:val="single" w:sz="4" w:space="0" w:color="000000"/>
              <w:left w:val="single" w:sz="4" w:space="0" w:color="000000"/>
              <w:bottom w:val="single" w:sz="4" w:space="0" w:color="000000"/>
              <w:right w:val="single" w:sz="4" w:space="0" w:color="000000"/>
            </w:tcBorders>
          </w:tcPr>
          <w:p w14:paraId="11B58D2C" w14:textId="77777777" w:rsidR="007F7F96" w:rsidRDefault="00F3234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5928B"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3DC39" w14:textId="77777777" w:rsidR="007F7F96" w:rsidRDefault="007F7F96">
            <w:pPr>
              <w:pStyle w:val="ProductList-TableBody"/>
            </w:pPr>
          </w:p>
        </w:tc>
      </w:tr>
    </w:tbl>
    <w:p w14:paraId="37C7A7D8" w14:textId="77777777" w:rsidR="007F7F96" w:rsidRDefault="007F7F96">
      <w:pPr>
        <w:pStyle w:val="ProductList-Body"/>
      </w:pPr>
    </w:p>
    <w:p w14:paraId="017ECA10" w14:textId="77777777" w:rsidR="007F7F96" w:rsidRDefault="00F32348">
      <w:pPr>
        <w:pStyle w:val="ProductList-ClauseHeading"/>
        <w:outlineLvl w:val="3"/>
      </w:pPr>
      <w:r>
        <w:t>3.1 Acesso do Software para Servidores da CAL do Dynamics 365 for Team Members nas Instalações</w:t>
      </w:r>
    </w:p>
    <w:p w14:paraId="781A6AF3" w14:textId="77777777" w:rsidR="007F7F96" w:rsidRDefault="00F32348">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622"/>
        <w:gridCol w:w="3655"/>
        <w:gridCol w:w="3639"/>
      </w:tblGrid>
      <w:tr w:rsidR="007F7F96" w14:paraId="05320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85F3C0" w14:textId="77777777" w:rsidR="007F7F96" w:rsidRDefault="00F32348">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35E4DB5A" w14:textId="77777777" w:rsidR="007F7F96" w:rsidRDefault="00F32348">
            <w:pPr>
              <w:pStyle w:val="ProductList-TableBody"/>
            </w:pPr>
            <w:r>
              <w:t>CAL do Dynamics 365 for Team Members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14:paraId="27BFD3EE" w14:textId="77777777" w:rsidR="007F7F96" w:rsidRDefault="00F32348">
            <w:pPr>
              <w:pStyle w:val="ProductList-TableBody"/>
            </w:pPr>
            <w:r>
              <w:t>Dynamics 365 for Team Members</w:t>
            </w:r>
            <w:r>
              <w:fldChar w:fldCharType="begin"/>
            </w:r>
            <w:r>
              <w:instrText xml:space="preserve"> XE "Dynamics 365 for Team Members" </w:instrText>
            </w:r>
            <w:r>
              <w:fldChar w:fldCharType="end"/>
            </w:r>
            <w:r>
              <w:t xml:space="preserve"> (SL de Usuário)</w:t>
            </w:r>
          </w:p>
        </w:tc>
      </w:tr>
    </w:tbl>
    <w:p w14:paraId="6B89B622" w14:textId="77777777" w:rsidR="007F7F96" w:rsidRDefault="007F7F96">
      <w:pPr>
        <w:pStyle w:val="ProductList-Body"/>
      </w:pPr>
    </w:p>
    <w:p w14:paraId="1D1D1FA1" w14:textId="77777777" w:rsidR="007F7F96" w:rsidRDefault="00F32348">
      <w:pPr>
        <w:pStyle w:val="ProductList-ClauseHeading"/>
        <w:outlineLvl w:val="3"/>
      </w:pPr>
      <w:r>
        <w:t>3.2 Acesso do Software para Servidores da CAL do Dynamics 365 for Sales nas Instalações</w:t>
      </w:r>
    </w:p>
    <w:p w14:paraId="01531EE9" w14:textId="77777777" w:rsidR="007F7F96" w:rsidRDefault="00F32348">
      <w:pPr>
        <w:pStyle w:val="ProductList-Body"/>
      </w:pPr>
      <w:r>
        <w:t>Acesso ao software para servidores para uso de Vendas.</w:t>
      </w:r>
    </w:p>
    <w:tbl>
      <w:tblPr>
        <w:tblStyle w:val="PURTable"/>
        <w:tblW w:w="0" w:type="dxa"/>
        <w:tblLook w:val="04A0" w:firstRow="1" w:lastRow="0" w:firstColumn="1" w:lastColumn="0" w:noHBand="0" w:noVBand="1"/>
      </w:tblPr>
      <w:tblGrid>
        <w:gridCol w:w="3622"/>
        <w:gridCol w:w="3655"/>
        <w:gridCol w:w="3639"/>
      </w:tblGrid>
      <w:tr w:rsidR="007F7F96" w14:paraId="2E016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D585B1" w14:textId="77777777" w:rsidR="007F7F96" w:rsidRDefault="00F32348">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5676C838" w14:textId="77777777" w:rsidR="007F7F96" w:rsidRDefault="00F32348">
            <w:pPr>
              <w:pStyle w:val="ProductList-TableBody"/>
            </w:pPr>
            <w:r>
              <w:t>CAL do Dynamics 365 for Sales nas Instalações (Dispositivo e Usuário)</w:t>
            </w:r>
          </w:p>
          <w:p w14:paraId="25EBE789" w14:textId="77777777" w:rsidR="007F7F96" w:rsidRDefault="00F32348">
            <w:pPr>
              <w:pStyle w:val="ProductList-TableBody"/>
            </w:pPr>
            <w:r>
              <w:t xml:space="preserve">Licença Equivalente à CAL (consulte o </w:t>
            </w:r>
            <w:hyperlink r:id="rId44">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61E286B" w14:textId="77777777" w:rsidR="007F7F96" w:rsidRDefault="00F32348">
            <w:pPr>
              <w:pStyle w:val="ProductList-TableBody"/>
            </w:pPr>
            <w:r>
              <w:t>Dynamics 365 for Sales</w:t>
            </w:r>
            <w:r>
              <w:fldChar w:fldCharType="begin"/>
            </w:r>
            <w:r>
              <w:instrText xml:space="preserve"> XE "Dynamics 365 for Sales" </w:instrText>
            </w:r>
            <w:r>
              <w:fldChar w:fldCharType="end"/>
            </w:r>
            <w:r>
              <w:t xml:space="preserve"> (SL de Usuário)</w:t>
            </w:r>
          </w:p>
        </w:tc>
      </w:tr>
    </w:tbl>
    <w:p w14:paraId="07B8162C" w14:textId="77777777" w:rsidR="007F7F96" w:rsidRDefault="007F7F96">
      <w:pPr>
        <w:pStyle w:val="ProductList-Body"/>
      </w:pPr>
    </w:p>
    <w:p w14:paraId="3C3748B6" w14:textId="77777777" w:rsidR="007F7F96" w:rsidRDefault="00F32348">
      <w:pPr>
        <w:pStyle w:val="ProductList-ClauseHeading"/>
        <w:outlineLvl w:val="3"/>
      </w:pPr>
      <w:r>
        <w:t>3.3 Acesso do Software para Servidores da CAL do Dynamics 365 for Customer Service nas Instalações</w:t>
      </w:r>
    </w:p>
    <w:p w14:paraId="2FED46D5" w14:textId="77777777" w:rsidR="007F7F96" w:rsidRDefault="00F32348">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621"/>
        <w:gridCol w:w="3655"/>
        <w:gridCol w:w="3640"/>
      </w:tblGrid>
      <w:tr w:rsidR="007F7F96" w14:paraId="46B30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C3359E" w14:textId="77777777" w:rsidR="007F7F96" w:rsidRDefault="00F32348">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14:paraId="27ECB8E1" w14:textId="77777777" w:rsidR="007F7F96" w:rsidRDefault="00F32348">
            <w:pPr>
              <w:pStyle w:val="ProductList-TableBody"/>
            </w:pPr>
            <w:r>
              <w:t>CAL do Dynamics 365 for Customer Service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14:paraId="3F7D5858" w14:textId="77777777" w:rsidR="007F7F96" w:rsidRDefault="00F32348">
            <w:pPr>
              <w:pStyle w:val="ProductList-TableBody"/>
            </w:pPr>
            <w:r>
              <w:t>Dynamics 365 for Customer Service</w:t>
            </w:r>
            <w:r>
              <w:fldChar w:fldCharType="begin"/>
            </w:r>
            <w:r>
              <w:instrText xml:space="preserve"> XE "Dynamics 365 for Customer Service" </w:instrText>
            </w:r>
            <w:r>
              <w:fldChar w:fldCharType="end"/>
            </w:r>
            <w:r>
              <w:t xml:space="preserve"> (SL de Usuário)</w:t>
            </w:r>
          </w:p>
        </w:tc>
      </w:tr>
      <w:tr w:rsidR="007F7F96" w14:paraId="08B746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679339" w14:textId="77777777" w:rsidR="007F7F96" w:rsidRDefault="007F7F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87DCDC" w14:textId="77777777" w:rsidR="007F7F96" w:rsidRDefault="00F32348">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308DA8" w14:textId="77777777" w:rsidR="007F7F96" w:rsidRDefault="007F7F96">
            <w:pPr>
              <w:pStyle w:val="ProductList-TableBody"/>
            </w:pPr>
          </w:p>
        </w:tc>
      </w:tr>
    </w:tbl>
    <w:p w14:paraId="7A19F42C" w14:textId="77777777" w:rsidR="007F7F96" w:rsidRDefault="007F7F96">
      <w:pPr>
        <w:pStyle w:val="ProductList-Body"/>
      </w:pPr>
    </w:p>
    <w:p w14:paraId="50B9263B" w14:textId="77777777" w:rsidR="007F7F96" w:rsidRDefault="00F32348">
      <w:pPr>
        <w:pStyle w:val="ProductList-ClauseHeading"/>
        <w:outlineLvl w:val="3"/>
      </w:pPr>
      <w:r>
        <w:t>3.4 Acesso do Software para Servidores da CAL do Dynamics 365 for Operations nas Instalações</w:t>
      </w:r>
    </w:p>
    <w:p w14:paraId="69FC9526" w14:textId="77777777" w:rsidR="007F7F96" w:rsidRDefault="00F32348">
      <w:pPr>
        <w:pStyle w:val="ProductList-Body"/>
      </w:pPr>
      <w:r>
        <w:t>Acesso ao software para servidores para uso de Operações.</w:t>
      </w:r>
    </w:p>
    <w:tbl>
      <w:tblPr>
        <w:tblStyle w:val="PURTable"/>
        <w:tblW w:w="0" w:type="dxa"/>
        <w:tblLook w:val="04A0" w:firstRow="1" w:lastRow="0" w:firstColumn="1" w:lastColumn="0" w:noHBand="0" w:noVBand="1"/>
      </w:tblPr>
      <w:tblGrid>
        <w:gridCol w:w="3617"/>
        <w:gridCol w:w="3647"/>
        <w:gridCol w:w="3652"/>
      </w:tblGrid>
      <w:tr w:rsidR="007F7F96" w14:paraId="69E30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F2CC57" w14:textId="77777777" w:rsidR="007F7F96" w:rsidRDefault="00F32348">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1295F0E9" w14:textId="77777777" w:rsidR="007F7F96" w:rsidRDefault="00F32348">
            <w:pPr>
              <w:pStyle w:val="ProductList-TableBody"/>
            </w:pPr>
            <w:r>
              <w:t>CAL do Dynamics 365 for Operations nas Instalações (Usuário)</w:t>
            </w:r>
          </w:p>
        </w:tc>
        <w:tc>
          <w:tcPr>
            <w:tcW w:w="4040" w:type="dxa"/>
            <w:tcBorders>
              <w:top w:val="single" w:sz="18" w:space="0" w:color="0072C6"/>
              <w:left w:val="none" w:sz="4" w:space="0" w:color="000000"/>
              <w:bottom w:val="single" w:sz="4" w:space="0" w:color="000000"/>
              <w:right w:val="single" w:sz="4" w:space="0" w:color="000000"/>
            </w:tcBorders>
          </w:tcPr>
          <w:p w14:paraId="1D47E32D" w14:textId="77777777" w:rsidR="007F7F96" w:rsidRDefault="00F32348">
            <w:pPr>
              <w:pStyle w:val="ProductList-TableBody"/>
            </w:pPr>
            <w:r>
              <w:t xml:space="preserve">Licença Equivalente à CAL (consulte o </w:t>
            </w:r>
            <w:hyperlink r:id="rId45">
              <w:r>
                <w:rPr>
                  <w:color w:val="00467F"/>
                  <w:u w:val="single"/>
                </w:rPr>
                <w:t>Apêndice A</w:t>
              </w:r>
            </w:hyperlink>
            <w:r>
              <w:t>)</w:t>
            </w:r>
          </w:p>
        </w:tc>
      </w:tr>
    </w:tbl>
    <w:p w14:paraId="45CD817D" w14:textId="77777777" w:rsidR="007F7F96" w:rsidRDefault="007F7F96">
      <w:pPr>
        <w:pStyle w:val="ProductList-Body"/>
      </w:pPr>
    </w:p>
    <w:p w14:paraId="77ED832E" w14:textId="77777777" w:rsidR="007F7F96" w:rsidRDefault="00F32348">
      <w:pPr>
        <w:pStyle w:val="ProductList-ClauseHeading"/>
        <w:outlineLvl w:val="3"/>
      </w:pPr>
      <w:r>
        <w:t>3.5 Acesso do Software para Servidores da CAL do Dynamics 365 for Operations Activity nas Instalações</w:t>
      </w:r>
    </w:p>
    <w:p w14:paraId="6DCE75B1" w14:textId="77777777" w:rsidR="007F7F96" w:rsidRDefault="00F32348">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620"/>
        <w:gridCol w:w="3648"/>
        <w:gridCol w:w="3648"/>
      </w:tblGrid>
      <w:tr w:rsidR="007F7F96" w14:paraId="04233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85FC6A" w14:textId="77777777" w:rsidR="007F7F96" w:rsidRDefault="00F32348">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433144C0" w14:textId="77777777" w:rsidR="007F7F96" w:rsidRDefault="00F32348">
            <w:pPr>
              <w:pStyle w:val="ProductList-TableBody"/>
            </w:pPr>
            <w:r>
              <w:t>CAL do Dynamics 365 for Operations Activity nas Instalações (Usuário)</w:t>
            </w:r>
          </w:p>
        </w:tc>
        <w:tc>
          <w:tcPr>
            <w:tcW w:w="4040" w:type="dxa"/>
            <w:tcBorders>
              <w:top w:val="single" w:sz="18" w:space="0" w:color="0072C6"/>
              <w:left w:val="none" w:sz="4" w:space="0" w:color="000000"/>
              <w:bottom w:val="single" w:sz="4" w:space="0" w:color="000000"/>
              <w:right w:val="single" w:sz="4" w:space="0" w:color="000000"/>
            </w:tcBorders>
          </w:tcPr>
          <w:p w14:paraId="54275636" w14:textId="77777777" w:rsidR="007F7F96" w:rsidRDefault="00F32348">
            <w:pPr>
              <w:pStyle w:val="ProductList-TableBody"/>
            </w:pPr>
            <w:r>
              <w:t>Dynamics 365 for Operations Activity</w:t>
            </w:r>
            <w:r>
              <w:fldChar w:fldCharType="begin"/>
            </w:r>
            <w:r>
              <w:instrText xml:space="preserve"> XE "Dynamics 365 for Operations Activity" </w:instrText>
            </w:r>
            <w:r>
              <w:fldChar w:fldCharType="end"/>
            </w:r>
            <w:r>
              <w:t xml:space="preserve"> (SL de Usuário)</w:t>
            </w:r>
          </w:p>
        </w:tc>
      </w:tr>
    </w:tbl>
    <w:p w14:paraId="55B5239B" w14:textId="77777777" w:rsidR="007F7F96" w:rsidRDefault="007F7F96">
      <w:pPr>
        <w:pStyle w:val="ProductList-Body"/>
      </w:pPr>
    </w:p>
    <w:p w14:paraId="2123CCA6" w14:textId="77777777" w:rsidR="007F7F96" w:rsidRDefault="00F32348">
      <w:pPr>
        <w:pStyle w:val="ProductList-ClauseHeading"/>
        <w:outlineLvl w:val="3"/>
      </w:pPr>
      <w:r>
        <w:t>3.6 Acesso do Software para Servidores da CAL do Dynamics 365 for Operations Device nas Instalações</w:t>
      </w:r>
    </w:p>
    <w:p w14:paraId="756EBFE3" w14:textId="77777777" w:rsidR="007F7F96" w:rsidRDefault="00F32348">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616"/>
        <w:gridCol w:w="3655"/>
        <w:gridCol w:w="3645"/>
      </w:tblGrid>
      <w:tr w:rsidR="007F7F96" w14:paraId="24C69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C46186" w14:textId="77777777" w:rsidR="007F7F96" w:rsidRDefault="00F32348">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6CDE2778" w14:textId="77777777" w:rsidR="007F7F96" w:rsidRDefault="00F32348">
            <w:pPr>
              <w:pStyle w:val="ProductList-TableBody"/>
            </w:pPr>
            <w:r>
              <w:t>CAL do Dynamics 365 for Operations Device nas Instalações (Dispositivo)</w:t>
            </w:r>
          </w:p>
        </w:tc>
        <w:tc>
          <w:tcPr>
            <w:tcW w:w="4040" w:type="dxa"/>
            <w:tcBorders>
              <w:top w:val="single" w:sz="18" w:space="0" w:color="0072C6"/>
              <w:left w:val="none" w:sz="4" w:space="0" w:color="000000"/>
              <w:bottom w:val="single" w:sz="4" w:space="0" w:color="000000"/>
              <w:right w:val="single" w:sz="4" w:space="0" w:color="000000"/>
            </w:tcBorders>
          </w:tcPr>
          <w:p w14:paraId="219D25F9" w14:textId="77777777" w:rsidR="007F7F96" w:rsidRDefault="00F32348">
            <w:pPr>
              <w:pStyle w:val="ProductList-TableBody"/>
            </w:pPr>
            <w:r>
              <w:t>Dynamics 365 for Operations Device</w:t>
            </w:r>
            <w:r>
              <w:fldChar w:fldCharType="begin"/>
            </w:r>
            <w:r>
              <w:instrText xml:space="preserve"> XE "Dynamics 365 for Operations Device" </w:instrText>
            </w:r>
            <w:r>
              <w:fldChar w:fldCharType="end"/>
            </w:r>
            <w:r>
              <w:t xml:space="preserve"> (SL de Usuário)</w:t>
            </w:r>
          </w:p>
        </w:tc>
      </w:tr>
    </w:tbl>
    <w:p w14:paraId="710A123F" w14:textId="77777777" w:rsidR="007F7F96" w:rsidRDefault="007F7F96">
      <w:pPr>
        <w:pStyle w:val="ProductList-ClauseHeading"/>
        <w:outlineLvl w:val="3"/>
      </w:pPr>
    </w:p>
    <w:p w14:paraId="2A6AEB5B" w14:textId="77777777" w:rsidR="007F7F96" w:rsidRDefault="00F32348">
      <w:pPr>
        <w:pStyle w:val="ProductList-ClauseHeading"/>
        <w:outlineLvl w:val="3"/>
      </w:pPr>
      <w:r>
        <w:t>3.7 Direitos de uso para Dynamics 365 para Servidores de Operações</w:t>
      </w:r>
    </w:p>
    <w:p w14:paraId="62D3CE42" w14:textId="77777777" w:rsidR="007F7F96" w:rsidRDefault="00F32348">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14:paraId="729CAFC3" w14:textId="77777777" w:rsidR="007F7F96" w:rsidRDefault="007F7F96">
      <w:pPr>
        <w:pStyle w:val="ProductList-Body"/>
      </w:pPr>
    </w:p>
    <w:p w14:paraId="000FBA5D" w14:textId="77777777" w:rsidR="007F7F96" w:rsidRDefault="00F32348">
      <w:pPr>
        <w:pStyle w:val="ProductList-ClauseHeading"/>
        <w:outlineLvl w:val="3"/>
      </w:pPr>
      <w:r>
        <w:t>3.8 Direitos de uso do Dynamics 365 nas Instalações</w:t>
      </w:r>
    </w:p>
    <w:p w14:paraId="766D3243" w14:textId="77777777" w:rsidR="007F7F96" w:rsidRDefault="00F32348">
      <w:pPr>
        <w:pStyle w:val="ProductList-SubClauseHeading"/>
        <w:outlineLvl w:val="4"/>
      </w:pPr>
      <w:r>
        <w:t>3.8.1 Direitos de Uso do Servidor para CALs do Dynamics 365</w:t>
      </w:r>
    </w:p>
    <w:p w14:paraId="562E222F" w14:textId="77777777" w:rsidR="007F7F96" w:rsidRDefault="00F32348">
      <w:pPr>
        <w:pStyle w:val="ProductList-BodyIndented"/>
      </w:pPr>
      <w:r>
        <w:t>Clientes com CALs do Dynamics 365 poderão instalar e usar qualquer número de cópias do software para Servidores do Dynamics 365 correspondente em um servidor dedicado ao uso do Cliente. Este direito não se aplica ao Dynamics 365 for Operations Server.</w:t>
      </w:r>
    </w:p>
    <w:p w14:paraId="42E257A4" w14:textId="77777777" w:rsidR="007F7F96" w:rsidRDefault="007F7F96">
      <w:pPr>
        <w:pStyle w:val="ProductList-BodyIndented"/>
      </w:pPr>
    </w:p>
    <w:p w14:paraId="0048FE02" w14:textId="77777777" w:rsidR="007F7F96" w:rsidRDefault="00F32348">
      <w:pPr>
        <w:pStyle w:val="ProductList-SubClauseHeading"/>
        <w:outlineLvl w:val="4"/>
      </w:pPr>
      <w:r>
        <w:t>3.8.2 Elegibilidade para Ofertas Qualificadas</w:t>
      </w:r>
    </w:p>
    <w:p w14:paraId="0B453486" w14:textId="77777777" w:rsidR="007F7F96" w:rsidRDefault="00F32348">
      <w:pPr>
        <w:pStyle w:val="ProductList-BodyIndented"/>
      </w:pPr>
      <w:r>
        <w:t>Clientes que renovarem um acordo com as Licenças de CAL do Dynamics CRM a partir de 1º de novembro de 2016 podem adquirir as Licenças de Oferta Qualificada do Dynamics 365 nas Instalações em renovações de contrato antes de 31 de outubro de 2019.</w:t>
      </w:r>
    </w:p>
    <w:p w14:paraId="78FCA915" w14:textId="77777777" w:rsidR="007F7F96" w:rsidRDefault="007F7F96">
      <w:pPr>
        <w:pStyle w:val="ProductList-BodyIndented"/>
      </w:pPr>
    </w:p>
    <w:p w14:paraId="0FEF7FE3" w14:textId="77777777" w:rsidR="007F7F96" w:rsidRDefault="00F32348">
      <w:pPr>
        <w:pStyle w:val="ProductList-ClauseHeading"/>
        <w:outlineLvl w:val="3"/>
      </w:pPr>
      <w:r>
        <w:t>3.6 Software Adicional</w:t>
      </w:r>
    </w:p>
    <w:tbl>
      <w:tblPr>
        <w:tblStyle w:val="PURTable"/>
        <w:tblW w:w="0" w:type="dxa"/>
        <w:tblLook w:val="04A0" w:firstRow="1" w:lastRow="0" w:firstColumn="1" w:lastColumn="0" w:noHBand="0" w:noVBand="1"/>
      </w:tblPr>
      <w:tblGrid>
        <w:gridCol w:w="3647"/>
        <w:gridCol w:w="3651"/>
        <w:gridCol w:w="3618"/>
      </w:tblGrid>
      <w:tr w:rsidR="007F7F96" w14:paraId="2A611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09D5FE" w14:textId="77777777" w:rsidR="007F7F96" w:rsidRDefault="00F32348">
            <w:pPr>
              <w:pStyle w:val="ProductList-TableBody"/>
            </w:pPr>
            <w:r>
              <w:t>MarketingPilot Connector para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E6369C1" w14:textId="77777777" w:rsidR="007F7F96" w:rsidRDefault="00F32348">
            <w:pPr>
              <w:pStyle w:val="ProductList-TableBody"/>
            </w:pPr>
            <w:r>
              <w:t>Dynamics CRM 2016 Analisador de Práticas Recomendadas</w:t>
            </w:r>
          </w:p>
        </w:tc>
        <w:tc>
          <w:tcPr>
            <w:tcW w:w="4040" w:type="dxa"/>
            <w:tcBorders>
              <w:top w:val="single" w:sz="18" w:space="0" w:color="0072C6"/>
              <w:left w:val="single" w:sz="4" w:space="0" w:color="000000"/>
              <w:bottom w:val="single" w:sz="4" w:space="0" w:color="000000"/>
              <w:right w:val="single" w:sz="4" w:space="0" w:color="000000"/>
            </w:tcBorders>
          </w:tcPr>
          <w:p w14:paraId="46DD1450" w14:textId="77777777" w:rsidR="007F7F96" w:rsidRDefault="00F32348">
            <w:pPr>
              <w:pStyle w:val="ProductList-TableBody"/>
            </w:pPr>
            <w:r>
              <w:t>Dynamics CRM 2016 para Microsoft Office Outlook</w:t>
            </w:r>
          </w:p>
        </w:tc>
      </w:tr>
      <w:tr w:rsidR="007F7F96" w14:paraId="7D65C49E" w14:textId="77777777">
        <w:tc>
          <w:tcPr>
            <w:tcW w:w="4040" w:type="dxa"/>
            <w:tcBorders>
              <w:top w:val="single" w:sz="4" w:space="0" w:color="000000"/>
              <w:left w:val="single" w:sz="4" w:space="0" w:color="000000"/>
              <w:bottom w:val="single" w:sz="4" w:space="0" w:color="000000"/>
              <w:right w:val="single" w:sz="4" w:space="0" w:color="000000"/>
            </w:tcBorders>
          </w:tcPr>
          <w:p w14:paraId="6AA25DF7" w14:textId="77777777" w:rsidR="007F7F96" w:rsidRDefault="00F32348">
            <w:pPr>
              <w:pStyle w:val="ProductList-TableBody"/>
            </w:pPr>
            <w:r>
              <w:t>Interface do Usuário Multilíngue (MUI) do Dynamics CRM 2016</w:t>
            </w:r>
          </w:p>
        </w:tc>
        <w:tc>
          <w:tcPr>
            <w:tcW w:w="4040" w:type="dxa"/>
            <w:tcBorders>
              <w:top w:val="single" w:sz="4" w:space="0" w:color="000000"/>
              <w:left w:val="single" w:sz="4" w:space="0" w:color="000000"/>
              <w:bottom w:val="single" w:sz="4" w:space="0" w:color="000000"/>
              <w:right w:val="single" w:sz="4" w:space="0" w:color="000000"/>
            </w:tcBorders>
          </w:tcPr>
          <w:p w14:paraId="71FBCC2E" w14:textId="77777777" w:rsidR="007F7F96" w:rsidRDefault="00F32348">
            <w:pPr>
              <w:pStyle w:val="ProductList-TableBody"/>
            </w:pPr>
            <w:r>
              <w:t>Extensões de Preparação de Relatórios do Dynamics CRM 2016</w:t>
            </w:r>
          </w:p>
        </w:tc>
        <w:tc>
          <w:tcPr>
            <w:tcW w:w="4040" w:type="dxa"/>
            <w:tcBorders>
              <w:top w:val="single" w:sz="4" w:space="0" w:color="000000"/>
              <w:left w:val="single" w:sz="4" w:space="0" w:color="000000"/>
              <w:bottom w:val="single" w:sz="4" w:space="0" w:color="000000"/>
              <w:right w:val="single" w:sz="4" w:space="0" w:color="000000"/>
            </w:tcBorders>
          </w:tcPr>
          <w:p w14:paraId="63D4FFCA" w14:textId="77777777" w:rsidR="007F7F96" w:rsidRDefault="00F32348">
            <w:pPr>
              <w:pStyle w:val="ProductList-TableBody"/>
            </w:pPr>
            <w:r>
              <w:t>Extensão de Relatórios do Dynamics CRM para Dynamics CRM 2016</w:t>
            </w:r>
          </w:p>
        </w:tc>
      </w:tr>
      <w:tr w:rsidR="007F7F96" w14:paraId="5DD48DD2" w14:textId="77777777">
        <w:tc>
          <w:tcPr>
            <w:tcW w:w="4040" w:type="dxa"/>
            <w:tcBorders>
              <w:top w:val="single" w:sz="4" w:space="0" w:color="000000"/>
              <w:left w:val="single" w:sz="4" w:space="0" w:color="000000"/>
              <w:bottom w:val="single" w:sz="4" w:space="0" w:color="000000"/>
              <w:right w:val="single" w:sz="4" w:space="0" w:color="000000"/>
            </w:tcBorders>
          </w:tcPr>
          <w:p w14:paraId="4434D23E" w14:textId="77777777" w:rsidR="007F7F96" w:rsidRDefault="00F32348">
            <w:pPr>
              <w:pStyle w:val="ProductList-TableBody"/>
            </w:pPr>
            <w:r>
              <w:t>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14:paraId="39725D48" w14:textId="77777777" w:rsidR="007F7F96" w:rsidRDefault="00F32348">
            <w:pPr>
              <w:pStyle w:val="ProductList-TableBody"/>
            </w:pPr>
            <w:r>
              <w:t>Microsoft E-Mail Router e o Assistente de Implantação de Regras para Dynamics CRM 2016</w:t>
            </w:r>
          </w:p>
        </w:tc>
        <w:tc>
          <w:tcPr>
            <w:tcW w:w="4040" w:type="dxa"/>
            <w:tcBorders>
              <w:top w:val="single" w:sz="4" w:space="0" w:color="000000"/>
              <w:left w:val="single" w:sz="4" w:space="0" w:color="000000"/>
              <w:bottom w:val="single" w:sz="4" w:space="0" w:color="000000"/>
              <w:right w:val="single" w:sz="4" w:space="0" w:color="000000"/>
            </w:tcBorders>
          </w:tcPr>
          <w:p w14:paraId="737154F1" w14:textId="77777777" w:rsidR="007F7F96" w:rsidRDefault="00F32348">
            <w:pPr>
              <w:pStyle w:val="ProductList-TableBody"/>
            </w:pPr>
            <w:r>
              <w:t>Dynamics Marketing Connector para Dynamics CRM (não Workgroup Server)</w:t>
            </w:r>
          </w:p>
        </w:tc>
      </w:tr>
      <w:tr w:rsidR="007F7F96" w14:paraId="18CD8C51" w14:textId="77777777">
        <w:tc>
          <w:tcPr>
            <w:tcW w:w="4040" w:type="dxa"/>
            <w:tcBorders>
              <w:top w:val="single" w:sz="4" w:space="0" w:color="000000"/>
              <w:left w:val="single" w:sz="4" w:space="0" w:color="000000"/>
              <w:bottom w:val="single" w:sz="4" w:space="0" w:color="000000"/>
              <w:right w:val="single" w:sz="4" w:space="0" w:color="000000"/>
            </w:tcBorders>
          </w:tcPr>
          <w:p w14:paraId="3E519D43" w14:textId="77777777" w:rsidR="007F7F96" w:rsidRDefault="00F32348">
            <w:pPr>
              <w:pStyle w:val="ProductList-TableBody"/>
            </w:pPr>
            <w:r>
              <w:t>Microsoft SharePoint Grid para Dynamics CRM 2016</w:t>
            </w:r>
          </w:p>
        </w:tc>
        <w:tc>
          <w:tcPr>
            <w:tcW w:w="4040" w:type="dxa"/>
            <w:tcBorders>
              <w:top w:val="single" w:sz="4" w:space="0" w:color="000000"/>
              <w:left w:val="single" w:sz="4" w:space="0" w:color="000000"/>
              <w:bottom w:val="single" w:sz="4" w:space="0" w:color="000000"/>
              <w:right w:val="single" w:sz="4" w:space="0" w:color="000000"/>
            </w:tcBorders>
          </w:tcPr>
          <w:p w14:paraId="5C0AE35D"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8C14054" w14:textId="77777777" w:rsidR="007F7F96" w:rsidRDefault="007F7F96">
            <w:pPr>
              <w:pStyle w:val="ProductList-TableBody"/>
            </w:pPr>
          </w:p>
        </w:tc>
      </w:tr>
    </w:tbl>
    <w:p w14:paraId="208CC2F0" w14:textId="77777777" w:rsidR="007F7F96" w:rsidRDefault="00F32348">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48"/>
        <w:gridCol w:w="3643"/>
        <w:gridCol w:w="3625"/>
      </w:tblGrid>
      <w:tr w:rsidR="007F7F96" w14:paraId="52015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1F3DEA" w14:textId="77777777" w:rsidR="007F7F96" w:rsidRDefault="00F3234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709713D8" w14:textId="77777777" w:rsidR="007F7F96" w:rsidRDefault="00F3234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14:paraId="6EE13D80" w14:textId="77777777" w:rsidR="007F7F96" w:rsidRDefault="00F32348">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Servidor de Operações</w:t>
            </w:r>
          </w:p>
        </w:tc>
      </w:tr>
      <w:tr w:rsidR="007F7F96" w14:paraId="36FF4774" w14:textId="77777777">
        <w:tc>
          <w:tcPr>
            <w:tcW w:w="4040" w:type="dxa"/>
            <w:tcBorders>
              <w:top w:val="single" w:sz="4" w:space="0" w:color="000000"/>
              <w:left w:val="single" w:sz="4" w:space="0" w:color="000000"/>
              <w:bottom w:val="single" w:sz="4" w:space="0" w:color="000000"/>
              <w:right w:val="single" w:sz="4" w:space="0" w:color="000000"/>
            </w:tcBorders>
          </w:tcPr>
          <w:p w14:paraId="1882E6A8" w14:textId="77777777" w:rsidR="007F7F96" w:rsidRDefault="00F3234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14:paraId="70D78582" w14:textId="77777777" w:rsidR="007F7F96" w:rsidRDefault="00F3234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novembro de 2014 e junho de 2015</w:t>
              </w:r>
            </w:hyperlink>
            <w:r>
              <w:t xml:space="preserve">; </w:t>
            </w:r>
            <w:hyperlink r:id="rId47">
              <w:r>
                <w:rPr>
                  <w:color w:val="00467F"/>
                  <w:u w:val="single"/>
                </w:rPr>
                <w:t xml:space="preserve">Termos do Produto – </w:t>
              </w:r>
              <w:r>
                <w:rPr>
                  <w:color w:val="00467F"/>
                  <w:u w:val="single"/>
                </w:rPr>
                <w:lastRenderedPageBreak/>
                <w:t>dezembro de 2016</w:t>
              </w:r>
            </w:hyperlink>
            <w:r>
              <w:t xml:space="preserve">; </w:t>
            </w:r>
            <w:hyperlink r:id="rId48">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9BB33" w14:textId="77777777" w:rsidR="007F7F96" w:rsidRDefault="00F32348">
            <w:pPr>
              <w:pStyle w:val="ProductList-TableBody"/>
            </w:pPr>
            <w:r>
              <w:rPr>
                <w:color w:val="404040"/>
              </w:rPr>
              <w:lastRenderedPageBreak/>
              <w:t>Direitos de Roaming: N/D</w:t>
            </w:r>
          </w:p>
        </w:tc>
      </w:tr>
      <w:tr w:rsidR="007F7F96" w14:paraId="5CB69999" w14:textId="77777777">
        <w:tc>
          <w:tcPr>
            <w:tcW w:w="4040" w:type="dxa"/>
            <w:tcBorders>
              <w:top w:val="single" w:sz="4" w:space="0" w:color="000000"/>
              <w:left w:val="single" w:sz="4" w:space="0" w:color="000000"/>
              <w:bottom w:val="single" w:sz="4" w:space="0" w:color="000000"/>
              <w:right w:val="single" w:sz="4" w:space="0" w:color="000000"/>
            </w:tcBorders>
          </w:tcPr>
          <w:p w14:paraId="7A650242" w14:textId="77777777" w:rsidR="007F7F96" w:rsidRDefault="00F3234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48502" w14:textId="77777777" w:rsidR="007F7F96" w:rsidRDefault="00F3234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F47E8" w14:textId="77777777" w:rsidR="007F7F96" w:rsidRDefault="007F7F96">
            <w:pPr>
              <w:pStyle w:val="ProductList-TableBody"/>
            </w:pPr>
          </w:p>
        </w:tc>
      </w:tr>
    </w:tbl>
    <w:p w14:paraId="642F6868" w14:textId="77777777" w:rsidR="007F7F96" w:rsidRDefault="007F7F96">
      <w:pPr>
        <w:pStyle w:val="ProductList-Body"/>
      </w:pPr>
    </w:p>
    <w:p w14:paraId="09C55838" w14:textId="77777777" w:rsidR="007F7F96" w:rsidRDefault="00F32348">
      <w:pPr>
        <w:pStyle w:val="ProductList-ClauseHeading"/>
        <w:outlineLvl w:val="3"/>
      </w:pPr>
      <w:r>
        <w:t>4.1 Direitos do Dynamics 365 Server</w:t>
      </w:r>
    </w:p>
    <w:p w14:paraId="72D6082D" w14:textId="77777777" w:rsidR="007F7F96" w:rsidRDefault="00F32348">
      <w:pPr>
        <w:pStyle w:val="ProductList-Body"/>
      </w:pPr>
      <w:r>
        <w:t>Clientes com CALs do Dynamics 365 e SA ativo poderão instalar e usar qualquer número de cópias do software para Servidores do Dynamics 365 correspondente em um servidor de rede ou compartilhado. Este direito não se aplica ao Dynamics 365 for Operations Server.</w:t>
      </w:r>
    </w:p>
    <w:p w14:paraId="18048A28" w14:textId="77777777" w:rsidR="007F7F96" w:rsidRDefault="007F7F96">
      <w:pPr>
        <w:pStyle w:val="ProductList-Body"/>
      </w:pPr>
    </w:p>
    <w:p w14:paraId="0134D1EA" w14:textId="77777777" w:rsidR="007F7F96" w:rsidRDefault="00F32348">
      <w:pPr>
        <w:pStyle w:val="ProductList-ClauseHeading"/>
        <w:outlineLvl w:val="3"/>
      </w:pPr>
      <w:r>
        <w:t>4.2 Direitos do Dynamics 365 para Servidor de Operações</w:t>
      </w:r>
    </w:p>
    <w:p w14:paraId="6265A605" w14:textId="77777777" w:rsidR="007F7F96" w:rsidRDefault="00F32348">
      <w:pPr>
        <w:pStyle w:val="ProductList-Body"/>
      </w:pPr>
      <w:r>
        <w:t xml:space="preserve">O Dynamics 365 para Servidor de Operações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14:paraId="709EE781" w14:textId="77777777" w:rsidR="007F7F96" w:rsidRDefault="007F7F96">
      <w:pPr>
        <w:pStyle w:val="ProductList-Body"/>
      </w:pPr>
    </w:p>
    <w:p w14:paraId="1B24356E" w14:textId="77777777" w:rsidR="007F7F96" w:rsidRDefault="00F32348">
      <w:pPr>
        <w:pStyle w:val="ProductList-ClauseHeading"/>
        <w:outlineLvl w:val="3"/>
      </w:pPr>
      <w:r>
        <w:t>4.3 Localização e Atualizações</w:t>
      </w:r>
    </w:p>
    <w:p w14:paraId="57227049" w14:textId="77777777" w:rsidR="007F7F96" w:rsidRDefault="00F32348">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14:paraId="5F3A8A9E" w14:textId="77777777" w:rsidR="007F7F96" w:rsidRDefault="007F7F96">
      <w:pPr>
        <w:pStyle w:val="ProductList-Body"/>
      </w:pPr>
    </w:p>
    <w:p w14:paraId="63E4B107" w14:textId="77777777" w:rsidR="007F7F96" w:rsidRDefault="00F32348">
      <w:pPr>
        <w:pStyle w:val="ProductList-ClauseHeading"/>
        <w:outlineLvl w:val="3"/>
      </w:pPr>
      <w:r>
        <w:t>4.4 Unified Service Desk (USD)</w:t>
      </w:r>
    </w:p>
    <w:p w14:paraId="57684D62" w14:textId="77777777" w:rsidR="007F7F96" w:rsidRDefault="00F32348">
      <w:pPr>
        <w:pStyle w:val="ProductList-Body"/>
      </w:pPr>
      <w:r>
        <w:t xml:space="preserve">Para cada CAL do Dynamics 365 for Sales nas Instalações ou CAL do Dynamics 365 for Customer Service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14:paraId="576D7B65" w14:textId="77777777" w:rsidR="007F7F96" w:rsidRDefault="007F7F96">
      <w:pPr>
        <w:pStyle w:val="ProductList-Body"/>
      </w:pPr>
    </w:p>
    <w:p w14:paraId="1E23C6E2" w14:textId="77777777" w:rsidR="007F7F96" w:rsidRDefault="00F32348">
      <w:pPr>
        <w:pStyle w:val="ProductList-ClauseHeading"/>
        <w:outlineLvl w:val="3"/>
      </w:pPr>
      <w:r>
        <w:t>4.5 Dynamics CustomerSource</w:t>
      </w:r>
    </w:p>
    <w:p w14:paraId="5D9182DF" w14:textId="77777777" w:rsidR="007F7F96" w:rsidRDefault="00F32348">
      <w:pPr>
        <w:pStyle w:val="ProductList-Body"/>
      </w:pPr>
      <w:r>
        <w:t xml:space="preserve">Os clientes da CAL do Dynamics 365 nas Instalações com SA ativo terão acesso ao CustomerSource. </w:t>
      </w:r>
    </w:p>
    <w:p w14:paraId="32569CC0" w14:textId="77777777" w:rsidR="007F7F96" w:rsidRDefault="007F7F96">
      <w:pPr>
        <w:pStyle w:val="PURBreadcrumb"/>
      </w:pPr>
    </w:p>
    <w:tbl>
      <w:tblPr>
        <w:tblStyle w:val="PURTable"/>
        <w:tblW w:w="0" w:type="dxa"/>
        <w:tblLook w:val="04A0" w:firstRow="1" w:lastRow="0" w:firstColumn="1" w:lastColumn="0" w:noHBand="0" w:noVBand="1"/>
      </w:tblPr>
      <w:tblGrid>
        <w:gridCol w:w="10916"/>
      </w:tblGrid>
      <w:tr w:rsidR="007F7F96" w14:paraId="7DCA22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82F44"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4E9706C3" w14:textId="77777777" w:rsidR="007F7F96" w:rsidRDefault="007F7F96">
      <w:pPr>
        <w:pStyle w:val="ProductList-Body"/>
      </w:pPr>
    </w:p>
    <w:p w14:paraId="12EB40FB" w14:textId="77777777" w:rsidR="007F7F96" w:rsidRDefault="00F32348">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606400"/>
      <w:r>
        <w:instrText>Microsoft Identity Manager</w:instrText>
      </w:r>
      <w:bookmarkEnd w:id="73"/>
      <w:r>
        <w:instrText>" \l 2</w:instrText>
      </w:r>
      <w:r>
        <w:fldChar w:fldCharType="end"/>
      </w:r>
    </w:p>
    <w:p w14:paraId="6628A45D" w14:textId="77777777" w:rsidR="007F7F96" w:rsidRDefault="00F32348">
      <w:pPr>
        <w:pStyle w:val="ProductList-Offering1SubSection"/>
        <w:outlineLvl w:val="2"/>
      </w:pPr>
      <w:bookmarkStart w:id="74" w:name="_Sec677"/>
      <w:r>
        <w:t>1. Disponibilidade do Produto</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F7F96" w14:paraId="063DD7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36730E" w14:textId="77777777" w:rsidR="007F7F96" w:rsidRDefault="00F3234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8AFD0" w14:textId="77777777" w:rsidR="007F7F96" w:rsidRDefault="00F3234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D7C3B" w14:textId="77777777" w:rsidR="007F7F96" w:rsidRDefault="00F3234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3A9B7" w14:textId="77777777" w:rsidR="007F7F96" w:rsidRDefault="00F3234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2B9DB" w14:textId="77777777" w:rsidR="007F7F96" w:rsidRDefault="00F323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0E15F"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2D90C"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D6B8A"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3603A"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F7BC5"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C0139"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3379438"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96" w14:paraId="43A7DF66" w14:textId="77777777">
        <w:tc>
          <w:tcPr>
            <w:tcW w:w="4160" w:type="dxa"/>
            <w:tcBorders>
              <w:top w:val="single" w:sz="6" w:space="0" w:color="FFFFFF"/>
              <w:left w:val="none" w:sz="4" w:space="0" w:color="BFBFBF"/>
              <w:bottom w:val="dashed" w:sz="4" w:space="0" w:color="BFBFBF"/>
              <w:right w:val="none" w:sz="4" w:space="0" w:color="6E6E6E"/>
            </w:tcBorders>
          </w:tcPr>
          <w:p w14:paraId="0D8B9FF3" w14:textId="77777777" w:rsidR="007F7F96" w:rsidRDefault="00F32348">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14:paraId="4083EFA8" w14:textId="77777777" w:rsidR="007F7F96" w:rsidRDefault="00F3234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08DC814" w14:textId="77777777" w:rsidR="007F7F96" w:rsidRDefault="00F323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41605C" w14:textId="77777777" w:rsidR="007F7F96" w:rsidRDefault="00F323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1A92FF"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617EE"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0D063"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75862"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6692A"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D479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1970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B891D" w14:textId="77777777" w:rsidR="007F7F96" w:rsidRDefault="00F3234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F7F96" w14:paraId="1D7DDDDD" w14:textId="77777777">
        <w:tc>
          <w:tcPr>
            <w:tcW w:w="4160" w:type="dxa"/>
            <w:tcBorders>
              <w:top w:val="dashed" w:sz="4" w:space="0" w:color="BFBFBF"/>
              <w:left w:val="none" w:sz="4" w:space="0" w:color="BFBFBF"/>
              <w:bottom w:val="none" w:sz="4" w:space="0" w:color="BFBFBF"/>
              <w:right w:val="none" w:sz="4" w:space="0" w:color="6E6E6E"/>
            </w:tcBorders>
          </w:tcPr>
          <w:p w14:paraId="1A3218EF" w14:textId="77777777" w:rsidR="007F7F96" w:rsidRDefault="00F32348">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F34A3D" w14:textId="77777777" w:rsidR="007F7F96" w:rsidRDefault="00F3234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673CF97" w14:textId="77777777" w:rsidR="007F7F96" w:rsidRDefault="00F3234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3EFADFF" w14:textId="77777777" w:rsidR="007F7F96" w:rsidRDefault="00F3234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CF2D6D1" w14:textId="77777777" w:rsidR="007F7F96" w:rsidRDefault="00F3234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7FF31"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5F0E2"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7187E"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3867F"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B7F1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8789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718C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0B525C8" w14:textId="77777777" w:rsidR="007F7F96" w:rsidRDefault="00F32348">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37"/>
        <w:gridCol w:w="3642"/>
        <w:gridCol w:w="3637"/>
      </w:tblGrid>
      <w:tr w:rsidR="007F7F96" w14:paraId="63E71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70980" w14:textId="77777777" w:rsidR="007F7F96" w:rsidRDefault="00F3234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1B454E9"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A32AD" w14:textId="77777777" w:rsidR="007F7F96" w:rsidRDefault="00F32348">
            <w:pPr>
              <w:pStyle w:val="ProductList-TableBody"/>
            </w:pPr>
            <w:r>
              <w:rPr>
                <w:color w:val="404040"/>
              </w:rPr>
              <w:t>Edições Anteriores: N/D</w:t>
            </w:r>
          </w:p>
        </w:tc>
      </w:tr>
      <w:tr w:rsidR="007F7F96" w14:paraId="5F126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4A420" w14:textId="77777777" w:rsidR="007F7F96" w:rsidRDefault="00F3234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93AE3"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6F4F971" w14:textId="77777777" w:rsidR="007F7F96" w:rsidRDefault="00F3234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F7F96" w14:paraId="32579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F46C6" w14:textId="77777777" w:rsidR="007F7F96" w:rsidRDefault="00F3234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B15DC"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8365" w14:textId="77777777" w:rsidR="007F7F96" w:rsidRDefault="00F32348">
            <w:pPr>
              <w:pStyle w:val="ProductList-TableBody"/>
            </w:pPr>
            <w:r>
              <w:rPr>
                <w:color w:val="404040"/>
              </w:rPr>
              <w:t>Qualificados para Redução: N/D</w:t>
            </w:r>
          </w:p>
        </w:tc>
      </w:tr>
      <w:tr w:rsidR="007F7F96" w14:paraId="6BA04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A5293" w14:textId="77777777" w:rsidR="007F7F96" w:rsidRDefault="00F3234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C850"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78904" w14:textId="77777777" w:rsidR="007F7F96" w:rsidRDefault="00F32348">
            <w:pPr>
              <w:pStyle w:val="ProductList-TableBody"/>
            </w:pPr>
            <w:r>
              <w:rPr>
                <w:color w:val="404040"/>
              </w:rPr>
              <w:t>Qualificados para Adequação (“True-Up”): N/D</w:t>
            </w:r>
          </w:p>
        </w:tc>
      </w:tr>
      <w:tr w:rsidR="007F7F96" w14:paraId="3482F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2928E" w14:textId="77777777" w:rsidR="007F7F96" w:rsidRDefault="00F3234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596F"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CB6EF" w14:textId="77777777" w:rsidR="007F7F96" w:rsidRDefault="007F7F96">
            <w:pPr>
              <w:pStyle w:val="ProductList-TableBody"/>
            </w:pPr>
          </w:p>
        </w:tc>
      </w:tr>
    </w:tbl>
    <w:p w14:paraId="1F52031F" w14:textId="77777777" w:rsidR="007F7F96" w:rsidRDefault="00F32348">
      <w:pPr>
        <w:pStyle w:val="ProductList-Offering1SubSection"/>
        <w:outlineLvl w:val="2"/>
      </w:pPr>
      <w:bookmarkStart w:id="76" w:name="_Sec788"/>
      <w:r>
        <w:t>3. Direitos de Uso</w:t>
      </w:r>
      <w:bookmarkEnd w:id="76"/>
    </w:p>
    <w:tbl>
      <w:tblPr>
        <w:tblStyle w:val="PURTable"/>
        <w:tblW w:w="0" w:type="dxa"/>
        <w:tblLook w:val="04A0" w:firstRow="1" w:lastRow="0" w:firstColumn="1" w:lastColumn="0" w:noHBand="0" w:noVBand="1"/>
      </w:tblPr>
      <w:tblGrid>
        <w:gridCol w:w="3647"/>
        <w:gridCol w:w="3631"/>
        <w:gridCol w:w="3638"/>
      </w:tblGrid>
      <w:tr w:rsidR="007F7F96" w14:paraId="3368D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E7A74" w14:textId="77777777" w:rsidR="007F7F96" w:rsidRDefault="00F3234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65BC84D6" w14:textId="77777777" w:rsidR="007F7F96" w:rsidRDefault="00F3234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C40F7A3" w14:textId="77777777" w:rsidR="007F7F96" w:rsidRDefault="00F3234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7F7F96" w14:paraId="6E1C4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AE0C4" w14:textId="77777777" w:rsidR="007F7F96" w:rsidRDefault="00F3234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D929A" w14:textId="77777777" w:rsidR="007F7F96" w:rsidRDefault="00F3234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DD7CA" w14:textId="77777777" w:rsidR="007F7F96" w:rsidRDefault="00F32348">
            <w:pPr>
              <w:pStyle w:val="ProductList-TableBody"/>
            </w:pPr>
            <w:r>
              <w:rPr>
                <w:color w:val="404040"/>
              </w:rPr>
              <w:t>Tecnologias Incluídas: N/D</w:t>
            </w:r>
          </w:p>
        </w:tc>
      </w:tr>
      <w:tr w:rsidR="007F7F96" w14:paraId="79DB3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FDF60" w14:textId="77777777" w:rsidR="007F7F96" w:rsidRDefault="00F32348">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95419"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BFDFA" w14:textId="77777777" w:rsidR="007F7F96" w:rsidRDefault="007F7F96">
            <w:pPr>
              <w:pStyle w:val="ProductList-TableBody"/>
            </w:pPr>
          </w:p>
        </w:tc>
      </w:tr>
    </w:tbl>
    <w:p w14:paraId="68ECA953" w14:textId="77777777" w:rsidR="007F7F96" w:rsidRDefault="007F7F96">
      <w:pPr>
        <w:pStyle w:val="ProductList-Body"/>
      </w:pPr>
    </w:p>
    <w:p w14:paraId="5A28C877" w14:textId="77777777" w:rsidR="007F7F96" w:rsidRDefault="00F32348">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7F7F96" w14:paraId="16516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9F6BF9" w14:textId="77777777" w:rsidR="007F7F96" w:rsidRDefault="00F32348">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23FE1B22" w14:textId="77777777" w:rsidR="007F7F96" w:rsidRDefault="007F7F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6639B80" w14:textId="77777777" w:rsidR="007F7F96" w:rsidRDefault="007F7F96">
            <w:pPr>
              <w:pStyle w:val="ProductList-TableBody"/>
            </w:pPr>
          </w:p>
        </w:tc>
      </w:tr>
    </w:tbl>
    <w:p w14:paraId="4BFD5A58" w14:textId="77777777" w:rsidR="007F7F96" w:rsidRDefault="00F32348">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51"/>
        <w:gridCol w:w="3647"/>
        <w:gridCol w:w="3618"/>
      </w:tblGrid>
      <w:tr w:rsidR="007F7F96" w14:paraId="4D382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FB391" w14:textId="77777777" w:rsidR="007F7F96" w:rsidRDefault="00F3234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B189419" w14:textId="77777777" w:rsidR="007F7F96" w:rsidRDefault="00F3234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6556D" w14:textId="77777777" w:rsidR="007F7F96" w:rsidRDefault="00F32348">
            <w:pPr>
              <w:pStyle w:val="ProductList-TableBody"/>
            </w:pPr>
            <w:r>
              <w:rPr>
                <w:color w:val="404040"/>
              </w:rPr>
              <w:t>Direitos de Failover: N/D</w:t>
            </w:r>
          </w:p>
        </w:tc>
      </w:tr>
      <w:tr w:rsidR="007F7F96" w14:paraId="42232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0611A" w14:textId="77777777" w:rsidR="007F7F96" w:rsidRDefault="00F3234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A17EF"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4FE79" w14:textId="77777777" w:rsidR="007F7F96" w:rsidRDefault="00F32348">
            <w:pPr>
              <w:pStyle w:val="ProductList-TableBody"/>
            </w:pPr>
            <w:r>
              <w:rPr>
                <w:color w:val="404040"/>
              </w:rPr>
              <w:t>Direitos de Roaming: N/D</w:t>
            </w:r>
          </w:p>
        </w:tc>
      </w:tr>
      <w:tr w:rsidR="007F7F96" w14:paraId="6EDDF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2CBD8" w14:textId="77777777" w:rsidR="007F7F96" w:rsidRDefault="00F3234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31474" w14:textId="77777777" w:rsidR="007F7F96" w:rsidRDefault="00F3234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49111" w14:textId="77777777" w:rsidR="007F7F96" w:rsidRDefault="007F7F96">
            <w:pPr>
              <w:pStyle w:val="ProductList-TableBody"/>
            </w:pPr>
          </w:p>
        </w:tc>
      </w:tr>
    </w:tbl>
    <w:p w14:paraId="53F786E4"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1A10A7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EABC6"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0BFE0633" w14:textId="77777777" w:rsidR="007F7F96" w:rsidRDefault="007F7F96">
      <w:pPr>
        <w:pStyle w:val="ProductList-Body"/>
      </w:pPr>
    </w:p>
    <w:p w14:paraId="2B407E49" w14:textId="77777777" w:rsidR="007F7F96" w:rsidRDefault="00F32348">
      <w:pPr>
        <w:pStyle w:val="ProductList-OfferingGroupHeading"/>
        <w:outlineLvl w:val="1"/>
      </w:pPr>
      <w:bookmarkStart w:id="78" w:name="_Sec611"/>
      <w:r>
        <w:t>Aplicativos do Office</w:t>
      </w:r>
      <w:bookmarkEnd w:id="78"/>
      <w:r>
        <w:fldChar w:fldCharType="begin"/>
      </w:r>
      <w:r>
        <w:instrText xml:space="preserve"> TC "</w:instrText>
      </w:r>
      <w:bookmarkStart w:id="79" w:name="_Toc533606401"/>
      <w:r>
        <w:instrText>Aplicativos do Office</w:instrText>
      </w:r>
      <w:bookmarkEnd w:id="79"/>
      <w:r>
        <w:instrText>" \l 2</w:instrText>
      </w:r>
      <w:r>
        <w:fldChar w:fldCharType="end"/>
      </w:r>
    </w:p>
    <w:p w14:paraId="6439935B" w14:textId="77777777" w:rsidR="007F7F96" w:rsidRDefault="00F32348">
      <w:pPr>
        <w:pStyle w:val="ProductList-Offering2HeadingNoBorder"/>
        <w:outlineLvl w:val="2"/>
      </w:pPr>
      <w:bookmarkStart w:id="80" w:name="_Sec636"/>
      <w:r>
        <w:t>Aplicativos Desktop do Office</w:t>
      </w:r>
      <w:bookmarkEnd w:id="80"/>
      <w:r>
        <w:fldChar w:fldCharType="begin"/>
      </w:r>
      <w:r>
        <w:instrText xml:space="preserve"> TC "</w:instrText>
      </w:r>
      <w:bookmarkStart w:id="81" w:name="_Toc533606402"/>
      <w:r>
        <w:instrText>Aplicativos Desktop do Office</w:instrText>
      </w:r>
      <w:bookmarkEnd w:id="81"/>
      <w:r>
        <w:instrText>" \l 3</w:instrText>
      </w:r>
      <w:r>
        <w:fldChar w:fldCharType="end"/>
      </w:r>
    </w:p>
    <w:p w14:paraId="0FD6E5ED" w14:textId="77777777" w:rsidR="007F7F96" w:rsidRDefault="00F32348">
      <w:pPr>
        <w:pStyle w:val="ProductList-Offering1SubSection"/>
        <w:outlineLvl w:val="3"/>
      </w:pPr>
      <w:bookmarkStart w:id="82" w:name="_Sec681"/>
      <w:r>
        <w:t>1. Disponibilidade do Produto</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7F7F96" w14:paraId="781355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F5CBC" w14:textId="77777777" w:rsidR="007F7F96" w:rsidRDefault="00F3234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57583" w14:textId="77777777" w:rsidR="007F7F96" w:rsidRDefault="00F3234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9D490" w14:textId="77777777" w:rsidR="007F7F96" w:rsidRDefault="00F3234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C9E6F" w14:textId="77777777" w:rsidR="007F7F96" w:rsidRDefault="00F3234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C6E78F" w14:textId="77777777" w:rsidR="007F7F96" w:rsidRDefault="00F323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E2D9D"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8E9FB"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D50518"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14B6D"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7690B"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599AC"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52AAF"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96" w14:paraId="03FE3816" w14:textId="77777777">
        <w:tc>
          <w:tcPr>
            <w:tcW w:w="4160" w:type="dxa"/>
            <w:tcBorders>
              <w:top w:val="single" w:sz="6" w:space="0" w:color="FFFFFF"/>
              <w:left w:val="none" w:sz="4" w:space="0" w:color="000000"/>
              <w:bottom w:val="dashed" w:sz="4" w:space="0" w:color="BFBFBF"/>
              <w:right w:val="single" w:sz="6" w:space="0" w:color="FFFFFF"/>
            </w:tcBorders>
          </w:tcPr>
          <w:p w14:paraId="18B7F592" w14:textId="77777777" w:rsidR="007F7F96" w:rsidRDefault="00F3234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454A180" w14:textId="77777777" w:rsidR="007F7F96" w:rsidRDefault="00F3234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DC4A5EF"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C1E9406" w14:textId="77777777" w:rsidR="007F7F96" w:rsidRDefault="00F3234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C21679F"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11682"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9213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CFAD9"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040ED"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7CC18"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D8245"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B6AD4" w14:textId="77777777" w:rsidR="007F7F96" w:rsidRDefault="007F7F96">
            <w:pPr>
              <w:pStyle w:val="ProductList-TableBody"/>
              <w:jc w:val="center"/>
            </w:pPr>
          </w:p>
        </w:tc>
      </w:tr>
      <w:tr w:rsidR="007F7F96" w14:paraId="65B4F7B8" w14:textId="77777777">
        <w:tc>
          <w:tcPr>
            <w:tcW w:w="4160" w:type="dxa"/>
            <w:tcBorders>
              <w:top w:val="dashed" w:sz="4" w:space="0" w:color="BFBFBF"/>
              <w:left w:val="none" w:sz="4" w:space="0" w:color="000000"/>
              <w:bottom w:val="dashed" w:sz="4" w:space="0" w:color="BFBFBF"/>
              <w:right w:val="single" w:sz="6" w:space="0" w:color="FFFFFF"/>
            </w:tcBorders>
          </w:tcPr>
          <w:p w14:paraId="4ABA5B37" w14:textId="77777777" w:rsidR="007F7F96" w:rsidRDefault="00F3234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4A21CC" w14:textId="77777777" w:rsidR="007F7F96" w:rsidRDefault="00F323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FF80A0" w14:textId="77777777" w:rsidR="007F7F96" w:rsidRDefault="00F323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F65B15" w14:textId="77777777" w:rsidR="007F7F96" w:rsidRDefault="00F323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11101E"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4206B"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C9AA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7287B"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8C8BB"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983CD"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22F75"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36921" w14:textId="77777777" w:rsidR="007F7F96" w:rsidRDefault="007F7F96">
            <w:pPr>
              <w:pStyle w:val="ProductList-TableBody"/>
              <w:jc w:val="center"/>
            </w:pPr>
          </w:p>
        </w:tc>
      </w:tr>
      <w:tr w:rsidR="007F7F96" w14:paraId="6DE7E2BE" w14:textId="77777777">
        <w:tc>
          <w:tcPr>
            <w:tcW w:w="4160" w:type="dxa"/>
            <w:tcBorders>
              <w:top w:val="dashed" w:sz="4" w:space="0" w:color="BFBFBF"/>
              <w:left w:val="none" w:sz="4" w:space="0" w:color="000000"/>
              <w:bottom w:val="dashed" w:sz="4" w:space="0" w:color="BFBFBF"/>
              <w:right w:val="single" w:sz="6" w:space="0" w:color="FFFFFF"/>
            </w:tcBorders>
          </w:tcPr>
          <w:p w14:paraId="6A903ACA" w14:textId="77777777" w:rsidR="007F7F96" w:rsidRDefault="00F3234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2C3545" w14:textId="77777777" w:rsidR="007F7F96" w:rsidRDefault="00F323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046265" w14:textId="77777777" w:rsidR="007F7F96" w:rsidRDefault="00F3234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3F9DB9" w14:textId="77777777" w:rsidR="007F7F96" w:rsidRDefault="00F3234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F92A4A9"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3DB28"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B7FC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28F06"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5B1D2"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39A8E"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D2E8D"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F9F88" w14:textId="77777777" w:rsidR="007F7F96" w:rsidRDefault="007F7F96">
            <w:pPr>
              <w:pStyle w:val="ProductList-TableBody"/>
              <w:jc w:val="center"/>
            </w:pPr>
          </w:p>
        </w:tc>
      </w:tr>
      <w:tr w:rsidR="007F7F96" w14:paraId="47E4E899" w14:textId="77777777">
        <w:tc>
          <w:tcPr>
            <w:tcW w:w="4160" w:type="dxa"/>
            <w:tcBorders>
              <w:top w:val="dashed" w:sz="4" w:space="0" w:color="BFBFBF"/>
              <w:left w:val="none" w:sz="4" w:space="0" w:color="000000"/>
              <w:bottom w:val="dashed" w:sz="4" w:space="0" w:color="BFBFBF"/>
              <w:right w:val="single" w:sz="6" w:space="0" w:color="FFFFFF"/>
            </w:tcBorders>
          </w:tcPr>
          <w:p w14:paraId="73F29805" w14:textId="77777777" w:rsidR="007F7F96" w:rsidRDefault="00F3234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BEE18A" w14:textId="77777777" w:rsidR="007F7F96" w:rsidRDefault="00F323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DF505D" w14:textId="77777777" w:rsidR="007F7F96" w:rsidRDefault="00F3234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F1AC278" w14:textId="77777777" w:rsidR="007F7F96" w:rsidRDefault="00F3234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0A368C2" w14:textId="77777777" w:rsidR="007F7F96" w:rsidRDefault="00F323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6D249"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E257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F419B"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4C42D"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6EFA1"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3C1F0" w14:textId="77777777" w:rsidR="007F7F96" w:rsidRDefault="00F32348">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3F4D8" w14:textId="77777777" w:rsidR="007F7F96" w:rsidRDefault="00F32348">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F7F96" w14:paraId="60C91AB2" w14:textId="77777777">
        <w:tc>
          <w:tcPr>
            <w:tcW w:w="4160" w:type="dxa"/>
            <w:tcBorders>
              <w:top w:val="dashed" w:sz="4" w:space="0" w:color="BFBFBF"/>
              <w:left w:val="none" w:sz="4" w:space="0" w:color="000000"/>
              <w:bottom w:val="dashed" w:sz="4" w:space="0" w:color="BFBFBF"/>
              <w:right w:val="single" w:sz="6" w:space="0" w:color="FFFFFF"/>
            </w:tcBorders>
          </w:tcPr>
          <w:p w14:paraId="33BBFF3D" w14:textId="77777777" w:rsidR="007F7F96" w:rsidRDefault="00F32348">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3B8FD7" w14:textId="77777777" w:rsidR="007F7F96" w:rsidRDefault="00F3234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E0A0C49" w14:textId="77777777" w:rsidR="007F7F96" w:rsidRDefault="00F323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863CEA" w14:textId="77777777" w:rsidR="007F7F96" w:rsidRDefault="00F323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DBA22B"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91833"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2286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5DDE0"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DB305"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975B9"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608CE"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CB56F" w14:textId="77777777" w:rsidR="007F7F96" w:rsidRDefault="007F7F96">
            <w:pPr>
              <w:pStyle w:val="ProductList-TableBody"/>
              <w:jc w:val="center"/>
            </w:pPr>
          </w:p>
        </w:tc>
      </w:tr>
      <w:tr w:rsidR="007F7F96" w14:paraId="6EBB1A03" w14:textId="77777777">
        <w:tc>
          <w:tcPr>
            <w:tcW w:w="4160" w:type="dxa"/>
            <w:tcBorders>
              <w:top w:val="dashed" w:sz="4" w:space="0" w:color="BFBFBF"/>
              <w:left w:val="none" w:sz="4" w:space="0" w:color="000000"/>
              <w:bottom w:val="dashed" w:sz="4" w:space="0" w:color="BFBFBF"/>
              <w:right w:val="single" w:sz="6" w:space="0" w:color="FFFFFF"/>
            </w:tcBorders>
          </w:tcPr>
          <w:p w14:paraId="1E12016C" w14:textId="77777777" w:rsidR="007F7F96" w:rsidRDefault="00F32348">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CD4F25" w14:textId="77777777" w:rsidR="007F7F96" w:rsidRDefault="00F3234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6622025" w14:textId="77777777" w:rsidR="007F7F96" w:rsidRDefault="00F323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78263F" w14:textId="77777777" w:rsidR="007F7F96" w:rsidRDefault="00F323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6033EC"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4DA4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76F3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2C0D7"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CB77E"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8503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B0A7A"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DCDBF" w14:textId="77777777" w:rsidR="007F7F96" w:rsidRDefault="007F7F96">
            <w:pPr>
              <w:pStyle w:val="ProductList-TableBody"/>
              <w:jc w:val="center"/>
            </w:pPr>
          </w:p>
        </w:tc>
      </w:tr>
      <w:tr w:rsidR="007F7F96" w14:paraId="29EF1245" w14:textId="77777777">
        <w:tc>
          <w:tcPr>
            <w:tcW w:w="4160" w:type="dxa"/>
            <w:tcBorders>
              <w:top w:val="dashed" w:sz="4" w:space="0" w:color="BFBFBF"/>
              <w:left w:val="none" w:sz="4" w:space="0" w:color="000000"/>
              <w:bottom w:val="dashed" w:sz="4" w:space="0" w:color="BFBFBF"/>
              <w:right w:val="single" w:sz="6" w:space="0" w:color="FFFFFF"/>
            </w:tcBorders>
          </w:tcPr>
          <w:p w14:paraId="1AE1C813" w14:textId="77777777" w:rsidR="007F7F96" w:rsidRDefault="00F3234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C5326E" w14:textId="77777777" w:rsidR="007F7F96" w:rsidRDefault="00F323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2C8246" w14:textId="77777777" w:rsidR="007F7F96" w:rsidRDefault="00F323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8E88E1" w14:textId="77777777" w:rsidR="007F7F96" w:rsidRDefault="00F323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25E439"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1394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FE33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D71B5"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FD85C"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C422F"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3F7D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8BD9E" w14:textId="77777777" w:rsidR="007F7F96" w:rsidRDefault="007F7F96">
            <w:pPr>
              <w:pStyle w:val="ProductList-TableBody"/>
              <w:jc w:val="center"/>
            </w:pPr>
          </w:p>
        </w:tc>
      </w:tr>
      <w:tr w:rsidR="007F7F96" w14:paraId="22B0E906" w14:textId="77777777">
        <w:tc>
          <w:tcPr>
            <w:tcW w:w="4160" w:type="dxa"/>
            <w:tcBorders>
              <w:top w:val="dashed" w:sz="4" w:space="0" w:color="BFBFBF"/>
              <w:left w:val="none" w:sz="4" w:space="0" w:color="000000"/>
              <w:bottom w:val="dashed" w:sz="4" w:space="0" w:color="BFBFBF"/>
              <w:right w:val="single" w:sz="6" w:space="0" w:color="FFFFFF"/>
            </w:tcBorders>
          </w:tcPr>
          <w:p w14:paraId="539C9990" w14:textId="77777777" w:rsidR="007F7F96" w:rsidRDefault="00F3234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BC0181" w14:textId="77777777" w:rsidR="007F7F96" w:rsidRDefault="00F323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9283AE" w14:textId="77777777" w:rsidR="007F7F96" w:rsidRDefault="00F323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D2B7E7" w14:textId="77777777" w:rsidR="007F7F96" w:rsidRDefault="00F323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E5DEF9"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F04A"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A2E3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B93AD"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D2751"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A359A"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7335B"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9FECD" w14:textId="77777777" w:rsidR="007F7F96" w:rsidRDefault="007F7F96">
            <w:pPr>
              <w:pStyle w:val="ProductList-TableBody"/>
              <w:jc w:val="center"/>
            </w:pPr>
          </w:p>
        </w:tc>
      </w:tr>
      <w:tr w:rsidR="007F7F96" w14:paraId="5ECE02E6" w14:textId="77777777">
        <w:tc>
          <w:tcPr>
            <w:tcW w:w="4160" w:type="dxa"/>
            <w:tcBorders>
              <w:top w:val="dashed" w:sz="4" w:space="0" w:color="BFBFBF"/>
              <w:left w:val="none" w:sz="4" w:space="0" w:color="000000"/>
              <w:bottom w:val="dashed" w:sz="4" w:space="0" w:color="BFBFBF"/>
              <w:right w:val="single" w:sz="6" w:space="0" w:color="FFFFFF"/>
            </w:tcBorders>
          </w:tcPr>
          <w:p w14:paraId="77E849E4" w14:textId="77777777" w:rsidR="007F7F96" w:rsidRDefault="00F3234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67B14E" w14:textId="77777777" w:rsidR="007F7F96" w:rsidRDefault="00F323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09D262" w14:textId="77777777" w:rsidR="007F7F96" w:rsidRDefault="00F3234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D8B34D" w14:textId="77777777" w:rsidR="007F7F96" w:rsidRDefault="00F3234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1633F34" w14:textId="77777777" w:rsidR="007F7F96" w:rsidRDefault="00F323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C8A81"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3DD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27BA8"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E91C2"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A7C0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49CAA"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AFF38" w14:textId="77777777" w:rsidR="007F7F96" w:rsidRDefault="007F7F96">
            <w:pPr>
              <w:pStyle w:val="ProductList-TableBody"/>
              <w:jc w:val="center"/>
            </w:pPr>
          </w:p>
        </w:tc>
      </w:tr>
      <w:tr w:rsidR="007F7F96" w14:paraId="2B5CB035" w14:textId="77777777">
        <w:tc>
          <w:tcPr>
            <w:tcW w:w="4160" w:type="dxa"/>
            <w:tcBorders>
              <w:top w:val="dashed" w:sz="4" w:space="0" w:color="BFBFBF"/>
              <w:left w:val="none" w:sz="4" w:space="0" w:color="000000"/>
              <w:bottom w:val="dashed" w:sz="4" w:space="0" w:color="BFBFBF"/>
              <w:right w:val="single" w:sz="6" w:space="0" w:color="FFFFFF"/>
            </w:tcBorders>
          </w:tcPr>
          <w:p w14:paraId="20521FA0" w14:textId="77777777" w:rsidR="007F7F96" w:rsidRDefault="00F3234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941073" w14:textId="77777777" w:rsidR="007F7F96" w:rsidRDefault="00F323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47BEA8" w14:textId="77777777" w:rsidR="007F7F96" w:rsidRDefault="00F3234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B69F352" w14:textId="77777777" w:rsidR="007F7F96" w:rsidRDefault="00F3234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AA864C9" w14:textId="77777777" w:rsidR="007F7F96" w:rsidRDefault="00F323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F3E3F"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3DED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7A8ED"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8845B"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A855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AB5E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1EB9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098A772" w14:textId="77777777" w:rsidR="007F7F96" w:rsidRDefault="00F3234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F7F96" w14:paraId="3D193848" w14:textId="77777777">
        <w:tc>
          <w:tcPr>
            <w:tcW w:w="4160" w:type="dxa"/>
            <w:tcBorders>
              <w:top w:val="dashed" w:sz="4" w:space="0" w:color="BFBFBF"/>
              <w:left w:val="none" w:sz="4" w:space="0" w:color="000000"/>
              <w:bottom w:val="dashed" w:sz="4" w:space="0" w:color="BFBFBF"/>
              <w:right w:val="single" w:sz="6" w:space="0" w:color="FFFFFF"/>
            </w:tcBorders>
          </w:tcPr>
          <w:p w14:paraId="1DE0BB65" w14:textId="77777777" w:rsidR="007F7F96" w:rsidRDefault="00F3234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81D8DF" w14:textId="77777777" w:rsidR="007F7F96" w:rsidRDefault="00F323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69D247" w14:textId="77777777" w:rsidR="007F7F96" w:rsidRDefault="00F323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B4E3E1" w14:textId="77777777" w:rsidR="007F7F96" w:rsidRDefault="00F323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9712C5"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7D5D9"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3CE3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AA225"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B25A8"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06B0E"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7EDCD"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A92AA" w14:textId="77777777" w:rsidR="007F7F96" w:rsidRDefault="007F7F96">
            <w:pPr>
              <w:pStyle w:val="ProductList-TableBody"/>
              <w:jc w:val="center"/>
            </w:pPr>
          </w:p>
        </w:tc>
      </w:tr>
      <w:tr w:rsidR="007F7F96" w14:paraId="5CD49AE1" w14:textId="77777777">
        <w:tc>
          <w:tcPr>
            <w:tcW w:w="4160" w:type="dxa"/>
            <w:tcBorders>
              <w:top w:val="dashed" w:sz="4" w:space="0" w:color="BFBFBF"/>
              <w:left w:val="none" w:sz="4" w:space="0" w:color="000000"/>
              <w:bottom w:val="dashed" w:sz="4" w:space="0" w:color="BFBFBF"/>
              <w:right w:val="single" w:sz="6" w:space="0" w:color="FFFFFF"/>
            </w:tcBorders>
          </w:tcPr>
          <w:p w14:paraId="0B9108A9" w14:textId="77777777" w:rsidR="007F7F96" w:rsidRDefault="00F32348">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060174" w14:textId="77777777" w:rsidR="007F7F96" w:rsidRDefault="00F323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72929C" w14:textId="77777777" w:rsidR="007F7F96" w:rsidRDefault="00F323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6F51DA" w14:textId="77777777" w:rsidR="007F7F96" w:rsidRDefault="00F323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A3D03E"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8AF44"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8AE3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1B253"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31BB5"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AA47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4BF3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8E4E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1C2E4E8" w14:textId="77777777" w:rsidR="007F7F96" w:rsidRDefault="00F3234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F7F96" w14:paraId="3A1644DF" w14:textId="77777777">
        <w:tc>
          <w:tcPr>
            <w:tcW w:w="4160" w:type="dxa"/>
            <w:tcBorders>
              <w:top w:val="dashed" w:sz="4" w:space="0" w:color="BFBFBF"/>
              <w:left w:val="none" w:sz="4" w:space="0" w:color="000000"/>
              <w:bottom w:val="dashed" w:sz="4" w:space="0" w:color="BFBFBF"/>
              <w:right w:val="single" w:sz="6" w:space="0" w:color="FFFFFF"/>
            </w:tcBorders>
          </w:tcPr>
          <w:p w14:paraId="63469AA7" w14:textId="77777777" w:rsidR="007F7F96" w:rsidRDefault="00F3234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A7EE9B" w14:textId="77777777" w:rsidR="007F7F96" w:rsidRDefault="00F323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798667" w14:textId="77777777" w:rsidR="007F7F96" w:rsidRDefault="00F323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25EBF2" w14:textId="77777777" w:rsidR="007F7F96" w:rsidRDefault="00F323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D9642E"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4F435"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9514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FB0DE"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0DE3C"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A765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BD46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1698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402A83FD" w14:textId="77777777" w:rsidR="007F7F96" w:rsidRDefault="00F3234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F7F96" w14:paraId="57423626" w14:textId="77777777">
        <w:tc>
          <w:tcPr>
            <w:tcW w:w="4160" w:type="dxa"/>
            <w:tcBorders>
              <w:top w:val="dashed" w:sz="4" w:space="0" w:color="BFBFBF"/>
              <w:left w:val="none" w:sz="4" w:space="0" w:color="000000"/>
              <w:bottom w:val="dashed" w:sz="4" w:space="0" w:color="BFBFBF"/>
              <w:right w:val="single" w:sz="6" w:space="0" w:color="FFFFFF"/>
            </w:tcBorders>
          </w:tcPr>
          <w:p w14:paraId="035CEF30" w14:textId="77777777" w:rsidR="007F7F96" w:rsidRDefault="00F3234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50C58D" w14:textId="77777777" w:rsidR="007F7F96" w:rsidRDefault="00F323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B78624" w14:textId="77777777" w:rsidR="007F7F96" w:rsidRDefault="00F3234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3A1FDB4" w14:textId="77777777" w:rsidR="007F7F96" w:rsidRDefault="00F3234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88EA826"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597C4"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C0B7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20A69"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640FA"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780B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1309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2CBD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32E35BB6" w14:textId="77777777" w:rsidR="007F7F96" w:rsidRDefault="00F3234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F7F96" w14:paraId="10642F69" w14:textId="77777777">
        <w:tc>
          <w:tcPr>
            <w:tcW w:w="4160" w:type="dxa"/>
            <w:tcBorders>
              <w:top w:val="dashed" w:sz="4" w:space="0" w:color="BFBFBF"/>
              <w:left w:val="none" w:sz="4" w:space="0" w:color="000000"/>
              <w:bottom w:val="dashed" w:sz="4" w:space="0" w:color="BFBFBF"/>
              <w:right w:val="single" w:sz="6" w:space="0" w:color="FFFFFF"/>
            </w:tcBorders>
          </w:tcPr>
          <w:p w14:paraId="22243243" w14:textId="77777777" w:rsidR="007F7F96" w:rsidRDefault="00F3234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A901BD" w14:textId="77777777" w:rsidR="007F7F96" w:rsidRDefault="00F323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B4A1DA" w14:textId="77777777" w:rsidR="007F7F96" w:rsidRDefault="00F323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B1FB24" w14:textId="77777777" w:rsidR="007F7F96" w:rsidRDefault="00F323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FC70D8"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1BD00"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C7B1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C3119"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467F2"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47CEA"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8FA37"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40EAF" w14:textId="77777777" w:rsidR="007F7F96" w:rsidRDefault="007F7F96">
            <w:pPr>
              <w:pStyle w:val="ProductList-TableBody"/>
              <w:jc w:val="center"/>
            </w:pPr>
          </w:p>
        </w:tc>
      </w:tr>
      <w:tr w:rsidR="007F7F96" w14:paraId="22A0AD8A" w14:textId="77777777">
        <w:tc>
          <w:tcPr>
            <w:tcW w:w="4160" w:type="dxa"/>
            <w:tcBorders>
              <w:top w:val="dashed" w:sz="4" w:space="0" w:color="BFBFBF"/>
              <w:left w:val="none" w:sz="4" w:space="0" w:color="000000"/>
              <w:bottom w:val="dashed" w:sz="4" w:space="0" w:color="BFBFBF"/>
              <w:right w:val="single" w:sz="6" w:space="0" w:color="FFFFFF"/>
            </w:tcBorders>
          </w:tcPr>
          <w:p w14:paraId="6E7B8ED5" w14:textId="77777777" w:rsidR="007F7F96" w:rsidRDefault="00F32348">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236A5B" w14:textId="77777777" w:rsidR="007F7F96" w:rsidRDefault="00F323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B3EAF8" w14:textId="77777777" w:rsidR="007F7F96" w:rsidRDefault="00F3234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49F1A1" w14:textId="77777777" w:rsidR="007F7F96" w:rsidRDefault="007F7F9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6C7768B"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B9029"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62A5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252D2"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0239F"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362B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F5CDA"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9E485" w14:textId="77777777" w:rsidR="007F7F96" w:rsidRDefault="007F7F96">
            <w:pPr>
              <w:pStyle w:val="ProductList-TableBody"/>
              <w:jc w:val="center"/>
            </w:pPr>
          </w:p>
        </w:tc>
      </w:tr>
      <w:tr w:rsidR="007F7F96" w14:paraId="35419C21" w14:textId="77777777">
        <w:tc>
          <w:tcPr>
            <w:tcW w:w="4160" w:type="dxa"/>
            <w:tcBorders>
              <w:top w:val="dashed" w:sz="4" w:space="0" w:color="BFBFBF"/>
              <w:left w:val="none" w:sz="4" w:space="0" w:color="000000"/>
              <w:bottom w:val="none" w:sz="4" w:space="0" w:color="BFBFBF"/>
              <w:right w:val="single" w:sz="6" w:space="0" w:color="FFFFFF"/>
            </w:tcBorders>
          </w:tcPr>
          <w:p w14:paraId="092E5E34" w14:textId="77777777" w:rsidR="007F7F96" w:rsidRDefault="00F32348">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2E0A6EA" w14:textId="77777777" w:rsidR="007F7F96" w:rsidRDefault="00F3234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F70376D" w14:textId="77777777" w:rsidR="007F7F96" w:rsidRDefault="00F3234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F0B10F6" w14:textId="77777777" w:rsidR="007F7F96" w:rsidRDefault="007F7F9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6968854"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8EBFD"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20AD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6FAAD"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BA281"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5F8D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74E7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A9561" w14:textId="77777777" w:rsidR="007F7F96" w:rsidRDefault="007F7F96">
            <w:pPr>
              <w:pStyle w:val="ProductList-TableBody"/>
              <w:jc w:val="center"/>
            </w:pPr>
          </w:p>
        </w:tc>
      </w:tr>
    </w:tbl>
    <w:p w14:paraId="310F7B6D" w14:textId="77777777" w:rsidR="007F7F96" w:rsidRDefault="00F32348">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29"/>
        <w:gridCol w:w="3634"/>
        <w:gridCol w:w="3653"/>
      </w:tblGrid>
      <w:tr w:rsidR="007F7F96" w14:paraId="69D3D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ECB7B" w14:textId="77777777" w:rsidR="007F7F96" w:rsidRDefault="00F3234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Aplicativos do Office 2016 (10/15)</w:t>
            </w:r>
          </w:p>
        </w:tc>
        <w:tc>
          <w:tcPr>
            <w:tcW w:w="4040" w:type="dxa"/>
            <w:tcBorders>
              <w:top w:val="single" w:sz="18" w:space="0" w:color="00188F"/>
              <w:left w:val="single" w:sz="4" w:space="0" w:color="000000"/>
              <w:bottom w:val="single" w:sz="4" w:space="0" w:color="000000"/>
              <w:right w:val="single" w:sz="4" w:space="0" w:color="000000"/>
            </w:tcBorders>
          </w:tcPr>
          <w:p w14:paraId="7ED10113"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33C7A" w14:textId="77777777" w:rsidR="007F7F96" w:rsidRDefault="00F32348">
            <w:pPr>
              <w:pStyle w:val="ProductList-TableBody"/>
            </w:pPr>
            <w:r>
              <w:rPr>
                <w:color w:val="404040"/>
              </w:rPr>
              <w:t>Edições Anteriores: N/D</w:t>
            </w:r>
          </w:p>
        </w:tc>
      </w:tr>
      <w:tr w:rsidR="007F7F96" w14:paraId="3C01F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21FC7" w14:textId="77777777" w:rsidR="007F7F96" w:rsidRDefault="00F3234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4CBA035D" w14:textId="77777777" w:rsidR="007F7F96" w:rsidRDefault="00F32348">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71FDA2F" w14:textId="77777777" w:rsidR="007F7F96" w:rsidRDefault="00F3234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F7F96" w14:paraId="2939E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A77E7" w14:textId="77777777" w:rsidR="007F7F96" w:rsidRDefault="00F3234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6AD4A"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2B796" w14:textId="77777777" w:rsidR="007F7F96" w:rsidRDefault="00F32348">
            <w:pPr>
              <w:pStyle w:val="ProductList-TableBody"/>
            </w:pPr>
            <w:r>
              <w:rPr>
                <w:color w:val="404040"/>
              </w:rPr>
              <w:t>Qualificados para Redução: N/D</w:t>
            </w:r>
          </w:p>
        </w:tc>
      </w:tr>
      <w:tr w:rsidR="007F7F96" w14:paraId="19175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6A97" w14:textId="77777777" w:rsidR="007F7F96" w:rsidRDefault="00F3234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4E9AE325" w14:textId="77777777" w:rsidR="007F7F96" w:rsidRDefault="00F3234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8D670" w14:textId="77777777" w:rsidR="007F7F96" w:rsidRDefault="00F32348">
            <w:pPr>
              <w:pStyle w:val="ProductList-TableBody"/>
            </w:pPr>
            <w:r>
              <w:rPr>
                <w:color w:val="404040"/>
              </w:rPr>
              <w:t>Qualificados para Adequação (“True-Up”): N/D</w:t>
            </w:r>
          </w:p>
        </w:tc>
      </w:tr>
      <w:tr w:rsidR="007F7F96" w14:paraId="741C6108" w14:textId="77777777">
        <w:tc>
          <w:tcPr>
            <w:tcW w:w="4040" w:type="dxa"/>
            <w:tcBorders>
              <w:top w:val="single" w:sz="4" w:space="0" w:color="000000"/>
              <w:left w:val="single" w:sz="4" w:space="0" w:color="000000"/>
              <w:bottom w:val="single" w:sz="4" w:space="0" w:color="000000"/>
              <w:right w:val="single" w:sz="4" w:space="0" w:color="000000"/>
            </w:tcBorders>
          </w:tcPr>
          <w:p w14:paraId="2EAE65EF" w14:textId="77777777" w:rsidR="007F7F96" w:rsidRDefault="00F32348">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95930"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72F7EB2" w14:textId="77777777" w:rsidR="007F7F96" w:rsidRDefault="00F32348">
            <w:pPr>
              <w:pStyle w:val="ProductList-TableBody"/>
            </w:pPr>
            <w:r>
              <w:t xml:space="preserve">Complementos e de SA: </w:t>
            </w:r>
            <w:hyperlink w:anchor="_Sec1237">
              <w:r>
                <w:rPr>
                  <w:color w:val="00467F"/>
                  <w:u w:val="single"/>
                </w:rPr>
                <w:t>Consulte o Apêndice C</w:t>
              </w:r>
            </w:hyperlink>
          </w:p>
        </w:tc>
      </w:tr>
    </w:tbl>
    <w:p w14:paraId="7FC35F2C" w14:textId="77777777" w:rsidR="007F7F96" w:rsidRDefault="007F7F96">
      <w:pPr>
        <w:pStyle w:val="ProductList-Body"/>
      </w:pPr>
    </w:p>
    <w:p w14:paraId="05271126" w14:textId="77777777" w:rsidR="007F7F96" w:rsidRDefault="00F32348">
      <w:pPr>
        <w:pStyle w:val="ProductList-ClauseHeading"/>
        <w:outlineLvl w:val="4"/>
      </w:pPr>
      <w:r>
        <w:t>2.1 Work at Home</w:t>
      </w:r>
    </w:p>
    <w:p w14:paraId="46C9A384" w14:textId="77777777" w:rsidR="007F7F96" w:rsidRDefault="00F32348">
      <w:pPr>
        <w:pStyle w:val="ProductList-Body"/>
      </w:pPr>
      <w:r>
        <w:t xml:space="preserve">É possível adquirir uma Licença Work at Home para os Produtos Qualificados na tabela a seguir.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Produto Qualificado pode instalar e usar o software Work at Home em um dispositivo fora das instalações do Cliente ou de suas Afiliadas (por exemplo, na casa do usuário).</w:t>
      </w:r>
    </w:p>
    <w:tbl>
      <w:tblPr>
        <w:tblStyle w:val="PURTable"/>
        <w:tblW w:w="0" w:type="dxa"/>
        <w:tblLook w:val="04A0" w:firstRow="1" w:lastRow="0" w:firstColumn="1" w:lastColumn="0" w:noHBand="0" w:noVBand="1"/>
      </w:tblPr>
      <w:tblGrid>
        <w:gridCol w:w="5305"/>
        <w:gridCol w:w="5611"/>
      </w:tblGrid>
      <w:tr w:rsidR="007F7F96" w14:paraId="1A4D65A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092C815" w14:textId="77777777" w:rsidR="007F7F96" w:rsidRDefault="00F32348">
            <w:pPr>
              <w:pStyle w:val="ProductList-TableBody"/>
            </w:pPr>
            <w:r>
              <w:rPr>
                <w:color w:val="FFFFFF"/>
              </w:rPr>
              <w:t>Produto(s) Qualificado(s)</w:t>
            </w:r>
          </w:p>
        </w:tc>
        <w:tc>
          <w:tcPr>
            <w:tcW w:w="6240" w:type="dxa"/>
            <w:tcBorders>
              <w:top w:val="single" w:sz="4" w:space="0" w:color="6E6E6E"/>
              <w:left w:val="single" w:sz="4" w:space="0" w:color="6E6E6E"/>
              <w:right w:val="single" w:sz="4" w:space="0" w:color="6E6E6E"/>
            </w:tcBorders>
            <w:shd w:val="clear" w:color="auto" w:fill="0072C6"/>
          </w:tcPr>
          <w:p w14:paraId="5A12B242" w14:textId="77777777" w:rsidR="007F7F96" w:rsidRDefault="00F32348">
            <w:pPr>
              <w:pStyle w:val="ProductList-TableBody"/>
            </w:pPr>
            <w:r>
              <w:rPr>
                <w:color w:val="FFFFFF"/>
              </w:rPr>
              <w:t>Licença Work at Home Qualificada</w:t>
            </w:r>
          </w:p>
        </w:tc>
      </w:tr>
      <w:tr w:rsidR="007F7F96" w14:paraId="506974CD" w14:textId="77777777">
        <w:tc>
          <w:tcPr>
            <w:tcW w:w="5880" w:type="dxa"/>
            <w:tcBorders>
              <w:left w:val="single" w:sz="4" w:space="0" w:color="6E6E6E"/>
              <w:right w:val="single" w:sz="4" w:space="0" w:color="6E6E6E"/>
            </w:tcBorders>
          </w:tcPr>
          <w:p w14:paraId="2641325A" w14:textId="77777777" w:rsidR="007F7F96" w:rsidRDefault="00F32348">
            <w:pPr>
              <w:pStyle w:val="ProductList-TableBody"/>
            </w:pPr>
            <w:r>
              <w:t>Office Standard 2019</w:t>
            </w:r>
          </w:p>
        </w:tc>
        <w:tc>
          <w:tcPr>
            <w:tcW w:w="6240" w:type="dxa"/>
            <w:tcBorders>
              <w:left w:val="single" w:sz="4" w:space="0" w:color="6E6E6E"/>
              <w:right w:val="single" w:sz="4" w:space="0" w:color="6E6E6E"/>
            </w:tcBorders>
          </w:tcPr>
          <w:p w14:paraId="2E355E25" w14:textId="77777777" w:rsidR="007F7F96" w:rsidRDefault="00F32348">
            <w:pPr>
              <w:pStyle w:val="ProductList-TableBody"/>
            </w:pPr>
            <w:r>
              <w:t>Work at Home para Office Standard 2019</w:t>
            </w:r>
          </w:p>
        </w:tc>
      </w:tr>
      <w:tr w:rsidR="007F7F96" w14:paraId="2BF73741" w14:textId="77777777">
        <w:tc>
          <w:tcPr>
            <w:tcW w:w="5880" w:type="dxa"/>
            <w:tcBorders>
              <w:left w:val="single" w:sz="4" w:space="0" w:color="6E6E6E"/>
              <w:right w:val="single" w:sz="4" w:space="0" w:color="6E6E6E"/>
            </w:tcBorders>
          </w:tcPr>
          <w:p w14:paraId="78B2C19F" w14:textId="77777777" w:rsidR="007F7F96" w:rsidRDefault="00F32348">
            <w:pPr>
              <w:pStyle w:val="ProductList-TableBody"/>
            </w:pPr>
            <w:r>
              <w:t>Office Professional Plus 2019</w:t>
            </w:r>
          </w:p>
        </w:tc>
        <w:tc>
          <w:tcPr>
            <w:tcW w:w="6240" w:type="dxa"/>
            <w:tcBorders>
              <w:left w:val="single" w:sz="4" w:space="0" w:color="6E6E6E"/>
              <w:right w:val="single" w:sz="4" w:space="0" w:color="6E6E6E"/>
            </w:tcBorders>
          </w:tcPr>
          <w:p w14:paraId="7CBAF934" w14:textId="77777777" w:rsidR="007F7F96" w:rsidRDefault="00F32348">
            <w:pPr>
              <w:pStyle w:val="ProductList-TableBody"/>
            </w:pPr>
            <w:r>
              <w:t>Work at Home para Office Professional Plus 2019</w:t>
            </w:r>
          </w:p>
        </w:tc>
      </w:tr>
    </w:tbl>
    <w:p w14:paraId="460F79BA" w14:textId="77777777" w:rsidR="007F7F96" w:rsidRDefault="007F7F96">
      <w:pPr>
        <w:pStyle w:val="ProductList-Body"/>
      </w:pPr>
    </w:p>
    <w:p w14:paraId="5ABDA87D" w14:textId="77777777" w:rsidR="007F7F96" w:rsidRDefault="00F32348">
      <w:pPr>
        <w:pStyle w:val="ProductList-ClauseHeading"/>
        <w:outlineLvl w:val="4"/>
      </w:pPr>
      <w:r>
        <w:t>2.2 Independentes da Plataforma</w:t>
      </w:r>
    </w:p>
    <w:p w14:paraId="38F5AE09" w14:textId="77777777" w:rsidR="007F7F96" w:rsidRDefault="00F32348">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plataforma do Produto que for lançada durante o prazo da cobertura.</w:t>
      </w:r>
    </w:p>
    <w:p w14:paraId="442254F4" w14:textId="77777777" w:rsidR="007F7F96" w:rsidRDefault="007F7F96">
      <w:pPr>
        <w:pStyle w:val="ProductList-Body"/>
      </w:pPr>
    </w:p>
    <w:p w14:paraId="7421EBA1" w14:textId="77777777" w:rsidR="007F7F96" w:rsidRDefault="00F32348">
      <w:pPr>
        <w:pStyle w:val="ProductList-ClauseHeading"/>
        <w:outlineLvl w:val="4"/>
      </w:pPr>
      <w:r>
        <w:t>2.3 Servidor do Office Online</w:t>
      </w:r>
    </w:p>
    <w:p w14:paraId="54597B45" w14:textId="77777777" w:rsidR="007F7F96" w:rsidRDefault="00F32348">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14:paraId="07DAE29B" w14:textId="77777777" w:rsidR="007F7F96" w:rsidRDefault="00F32348">
      <w:pPr>
        <w:pStyle w:val="ProductList-Offering1SubSection"/>
        <w:outlineLvl w:val="3"/>
      </w:pPr>
      <w:bookmarkStart w:id="84" w:name="_Sec791"/>
      <w:r>
        <w:lastRenderedPageBreak/>
        <w:t>3. Direitos de Uso</w:t>
      </w:r>
      <w:bookmarkEnd w:id="84"/>
    </w:p>
    <w:tbl>
      <w:tblPr>
        <w:tblStyle w:val="PURTable"/>
        <w:tblW w:w="0" w:type="dxa"/>
        <w:tblLook w:val="04A0" w:firstRow="1" w:lastRow="0" w:firstColumn="1" w:lastColumn="0" w:noHBand="0" w:noVBand="1"/>
      </w:tblPr>
      <w:tblGrid>
        <w:gridCol w:w="3651"/>
        <w:gridCol w:w="3629"/>
        <w:gridCol w:w="3636"/>
      </w:tblGrid>
      <w:tr w:rsidR="007F7F96" w14:paraId="39BC9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4144B" w14:textId="77777777" w:rsidR="007F7F96" w:rsidRDefault="00F3234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2FFB8618" w14:textId="77777777" w:rsidR="007F7F96" w:rsidRDefault="00F3234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42281" w14:textId="77777777" w:rsidR="007F7F96" w:rsidRDefault="00F32348">
            <w:pPr>
              <w:pStyle w:val="ProductList-TableBody"/>
            </w:pPr>
            <w:r>
              <w:rPr>
                <w:color w:val="404040"/>
              </w:rPr>
              <w:t>Software Adicional: N/D</w:t>
            </w:r>
          </w:p>
        </w:tc>
      </w:tr>
      <w:tr w:rsidR="007F7F96" w14:paraId="30BBE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37150" w14:textId="77777777" w:rsidR="007F7F96" w:rsidRDefault="00F3234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EBBAA" w14:textId="77777777" w:rsidR="007F7F96" w:rsidRDefault="00F3234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3AD24C0A" w14:textId="77777777" w:rsidR="007F7F96" w:rsidRDefault="00F3234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7F7F96" w14:paraId="7A3EE6EF" w14:textId="77777777">
        <w:tc>
          <w:tcPr>
            <w:tcW w:w="4040" w:type="dxa"/>
            <w:tcBorders>
              <w:top w:val="single" w:sz="4" w:space="0" w:color="000000"/>
              <w:left w:val="single" w:sz="4" w:space="0" w:color="000000"/>
              <w:bottom w:val="single" w:sz="4" w:space="0" w:color="000000"/>
              <w:right w:val="single" w:sz="4" w:space="0" w:color="000000"/>
            </w:tcBorders>
          </w:tcPr>
          <w:p w14:paraId="33E4EA3A" w14:textId="77777777" w:rsidR="007F7F96" w:rsidRDefault="00F3234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A8A22"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23D19" w14:textId="77777777" w:rsidR="007F7F96" w:rsidRDefault="007F7F96">
            <w:pPr>
              <w:pStyle w:val="ProductList-TableBody"/>
            </w:pPr>
          </w:p>
        </w:tc>
      </w:tr>
    </w:tbl>
    <w:p w14:paraId="5A2E4C98" w14:textId="77777777" w:rsidR="007F7F96" w:rsidRDefault="007F7F96">
      <w:pPr>
        <w:pStyle w:val="ProductList-Body"/>
      </w:pPr>
    </w:p>
    <w:p w14:paraId="3D3D411B" w14:textId="77777777" w:rsidR="007F7F96" w:rsidRDefault="00F32348">
      <w:pPr>
        <w:pStyle w:val="ProductList-ClauseHeading"/>
        <w:outlineLvl w:val="4"/>
      </w:pPr>
      <w:r>
        <w:t>3.1 Direitos de Uso Comercial do Office Home &amp; Student 2013 RT</w:t>
      </w:r>
    </w:p>
    <w:p w14:paraId="71F77322" w14:textId="77777777" w:rsidR="007F7F96" w:rsidRDefault="00F32348">
      <w:pPr>
        <w:pStyle w:val="ProductList-Body"/>
      </w:pPr>
      <w:r>
        <w:t>A restrição de uso comercial do Office Home &amp; Student 2013 RT é cancelada para:</w:t>
      </w:r>
    </w:p>
    <w:p w14:paraId="3D08E6BF" w14:textId="77777777" w:rsidR="007F7F96" w:rsidRDefault="00F32348" w:rsidP="00F32348">
      <w:pPr>
        <w:pStyle w:val="ProductList-Bullet"/>
        <w:numPr>
          <w:ilvl w:val="0"/>
          <w:numId w:val="20"/>
        </w:numPr>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Professional Plus ou Standard 2019/2016 em execução e/ou </w:t>
      </w:r>
    </w:p>
    <w:p w14:paraId="19890FEC" w14:textId="77777777" w:rsidR="007F7F96" w:rsidRDefault="00F32348" w:rsidP="00F32348">
      <w:pPr>
        <w:pStyle w:val="ProductList-Bullet"/>
        <w:numPr>
          <w:ilvl w:val="0"/>
          <w:numId w:val="20"/>
        </w:numPr>
      </w:pPr>
      <w:r>
        <w:t>Office Home &amp; Student 2013 RT instalado em um dispositivo atribuído a uma licença de Uso Comercial do Office Professional Plus ou Standard 2019/2016 ou Office Home &amp; Student 2013 RT.</w:t>
      </w:r>
    </w:p>
    <w:p w14:paraId="3A347EBE" w14:textId="77777777" w:rsidR="007F7F96" w:rsidRDefault="00F32348">
      <w:pPr>
        <w:pStyle w:val="ProductList-Body"/>
      </w:pPr>
      <w:r>
        <w:t>Exceto o disposto nesta seção, os termos estabelecidos pela licença do Office Home &amp; Student 2013 RT prevalecerão.</w:t>
      </w:r>
    </w:p>
    <w:p w14:paraId="0AEF06BC" w14:textId="77777777" w:rsidR="007F7F96" w:rsidRDefault="007F7F96">
      <w:pPr>
        <w:pStyle w:val="ProductList-Body"/>
      </w:pPr>
    </w:p>
    <w:p w14:paraId="0EE20742" w14:textId="77777777" w:rsidR="007F7F96" w:rsidRDefault="00F32348">
      <w:pPr>
        <w:pStyle w:val="ProductList-ClauseHeading"/>
        <w:outlineLvl w:val="4"/>
      </w:pPr>
      <w:r>
        <w:t>3.2 Programas Acadêmicos</w:t>
      </w:r>
    </w:p>
    <w:p w14:paraId="103D21DB" w14:textId="77777777" w:rsidR="007F7F96" w:rsidRDefault="00F32348">
      <w:pPr>
        <w:pStyle w:val="ProductList-Body"/>
      </w:pPr>
      <w:r>
        <w:t>O seguinte se aplica a clientes nos Programas Acadêmicos de Licenciamento por Volume.</w:t>
      </w:r>
    </w:p>
    <w:p w14:paraId="14488EDA" w14:textId="77777777" w:rsidR="007F7F96" w:rsidRDefault="007F7F96">
      <w:pPr>
        <w:pStyle w:val="ProductList-Body"/>
      </w:pPr>
    </w:p>
    <w:p w14:paraId="3E9CEED4" w14:textId="77777777" w:rsidR="007F7F96" w:rsidRDefault="00F32348">
      <w:pPr>
        <w:pStyle w:val="ProductList-SubClauseHeading"/>
        <w:outlineLvl w:val="5"/>
      </w:pPr>
      <w:r>
        <w:t>3.2.1 Direitos de Uso Estendido do Office 365 ProPlus</w:t>
      </w:r>
    </w:p>
    <w:p w14:paraId="2583063F" w14:textId="77777777" w:rsidR="007F7F96" w:rsidRDefault="00F32348">
      <w:pPr>
        <w:pStyle w:val="ProductList-BodyIndented"/>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 Office para uso exclusivo de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2E936073" w14:textId="77777777" w:rsidR="007F7F96" w:rsidRDefault="007F7F96">
      <w:pPr>
        <w:pStyle w:val="ProductList-BodyIndented"/>
      </w:pPr>
    </w:p>
    <w:p w14:paraId="66E7F324" w14:textId="77777777" w:rsidR="007F7F96" w:rsidRDefault="00F32348">
      <w:pPr>
        <w:pStyle w:val="ProductList-SubClauseHeading"/>
        <w:outlineLvl w:val="5"/>
      </w:pPr>
      <w:r>
        <w:t>3.2.2 Benefício de Graduação</w:t>
      </w:r>
    </w:p>
    <w:p w14:paraId="6B67A456" w14:textId="77777777" w:rsidR="007F7F96" w:rsidRDefault="00F32348">
      <w:pPr>
        <w:pStyle w:val="ProductList-BodyIndented"/>
      </w:pPr>
      <w: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14:paraId="0218658A" w14:textId="77777777" w:rsidR="007F7F96" w:rsidRDefault="00F3234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1"/>
        <w:gridCol w:w="3647"/>
        <w:gridCol w:w="3618"/>
      </w:tblGrid>
      <w:tr w:rsidR="007F7F96" w14:paraId="58E8F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C20FE" w14:textId="77777777" w:rsidR="007F7F96" w:rsidRDefault="00F3234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AA383" w14:textId="77777777" w:rsidR="007F7F96" w:rsidRDefault="00F3234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FD772" w14:textId="77777777" w:rsidR="007F7F96" w:rsidRDefault="00F32348">
            <w:pPr>
              <w:pStyle w:val="ProductList-TableBody"/>
            </w:pPr>
            <w:r>
              <w:rPr>
                <w:color w:val="404040"/>
              </w:rPr>
              <w:t>Direitos de Failover: N/D</w:t>
            </w:r>
          </w:p>
        </w:tc>
      </w:tr>
      <w:tr w:rsidR="007F7F96" w14:paraId="1BC9B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81119" w14:textId="77777777" w:rsidR="007F7F96" w:rsidRDefault="00F3234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534D5CF" w14:textId="77777777" w:rsidR="007F7F96" w:rsidRDefault="00F3234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76FB2510" w14:textId="77777777" w:rsidR="007F7F96" w:rsidRDefault="00F32348">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7F7F96" w14:paraId="4E942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24E3D" w14:textId="77777777" w:rsidR="007F7F96" w:rsidRDefault="00F3234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0428B" w14:textId="77777777" w:rsidR="007F7F96" w:rsidRDefault="00F3234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593CE" w14:textId="77777777" w:rsidR="007F7F96" w:rsidRDefault="007F7F96">
            <w:pPr>
              <w:pStyle w:val="ProductList-TableBody"/>
            </w:pPr>
          </w:p>
        </w:tc>
      </w:tr>
    </w:tbl>
    <w:p w14:paraId="23A9E05C" w14:textId="77777777" w:rsidR="007F7F96" w:rsidRDefault="007F7F96">
      <w:pPr>
        <w:pStyle w:val="ProductList-Body"/>
      </w:pPr>
    </w:p>
    <w:p w14:paraId="4710DDB9" w14:textId="77777777" w:rsidR="007F7F96" w:rsidRDefault="007F7F96">
      <w:pPr>
        <w:pStyle w:val="PURBreadcrumb"/>
      </w:pPr>
    </w:p>
    <w:tbl>
      <w:tblPr>
        <w:tblStyle w:val="PURTable"/>
        <w:tblW w:w="0" w:type="dxa"/>
        <w:tblLook w:val="04A0" w:firstRow="1" w:lastRow="0" w:firstColumn="1" w:lastColumn="0" w:noHBand="0" w:noVBand="1"/>
      </w:tblPr>
      <w:tblGrid>
        <w:gridCol w:w="10916"/>
      </w:tblGrid>
      <w:tr w:rsidR="007F7F96" w14:paraId="1FC858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6D3CD"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63EEAE52" w14:textId="77777777" w:rsidR="007F7F96" w:rsidRDefault="007F7F96">
      <w:pPr>
        <w:pStyle w:val="ProductList-Body"/>
      </w:pPr>
    </w:p>
    <w:p w14:paraId="56A27187" w14:textId="77777777" w:rsidR="007F7F96" w:rsidRDefault="00F32348">
      <w:pPr>
        <w:pStyle w:val="ProductList-Offering2HeadingNoBorder"/>
        <w:outlineLvl w:val="2"/>
      </w:pPr>
      <w:bookmarkStart w:id="86" w:name="_Sec680"/>
      <w:r>
        <w:t>Office para Mac</w:t>
      </w:r>
      <w:bookmarkEnd w:id="86"/>
      <w:r>
        <w:fldChar w:fldCharType="begin"/>
      </w:r>
      <w:r>
        <w:instrText xml:space="preserve"> TC "</w:instrText>
      </w:r>
      <w:bookmarkStart w:id="87" w:name="_Toc533606403"/>
      <w:r>
        <w:instrText>Office para Mac</w:instrText>
      </w:r>
      <w:bookmarkEnd w:id="87"/>
      <w:r>
        <w:instrText>" \l 3</w:instrText>
      </w:r>
      <w:r>
        <w:fldChar w:fldCharType="end"/>
      </w:r>
    </w:p>
    <w:p w14:paraId="30EA3DE8" w14:textId="77777777" w:rsidR="007F7F96" w:rsidRDefault="00F32348">
      <w:pPr>
        <w:pStyle w:val="ProductList-Offering1SubSection"/>
        <w:outlineLvl w:val="3"/>
      </w:pPr>
      <w:bookmarkStart w:id="88" w:name="_Sec682"/>
      <w:r>
        <w:t>1. Disponibilidade do Produto</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F7F96" w14:paraId="172D4F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55BC68" w14:textId="77777777" w:rsidR="007F7F96" w:rsidRDefault="00F3234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9B46D" w14:textId="77777777" w:rsidR="007F7F96" w:rsidRDefault="00F3234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BA0DA" w14:textId="77777777" w:rsidR="007F7F96" w:rsidRDefault="00F3234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68A36" w14:textId="77777777" w:rsidR="007F7F96" w:rsidRDefault="00F3234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10A3D" w14:textId="77777777" w:rsidR="007F7F96" w:rsidRDefault="00F323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2B116"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0542F"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A7BF1"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E1C9D5"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8BED5"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DABAD"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FCB76"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96" w14:paraId="65C50816" w14:textId="77777777">
        <w:tc>
          <w:tcPr>
            <w:tcW w:w="4160" w:type="dxa"/>
            <w:tcBorders>
              <w:top w:val="single" w:sz="6" w:space="0" w:color="FFFFFF"/>
              <w:left w:val="none" w:sz="4" w:space="0" w:color="6E6E6E"/>
              <w:bottom w:val="dashed" w:sz="4" w:space="0" w:color="BFBFBF"/>
              <w:right w:val="none" w:sz="4" w:space="0" w:color="6E6E6E"/>
            </w:tcBorders>
          </w:tcPr>
          <w:p w14:paraId="405E0E54" w14:textId="77777777" w:rsidR="007F7F96" w:rsidRDefault="00F32348">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589111" w14:textId="77777777" w:rsidR="007F7F96" w:rsidRDefault="00F3234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7C2303D" w14:textId="77777777" w:rsidR="007F7F96" w:rsidRDefault="00F323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C15FC3" w14:textId="77777777" w:rsidR="007F7F96" w:rsidRDefault="00F323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83A03F"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753A7"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0DB14"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1449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122C9"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028E5"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DDC04"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E64FE" w14:textId="77777777" w:rsidR="007F7F96" w:rsidRDefault="007F7F96">
            <w:pPr>
              <w:pStyle w:val="ProductList-TableBody"/>
              <w:jc w:val="center"/>
            </w:pPr>
          </w:p>
        </w:tc>
      </w:tr>
      <w:tr w:rsidR="007F7F96" w14:paraId="78DF0F91" w14:textId="77777777">
        <w:tc>
          <w:tcPr>
            <w:tcW w:w="4160" w:type="dxa"/>
            <w:tcBorders>
              <w:top w:val="dashed" w:sz="4" w:space="0" w:color="BFBFBF"/>
              <w:left w:val="none" w:sz="4" w:space="0" w:color="6E6E6E"/>
              <w:bottom w:val="dashed" w:sz="4" w:space="0" w:color="BFBFBF"/>
              <w:right w:val="none" w:sz="4" w:space="0" w:color="6E6E6E"/>
            </w:tcBorders>
          </w:tcPr>
          <w:p w14:paraId="52D42D73" w14:textId="77777777" w:rsidR="007F7F96" w:rsidRDefault="00F32348">
            <w:pPr>
              <w:pStyle w:val="ProductList-TableBody"/>
            </w:pPr>
            <w:r>
              <w:rPr>
                <w:color w:val="000000"/>
              </w:rPr>
              <w:t>Skype for Business para Mac 2019</w:t>
            </w:r>
            <w:r>
              <w:fldChar w:fldCharType="begin"/>
            </w:r>
            <w:r>
              <w:instrText xml:space="preserve"> XE "Skype for Business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E07F7A" w14:textId="77777777" w:rsidR="007F7F96" w:rsidRDefault="00F3234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8737F9" w14:textId="77777777" w:rsidR="007F7F96" w:rsidRDefault="00F323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7B1E53" w14:textId="77777777" w:rsidR="007F7F96" w:rsidRDefault="00F323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475250"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D79CB"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61319"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7825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F4E45"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A75AD"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121B2"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69E2F" w14:textId="77777777" w:rsidR="007F7F96" w:rsidRDefault="007F7F96">
            <w:pPr>
              <w:pStyle w:val="ProductList-TableBody"/>
              <w:jc w:val="center"/>
            </w:pPr>
          </w:p>
        </w:tc>
      </w:tr>
      <w:tr w:rsidR="007F7F96" w14:paraId="40C2D262" w14:textId="77777777">
        <w:tc>
          <w:tcPr>
            <w:tcW w:w="4160" w:type="dxa"/>
            <w:tcBorders>
              <w:top w:val="dashed" w:sz="4" w:space="0" w:color="BFBFBF"/>
              <w:left w:val="none" w:sz="4" w:space="0" w:color="6E6E6E"/>
              <w:bottom w:val="dashed" w:sz="4" w:space="0" w:color="BFBFBF"/>
              <w:right w:val="none" w:sz="4" w:space="0" w:color="6E6E6E"/>
            </w:tcBorders>
          </w:tcPr>
          <w:p w14:paraId="20652B1C" w14:textId="77777777" w:rsidR="007F7F96" w:rsidRDefault="00F32348">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3392BB" w14:textId="77777777" w:rsidR="007F7F96" w:rsidRDefault="00F3234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910DAA" w14:textId="77777777" w:rsidR="007F7F96" w:rsidRDefault="00F3234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CC604A8" w14:textId="77777777" w:rsidR="007F7F96" w:rsidRDefault="00F3234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3AD68F7"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08D97"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4CD18"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CF9A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20663"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BB677"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3DD68"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1AC7C" w14:textId="77777777" w:rsidR="007F7F96" w:rsidRDefault="007F7F96">
            <w:pPr>
              <w:pStyle w:val="ProductList-TableBody"/>
              <w:jc w:val="center"/>
            </w:pPr>
          </w:p>
        </w:tc>
      </w:tr>
      <w:tr w:rsidR="007F7F96" w14:paraId="55563E42" w14:textId="77777777">
        <w:tc>
          <w:tcPr>
            <w:tcW w:w="4160" w:type="dxa"/>
            <w:tcBorders>
              <w:top w:val="dashed" w:sz="4" w:space="0" w:color="BFBFBF"/>
              <w:left w:val="none" w:sz="4" w:space="0" w:color="6E6E6E"/>
              <w:bottom w:val="dashed" w:sz="4" w:space="0" w:color="BFBFBF"/>
              <w:right w:val="none" w:sz="4" w:space="0" w:color="6E6E6E"/>
            </w:tcBorders>
          </w:tcPr>
          <w:p w14:paraId="0D0DE26E" w14:textId="77777777" w:rsidR="007F7F96" w:rsidRDefault="00F32348">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B44DDB" w14:textId="77777777" w:rsidR="007F7F96" w:rsidRDefault="00F3234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1BB7BA" w14:textId="77777777" w:rsidR="007F7F96" w:rsidRDefault="00F323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644D5D" w14:textId="77777777" w:rsidR="007F7F96" w:rsidRDefault="00F323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F8A6C0"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1F5E9"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39D2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17D4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09E0F"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C69F0"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8D06A"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03D23" w14:textId="77777777" w:rsidR="007F7F96" w:rsidRDefault="007F7F96">
            <w:pPr>
              <w:pStyle w:val="ProductList-TableBody"/>
              <w:jc w:val="center"/>
            </w:pPr>
          </w:p>
        </w:tc>
      </w:tr>
      <w:tr w:rsidR="007F7F96" w14:paraId="18E349DB" w14:textId="77777777">
        <w:tc>
          <w:tcPr>
            <w:tcW w:w="4160" w:type="dxa"/>
            <w:tcBorders>
              <w:top w:val="dashed" w:sz="4" w:space="0" w:color="BFBFBF"/>
              <w:left w:val="none" w:sz="4" w:space="0" w:color="6E6E6E"/>
              <w:bottom w:val="dashed" w:sz="4" w:space="0" w:color="BFBFBF"/>
              <w:right w:val="none" w:sz="4" w:space="0" w:color="6E6E6E"/>
            </w:tcBorders>
          </w:tcPr>
          <w:p w14:paraId="689F3BF2" w14:textId="77777777" w:rsidR="007F7F96" w:rsidRDefault="00F32348">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CBA82D" w14:textId="77777777" w:rsidR="007F7F96" w:rsidRDefault="00F3234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FFAA75" w14:textId="77777777" w:rsidR="007F7F96" w:rsidRDefault="00F323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3AF165" w14:textId="77777777" w:rsidR="007F7F96" w:rsidRDefault="00F323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4B6D95"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7DF52"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F1FBD"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14C0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FB057"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CF22A"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31923"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8326C" w14:textId="77777777" w:rsidR="007F7F96" w:rsidRDefault="007F7F96">
            <w:pPr>
              <w:pStyle w:val="ProductList-TableBody"/>
              <w:jc w:val="center"/>
            </w:pPr>
          </w:p>
        </w:tc>
      </w:tr>
      <w:tr w:rsidR="007F7F96" w14:paraId="58AEF957" w14:textId="77777777">
        <w:tc>
          <w:tcPr>
            <w:tcW w:w="4160" w:type="dxa"/>
            <w:tcBorders>
              <w:top w:val="dashed" w:sz="4" w:space="0" w:color="BFBFBF"/>
              <w:left w:val="none" w:sz="4" w:space="0" w:color="6E6E6E"/>
              <w:bottom w:val="dashed" w:sz="4" w:space="0" w:color="BFBFBF"/>
              <w:right w:val="none" w:sz="4" w:space="0" w:color="6E6E6E"/>
            </w:tcBorders>
          </w:tcPr>
          <w:p w14:paraId="62950A42" w14:textId="77777777" w:rsidR="007F7F96" w:rsidRDefault="00F32348">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B76C8F" w14:textId="77777777" w:rsidR="007F7F96" w:rsidRDefault="00F3234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CC509D" w14:textId="77777777" w:rsidR="007F7F96" w:rsidRDefault="00F323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3D6662" w14:textId="77777777" w:rsidR="007F7F96" w:rsidRDefault="00F323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8DA527"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5A436"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95354"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EA1B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DFDE3"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1A73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9845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795EA" w14:textId="77777777" w:rsidR="007F7F96" w:rsidRDefault="007F7F96">
            <w:pPr>
              <w:pStyle w:val="ProductList-TableBody"/>
              <w:jc w:val="center"/>
            </w:pPr>
          </w:p>
        </w:tc>
      </w:tr>
      <w:tr w:rsidR="007F7F96" w14:paraId="02743F76" w14:textId="77777777">
        <w:tc>
          <w:tcPr>
            <w:tcW w:w="4160" w:type="dxa"/>
            <w:tcBorders>
              <w:top w:val="dashed" w:sz="4" w:space="0" w:color="BFBFBF"/>
              <w:left w:val="none" w:sz="4" w:space="0" w:color="6E6E6E"/>
              <w:bottom w:val="none" w:sz="4" w:space="0" w:color="BFBFBF"/>
              <w:right w:val="none" w:sz="4" w:space="0" w:color="6E6E6E"/>
            </w:tcBorders>
          </w:tcPr>
          <w:p w14:paraId="4BA05572" w14:textId="77777777" w:rsidR="007F7F96" w:rsidRDefault="00F32348">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FAE442" w14:textId="77777777" w:rsidR="007F7F96" w:rsidRDefault="00F3234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4139CC2" w14:textId="77777777" w:rsidR="007F7F96" w:rsidRDefault="00F323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F717DB7" w14:textId="77777777" w:rsidR="007F7F96" w:rsidRDefault="007F7F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FF0BB02"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31A49"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44533"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F97D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0AC36"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B4153"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5DF58"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63D23" w14:textId="77777777" w:rsidR="007F7F96" w:rsidRDefault="007F7F96">
            <w:pPr>
              <w:pStyle w:val="ProductList-TableBody"/>
              <w:jc w:val="center"/>
            </w:pPr>
          </w:p>
        </w:tc>
      </w:tr>
    </w:tbl>
    <w:p w14:paraId="40B339E1" w14:textId="77777777" w:rsidR="007F7F96" w:rsidRDefault="00F32348">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637"/>
        <w:gridCol w:w="3642"/>
        <w:gridCol w:w="3637"/>
      </w:tblGrid>
      <w:tr w:rsidR="007F7F96" w14:paraId="72E69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0466E" w14:textId="77777777" w:rsidR="007F7F96" w:rsidRDefault="00F3234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2016</w:t>
            </w:r>
            <w:r>
              <w:fldChar w:fldCharType="begin"/>
            </w:r>
            <w:r>
              <w:instrText xml:space="preserve"> XE "Office para Mac 2016" </w:instrText>
            </w:r>
            <w:r>
              <w:fldChar w:fldCharType="end"/>
            </w:r>
            <w:r>
              <w:t xml:space="preserve"> e aplicativos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095AC4B4"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8DF97" w14:textId="77777777" w:rsidR="007F7F96" w:rsidRDefault="00F32348">
            <w:pPr>
              <w:pStyle w:val="ProductList-TableBody"/>
            </w:pPr>
            <w:r>
              <w:rPr>
                <w:color w:val="404040"/>
              </w:rPr>
              <w:t>Edições Anteriores: N/D</w:t>
            </w:r>
          </w:p>
        </w:tc>
      </w:tr>
      <w:tr w:rsidR="007F7F96" w14:paraId="20D37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5F91D" w14:textId="77777777" w:rsidR="007F7F96" w:rsidRDefault="00F32348">
            <w:pPr>
              <w:pStyle w:val="ProductList-TableBody"/>
            </w:pPr>
            <w:r>
              <w:rPr>
                <w:color w:val="404040"/>
              </w:rPr>
              <w:lastRenderedPageBreak/>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2FE29C70" w14:textId="77777777" w:rsidR="007F7F96" w:rsidRDefault="00F32348">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398326E" w14:textId="77777777" w:rsidR="007F7F96" w:rsidRDefault="00F3234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F7F96" w14:paraId="4400A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7C2DE" w14:textId="77777777" w:rsidR="007F7F96" w:rsidRDefault="00F3234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BC033"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9409C" w14:textId="77777777" w:rsidR="007F7F96" w:rsidRDefault="00F32348">
            <w:pPr>
              <w:pStyle w:val="ProductList-TableBody"/>
            </w:pPr>
            <w:r>
              <w:rPr>
                <w:color w:val="404040"/>
              </w:rPr>
              <w:t>Qualificados para Redução: N/D</w:t>
            </w:r>
          </w:p>
        </w:tc>
      </w:tr>
      <w:tr w:rsidR="007F7F96" w14:paraId="13979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45365" w14:textId="77777777" w:rsidR="007F7F96" w:rsidRDefault="00F3234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04985"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14882" w14:textId="77777777" w:rsidR="007F7F96" w:rsidRDefault="00F32348">
            <w:pPr>
              <w:pStyle w:val="ProductList-TableBody"/>
            </w:pPr>
            <w:r>
              <w:rPr>
                <w:color w:val="404040"/>
              </w:rPr>
              <w:t>Qualificados para Adequação (“True-Up”): N/D</w:t>
            </w:r>
          </w:p>
        </w:tc>
      </w:tr>
      <w:tr w:rsidR="007F7F96" w14:paraId="4BF58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B040F" w14:textId="77777777" w:rsidR="007F7F96" w:rsidRDefault="00F3234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790D0"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B3B79" w14:textId="77777777" w:rsidR="007F7F96" w:rsidRDefault="007F7F96">
            <w:pPr>
              <w:pStyle w:val="ProductList-TableBody"/>
            </w:pPr>
          </w:p>
        </w:tc>
      </w:tr>
    </w:tbl>
    <w:p w14:paraId="26758794" w14:textId="77777777" w:rsidR="007F7F96" w:rsidRDefault="007F7F96">
      <w:pPr>
        <w:pStyle w:val="ProductList-Body"/>
      </w:pPr>
    </w:p>
    <w:p w14:paraId="05DEF875" w14:textId="77777777" w:rsidR="007F7F96" w:rsidRDefault="00F32348">
      <w:pPr>
        <w:pStyle w:val="ProductList-ClauseHeading"/>
        <w:outlineLvl w:val="4"/>
      </w:pPr>
      <w:r>
        <w:t>2.1 Work at Home</w:t>
      </w:r>
    </w:p>
    <w:p w14:paraId="55EE631D" w14:textId="77777777" w:rsidR="007F7F96" w:rsidRDefault="00F32348">
      <w:pPr>
        <w:pStyle w:val="ProductList-Body"/>
      </w:pPr>
      <w:r>
        <w:t xml:space="preserve">É possível adquirir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Office 2019 para Mac Standard pode instalar e usar o Work at Home para o software Mac Office 2019 para Mac Standard em um dispositivo fora das instalações do Cliente ou de suas Afiliadas (por exemplo, na casa do usuário).</w:t>
      </w:r>
    </w:p>
    <w:p w14:paraId="355D3BBC" w14:textId="77777777" w:rsidR="007F7F96" w:rsidRDefault="007F7F96">
      <w:pPr>
        <w:pStyle w:val="ProductList-Body"/>
      </w:pPr>
    </w:p>
    <w:p w14:paraId="54C959DC" w14:textId="77777777" w:rsidR="007F7F96" w:rsidRDefault="007F7F96">
      <w:pPr>
        <w:pStyle w:val="ProductList-Body"/>
      </w:pPr>
    </w:p>
    <w:p w14:paraId="4B894076" w14:textId="77777777" w:rsidR="007F7F96" w:rsidRDefault="00F32348">
      <w:pPr>
        <w:pStyle w:val="ProductList-ClauseHeading"/>
        <w:outlineLvl w:val="4"/>
      </w:pPr>
      <w:r>
        <w:t>2.2 Independentes da Plataforma</w:t>
      </w:r>
    </w:p>
    <w:p w14:paraId="6B7ACC27" w14:textId="77777777" w:rsidR="007F7F96" w:rsidRDefault="00F32348">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plataforma do Produto que for lançada durante o prazo da cobertura.</w:t>
      </w:r>
    </w:p>
    <w:p w14:paraId="60F6D37A" w14:textId="77777777" w:rsidR="007F7F96" w:rsidRDefault="007F7F96">
      <w:pPr>
        <w:pStyle w:val="ProductList-Body"/>
      </w:pPr>
    </w:p>
    <w:p w14:paraId="781BCAF4" w14:textId="77777777" w:rsidR="007F7F96" w:rsidRDefault="00F32348">
      <w:pPr>
        <w:pStyle w:val="ProductList-ClauseHeading"/>
        <w:outlineLvl w:val="4"/>
      </w:pPr>
      <w:r>
        <w:t>2.3 Servidor do Office Online</w:t>
      </w:r>
    </w:p>
    <w:p w14:paraId="5D45F876" w14:textId="77777777" w:rsidR="007F7F96" w:rsidRDefault="00F32348">
      <w:pPr>
        <w:pStyle w:val="ProductList-Body"/>
      </w:pPr>
      <w:r>
        <w:t xml:space="preserve">os Clientes que compraram licenças Padrão do Office 2016 para Mac antes de 1º de agosto de 2016 podem usar a funcionalidade de edição descrita na seção </w:t>
      </w:r>
      <w:hyperlink r:id="rId50">
        <w:r>
          <w:rPr>
            <w:color w:val="00467F"/>
            <w:u w:val="single"/>
          </w:rPr>
          <w:t>Office Online do Apêndice B</w:t>
        </w:r>
      </w:hyperlink>
      <w:r>
        <w:t xml:space="preserve"> com aquelas licenças. Esse direito expira em 1º de agosto de 2019.</w:t>
      </w:r>
    </w:p>
    <w:p w14:paraId="6059B097" w14:textId="77777777" w:rsidR="007F7F96" w:rsidRDefault="00F32348">
      <w:pPr>
        <w:pStyle w:val="ProductList-Offering1SubSection"/>
        <w:outlineLvl w:val="3"/>
      </w:pPr>
      <w:bookmarkStart w:id="90" w:name="_Sec792"/>
      <w:r>
        <w:t>3. Direitos de Uso</w:t>
      </w:r>
      <w:bookmarkEnd w:id="90"/>
    </w:p>
    <w:tbl>
      <w:tblPr>
        <w:tblStyle w:val="PURTable"/>
        <w:tblW w:w="0" w:type="dxa"/>
        <w:tblLook w:val="04A0" w:firstRow="1" w:lastRow="0" w:firstColumn="1" w:lastColumn="0" w:noHBand="0" w:noVBand="1"/>
      </w:tblPr>
      <w:tblGrid>
        <w:gridCol w:w="3647"/>
        <w:gridCol w:w="3631"/>
        <w:gridCol w:w="3638"/>
      </w:tblGrid>
      <w:tr w:rsidR="007F7F96" w14:paraId="3F7E8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87602" w14:textId="77777777" w:rsidR="007F7F96" w:rsidRDefault="00F3234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6A340CCE" w14:textId="77777777" w:rsidR="007F7F96" w:rsidRDefault="00F3234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C3232" w14:textId="77777777" w:rsidR="007F7F96" w:rsidRDefault="00F32348">
            <w:pPr>
              <w:pStyle w:val="ProductList-TableBody"/>
            </w:pPr>
            <w:r>
              <w:rPr>
                <w:color w:val="404040"/>
              </w:rPr>
              <w:t>Software Adicional: N/D</w:t>
            </w:r>
          </w:p>
        </w:tc>
      </w:tr>
      <w:tr w:rsidR="007F7F96" w14:paraId="6548D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67AA0" w14:textId="77777777" w:rsidR="007F7F96" w:rsidRDefault="00F3234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B3ADF" w14:textId="77777777" w:rsidR="007F7F96" w:rsidRDefault="00F3234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70FE4278" w14:textId="77777777" w:rsidR="007F7F96" w:rsidRDefault="00F3234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7F7F96" w14:paraId="3CB7FEAE" w14:textId="77777777">
        <w:tc>
          <w:tcPr>
            <w:tcW w:w="4040" w:type="dxa"/>
            <w:tcBorders>
              <w:top w:val="single" w:sz="4" w:space="0" w:color="000000"/>
              <w:left w:val="single" w:sz="4" w:space="0" w:color="000000"/>
              <w:bottom w:val="single" w:sz="4" w:space="0" w:color="000000"/>
              <w:right w:val="single" w:sz="4" w:space="0" w:color="000000"/>
            </w:tcBorders>
          </w:tcPr>
          <w:p w14:paraId="377B2DEE" w14:textId="77777777" w:rsidR="007F7F96" w:rsidRDefault="00F3234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DC673"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2EC17" w14:textId="77777777" w:rsidR="007F7F96" w:rsidRDefault="007F7F96">
            <w:pPr>
              <w:pStyle w:val="ProductList-TableBody"/>
            </w:pPr>
          </w:p>
        </w:tc>
      </w:tr>
    </w:tbl>
    <w:p w14:paraId="79B22842" w14:textId="77777777" w:rsidR="007F7F96" w:rsidRDefault="007F7F96">
      <w:pPr>
        <w:pStyle w:val="ProductList-Body"/>
      </w:pPr>
    </w:p>
    <w:p w14:paraId="42BF5E05" w14:textId="77777777" w:rsidR="007F7F96" w:rsidRDefault="00F32348">
      <w:pPr>
        <w:pStyle w:val="ProductList-ClauseHeading"/>
        <w:outlineLvl w:val="4"/>
      </w:pPr>
      <w:r>
        <w:t>3.1 Uso Comercial do Office Home &amp; Student 2013 RT</w:t>
      </w:r>
    </w:p>
    <w:p w14:paraId="4286AAFA" w14:textId="77777777" w:rsidR="007F7F96" w:rsidRDefault="00F32348">
      <w:pPr>
        <w:pStyle w:val="ProductList-Body"/>
      </w:pPr>
      <w:r>
        <w:t xml:space="preserve">A restrição de uso comercial do Office Home &amp; Student 2013 RT é cancelada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2019/2016 para Mac Standard em execução. Exceto o disposto nesta seção, os termos estabelecidos pela licença do Office Home &amp; Student 2013 RT prevalecerão.</w:t>
      </w:r>
    </w:p>
    <w:p w14:paraId="435A0566" w14:textId="77777777" w:rsidR="007F7F96" w:rsidRDefault="00F3234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4"/>
        <w:gridCol w:w="3662"/>
        <w:gridCol w:w="3610"/>
      </w:tblGrid>
      <w:tr w:rsidR="007F7F96" w14:paraId="46CAA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DE5F4" w14:textId="77777777" w:rsidR="007F7F96" w:rsidRDefault="00F3234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BC1EB" w14:textId="77777777" w:rsidR="007F7F96" w:rsidRDefault="00F3234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B2D04" w14:textId="77777777" w:rsidR="007F7F96" w:rsidRDefault="00F32348">
            <w:pPr>
              <w:pStyle w:val="ProductList-TableBody"/>
            </w:pPr>
            <w:r>
              <w:rPr>
                <w:color w:val="404040"/>
              </w:rPr>
              <w:t>Direitos de Failover: N/D</w:t>
            </w:r>
          </w:p>
        </w:tc>
      </w:tr>
      <w:tr w:rsidR="007F7F96" w14:paraId="64F53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D1505" w14:textId="77777777" w:rsidR="007F7F96" w:rsidRDefault="00F3234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33C4F69" w14:textId="77777777" w:rsidR="007F7F96" w:rsidRDefault="00F3234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F4CE2" w14:textId="77777777" w:rsidR="007F7F96" w:rsidRDefault="00F32348">
            <w:pPr>
              <w:pStyle w:val="ProductList-TableBody"/>
            </w:pPr>
            <w:r>
              <w:rPr>
                <w:color w:val="404040"/>
              </w:rPr>
              <w:t>Direitos de Roaming: N/D</w:t>
            </w:r>
          </w:p>
        </w:tc>
      </w:tr>
      <w:tr w:rsidR="007F7F96" w14:paraId="23192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8690D" w14:textId="77777777" w:rsidR="007F7F96" w:rsidRDefault="00F3234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2D311" w14:textId="77777777" w:rsidR="007F7F96" w:rsidRDefault="00F3234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8079E" w14:textId="77777777" w:rsidR="007F7F96" w:rsidRDefault="007F7F96">
            <w:pPr>
              <w:pStyle w:val="ProductList-TableBody"/>
            </w:pPr>
          </w:p>
        </w:tc>
      </w:tr>
    </w:tbl>
    <w:p w14:paraId="17F0F0E4"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2D66F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60E15"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62542071" w14:textId="77777777" w:rsidR="007F7F96" w:rsidRDefault="007F7F96">
      <w:pPr>
        <w:pStyle w:val="ProductList-Body"/>
      </w:pPr>
    </w:p>
    <w:p w14:paraId="506D8284" w14:textId="77777777" w:rsidR="007F7F96" w:rsidRDefault="00F32348">
      <w:pPr>
        <w:pStyle w:val="ProductList-OfferingGroupHeading"/>
        <w:outlineLvl w:val="1"/>
      </w:pPr>
      <w:bookmarkStart w:id="92" w:name="_Sec612"/>
      <w:r>
        <w:t>Servidores do Office</w:t>
      </w:r>
      <w:bookmarkEnd w:id="92"/>
      <w:r>
        <w:fldChar w:fldCharType="begin"/>
      </w:r>
      <w:r>
        <w:instrText xml:space="preserve"> TC "</w:instrText>
      </w:r>
      <w:bookmarkStart w:id="93" w:name="_Toc533606404"/>
      <w:r>
        <w:instrText>Servidores do Office</w:instrText>
      </w:r>
      <w:bookmarkEnd w:id="93"/>
      <w:r>
        <w:instrText>" \l 2</w:instrText>
      </w:r>
      <w:r>
        <w:fldChar w:fldCharType="end"/>
      </w:r>
    </w:p>
    <w:p w14:paraId="1434D846" w14:textId="77777777" w:rsidR="007F7F96" w:rsidRDefault="00F32348">
      <w:pPr>
        <w:pStyle w:val="ProductList-Offering2HeadingNoBorder"/>
        <w:outlineLvl w:val="2"/>
      </w:pPr>
      <w:bookmarkStart w:id="94" w:name="_Sec638"/>
      <w:r>
        <w:t>Exchange Server</w:t>
      </w:r>
      <w:bookmarkEnd w:id="94"/>
      <w:r>
        <w:fldChar w:fldCharType="begin"/>
      </w:r>
      <w:r>
        <w:instrText xml:space="preserve"> TC "</w:instrText>
      </w:r>
      <w:bookmarkStart w:id="95" w:name="_Toc533606405"/>
      <w:r>
        <w:instrText>Exchange Server</w:instrText>
      </w:r>
      <w:bookmarkEnd w:id="95"/>
      <w:r>
        <w:instrText>" \l 3</w:instrText>
      </w:r>
      <w:r>
        <w:fldChar w:fldCharType="end"/>
      </w:r>
    </w:p>
    <w:p w14:paraId="4A59B27F" w14:textId="77777777" w:rsidR="007F7F96" w:rsidRDefault="00F32348">
      <w:pPr>
        <w:pStyle w:val="ProductList-Offering1SubSection"/>
        <w:outlineLvl w:val="3"/>
      </w:pPr>
      <w:bookmarkStart w:id="96" w:name="_Sec683"/>
      <w:r>
        <w:t>1. Disponibilidade do Produto</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7F7F96" w14:paraId="036E66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218D66" w14:textId="77777777" w:rsidR="007F7F96" w:rsidRDefault="00F3234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A650A" w14:textId="77777777" w:rsidR="007F7F96" w:rsidRDefault="00F3234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2E22A" w14:textId="77777777" w:rsidR="007F7F96" w:rsidRDefault="00F3234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B1B36" w14:textId="77777777" w:rsidR="007F7F96" w:rsidRDefault="00F3234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F91B3" w14:textId="77777777" w:rsidR="007F7F96" w:rsidRDefault="00F323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56ADF"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1EDF7"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2E770"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56AD6"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06197"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CD37E"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A6981"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96" w14:paraId="78E9AA75" w14:textId="77777777">
        <w:tc>
          <w:tcPr>
            <w:tcW w:w="4160" w:type="dxa"/>
            <w:tcBorders>
              <w:top w:val="single" w:sz="6" w:space="0" w:color="FFFFFF"/>
              <w:left w:val="none" w:sz="4" w:space="0" w:color="6E6E6E"/>
              <w:bottom w:val="dashed" w:sz="4" w:space="0" w:color="BFBFBF"/>
              <w:right w:val="none" w:sz="4" w:space="0" w:color="6E6E6E"/>
            </w:tcBorders>
          </w:tcPr>
          <w:p w14:paraId="3D6AF116" w14:textId="77777777" w:rsidR="007F7F96" w:rsidRDefault="00F3234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AFA352" w14:textId="77777777" w:rsidR="007F7F96" w:rsidRDefault="00F3234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F1961D2" w14:textId="77777777" w:rsidR="007F7F96" w:rsidRDefault="00F323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BCA97BF" w14:textId="77777777" w:rsidR="007F7F96" w:rsidRDefault="00F323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62C47CA" w14:textId="77777777" w:rsidR="007F7F96" w:rsidRDefault="00F323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ADC36"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ED691"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A2F13"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CC0CD"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D243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3C84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6DAE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27FF1EB9" w14:textId="77777777">
        <w:tc>
          <w:tcPr>
            <w:tcW w:w="4160" w:type="dxa"/>
            <w:tcBorders>
              <w:top w:val="dashed" w:sz="4" w:space="0" w:color="BFBFBF"/>
              <w:left w:val="none" w:sz="4" w:space="0" w:color="6E6E6E"/>
              <w:bottom w:val="dashed" w:sz="4" w:space="0" w:color="BFBFBF"/>
              <w:right w:val="none" w:sz="4" w:space="0" w:color="6E6E6E"/>
            </w:tcBorders>
          </w:tcPr>
          <w:p w14:paraId="373D4E14" w14:textId="77777777" w:rsidR="007F7F96" w:rsidRDefault="00F32348">
            <w:pPr>
              <w:pStyle w:val="ProductList-TableBody"/>
            </w:pPr>
            <w:r>
              <w:t xml:space="preserve">CAL do Exchange Server Enterprise 2019 </w:t>
            </w:r>
            <w:r>
              <w:fldChar w:fldCharType="begin"/>
            </w:r>
            <w:r>
              <w:instrText xml:space="preserve"> XE "CAL do Exchange Server Enterprise 2019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45E92D9B" w14:textId="77777777" w:rsidR="007F7F96" w:rsidRDefault="00F323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877312" w14:textId="77777777" w:rsidR="007F7F96" w:rsidRDefault="00F323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563242" w14:textId="77777777" w:rsidR="007F7F96" w:rsidRDefault="00F323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D2FB13"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6CD5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12AE0"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68EF1"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69CE7"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E0C3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803C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4F887" w14:textId="77777777" w:rsidR="007F7F96" w:rsidRDefault="00F32348">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F7F96" w14:paraId="04B9646B" w14:textId="77777777">
        <w:tc>
          <w:tcPr>
            <w:tcW w:w="4160" w:type="dxa"/>
            <w:tcBorders>
              <w:top w:val="dashed" w:sz="4" w:space="0" w:color="BFBFBF"/>
              <w:left w:val="none" w:sz="4" w:space="0" w:color="6E6E6E"/>
              <w:bottom w:val="dashed" w:sz="4" w:space="0" w:color="BFBFBF"/>
              <w:right w:val="none" w:sz="4" w:space="0" w:color="6E6E6E"/>
            </w:tcBorders>
          </w:tcPr>
          <w:p w14:paraId="014A6438" w14:textId="77777777" w:rsidR="007F7F96" w:rsidRDefault="00F3234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F376FC" w14:textId="77777777" w:rsidR="007F7F96" w:rsidRDefault="00F323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2875B2" w14:textId="77777777" w:rsidR="007F7F96" w:rsidRDefault="00F3234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B37EBF7" w14:textId="77777777" w:rsidR="007F7F96" w:rsidRDefault="00F3234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B645110" w14:textId="77777777" w:rsidR="007F7F96" w:rsidRDefault="00F3234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6AB61"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9768A"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55EDB"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4BF6A"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026C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BFE3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3D1E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51FBE780" w14:textId="77777777">
        <w:tc>
          <w:tcPr>
            <w:tcW w:w="4160" w:type="dxa"/>
            <w:tcBorders>
              <w:top w:val="dashed" w:sz="4" w:space="0" w:color="BFBFBF"/>
              <w:left w:val="none" w:sz="4" w:space="0" w:color="6E6E6E"/>
              <w:bottom w:val="none" w:sz="4" w:space="0" w:color="BFBFBF"/>
              <w:right w:val="none" w:sz="4" w:space="0" w:color="6E6E6E"/>
            </w:tcBorders>
          </w:tcPr>
          <w:p w14:paraId="574DFEE3" w14:textId="77777777" w:rsidR="007F7F96" w:rsidRDefault="00F32348">
            <w:pPr>
              <w:pStyle w:val="ProductList-TableBody"/>
            </w:pPr>
            <w:r>
              <w:t>CAL do Exchange Server Standard 2019</w:t>
            </w:r>
            <w:r>
              <w:fldChar w:fldCharType="begin"/>
            </w:r>
            <w:r>
              <w:instrText xml:space="preserve"> XE "CAL do Exchange Server Standard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663841A2" w14:textId="77777777" w:rsidR="007F7F96" w:rsidRDefault="00F3234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73AC569" w14:textId="77777777" w:rsidR="007F7F96" w:rsidRDefault="00F323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4B413A7" w14:textId="77777777" w:rsidR="007F7F96" w:rsidRDefault="00F323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62C496"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C7CF2"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20A36"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E793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DAE71"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9EF02"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2F4E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AC95E" w14:textId="77777777" w:rsidR="007F7F96" w:rsidRDefault="00F32348">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47ECF6DC" w14:textId="77777777" w:rsidR="007F7F96" w:rsidRDefault="00F32348">
      <w:pPr>
        <w:pStyle w:val="ProductList-Offering1SubSection"/>
        <w:outlineLvl w:val="3"/>
      </w:pPr>
      <w:bookmarkStart w:id="97" w:name="_Sec738"/>
      <w:r>
        <w:lastRenderedPageBreak/>
        <w:t>2. Condições do Produto</w:t>
      </w:r>
      <w:bookmarkEnd w:id="97"/>
    </w:p>
    <w:tbl>
      <w:tblPr>
        <w:tblStyle w:val="PURTable"/>
        <w:tblW w:w="0" w:type="dxa"/>
        <w:tblLook w:val="04A0" w:firstRow="1" w:lastRow="0" w:firstColumn="1" w:lastColumn="0" w:noHBand="0" w:noVBand="1"/>
      </w:tblPr>
      <w:tblGrid>
        <w:gridCol w:w="3637"/>
        <w:gridCol w:w="3642"/>
        <w:gridCol w:w="3637"/>
      </w:tblGrid>
      <w:tr w:rsidR="007F7F96" w14:paraId="24968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73C32" w14:textId="77777777" w:rsidR="007F7F96" w:rsidRDefault="00F3234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E5D480B"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BA1ADD5" w14:textId="77777777" w:rsidR="007F7F96" w:rsidRDefault="00F32348">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7F7F96" w14:paraId="32AE6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56927" w14:textId="77777777" w:rsidR="007F7F96" w:rsidRDefault="00F3234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FC301"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1D8BBEE" w14:textId="77777777" w:rsidR="007F7F96" w:rsidRDefault="00F3234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F7F96" w14:paraId="19163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45880" w14:textId="77777777" w:rsidR="007F7F96" w:rsidRDefault="00F3234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405D0"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FB1D7" w14:textId="77777777" w:rsidR="007F7F96" w:rsidRDefault="00F32348">
            <w:pPr>
              <w:pStyle w:val="ProductList-TableBody"/>
            </w:pPr>
            <w:r>
              <w:rPr>
                <w:color w:val="404040"/>
              </w:rPr>
              <w:t>Qualificados para Redução: N/D</w:t>
            </w:r>
          </w:p>
        </w:tc>
      </w:tr>
      <w:tr w:rsidR="007F7F96" w14:paraId="527B8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D141B" w14:textId="77777777" w:rsidR="007F7F96" w:rsidRDefault="00F3234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900A9"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B3DB8" w14:textId="77777777" w:rsidR="007F7F96" w:rsidRDefault="00F32348">
            <w:pPr>
              <w:pStyle w:val="ProductList-TableBody"/>
            </w:pPr>
            <w:r>
              <w:rPr>
                <w:color w:val="404040"/>
              </w:rPr>
              <w:t>Qualificados para Adequação (“True-Up”): N/D</w:t>
            </w:r>
          </w:p>
        </w:tc>
      </w:tr>
      <w:tr w:rsidR="007F7F96" w14:paraId="4EC66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75CED" w14:textId="77777777" w:rsidR="007F7F96" w:rsidRDefault="00F3234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4EA61"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075DC" w14:textId="77777777" w:rsidR="007F7F96" w:rsidRDefault="007F7F96">
            <w:pPr>
              <w:pStyle w:val="ProductList-TableBody"/>
            </w:pPr>
          </w:p>
        </w:tc>
      </w:tr>
    </w:tbl>
    <w:p w14:paraId="2C1C5516" w14:textId="77777777" w:rsidR="007F7F96" w:rsidRDefault="00F32348">
      <w:pPr>
        <w:pStyle w:val="ProductList-Offering1SubSection"/>
        <w:outlineLvl w:val="3"/>
      </w:pPr>
      <w:bookmarkStart w:id="98" w:name="_Sec793"/>
      <w:r>
        <w:t>3. Direitos de Uso</w:t>
      </w:r>
      <w:bookmarkEnd w:id="98"/>
    </w:p>
    <w:tbl>
      <w:tblPr>
        <w:tblStyle w:val="PURTable"/>
        <w:tblW w:w="0" w:type="dxa"/>
        <w:tblLook w:val="04A0" w:firstRow="1" w:lastRow="0" w:firstColumn="1" w:lastColumn="0" w:noHBand="0" w:noVBand="1"/>
      </w:tblPr>
      <w:tblGrid>
        <w:gridCol w:w="3636"/>
        <w:gridCol w:w="3654"/>
        <w:gridCol w:w="3626"/>
      </w:tblGrid>
      <w:tr w:rsidR="007F7F96" w14:paraId="6C594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90269" w14:textId="77777777" w:rsidR="007F7F96" w:rsidRDefault="00F3234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E52AE" w14:textId="77777777" w:rsidR="007F7F96" w:rsidRDefault="00F32348">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0816C391" w14:textId="77777777" w:rsidR="007F7F96" w:rsidRDefault="00F3234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F7F96" w14:paraId="7B5C9D69" w14:textId="77777777">
        <w:tc>
          <w:tcPr>
            <w:tcW w:w="4040" w:type="dxa"/>
            <w:tcBorders>
              <w:top w:val="single" w:sz="4" w:space="0" w:color="000000"/>
              <w:left w:val="single" w:sz="4" w:space="0" w:color="000000"/>
              <w:bottom w:val="single" w:sz="4" w:space="0" w:color="000000"/>
              <w:right w:val="single" w:sz="4" w:space="0" w:color="000000"/>
            </w:tcBorders>
          </w:tcPr>
          <w:p w14:paraId="3870F2D3" w14:textId="77777777" w:rsidR="007F7F96" w:rsidRDefault="00F32348">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02048B7" w14:textId="77777777" w:rsidR="007F7F96" w:rsidRDefault="00F3234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279EF" w14:textId="77777777" w:rsidR="007F7F96" w:rsidRDefault="00F32348">
            <w:pPr>
              <w:pStyle w:val="ProductList-TableBody"/>
            </w:pPr>
            <w:r>
              <w:rPr>
                <w:color w:val="404040"/>
              </w:rPr>
              <w:t>Tecnologias Incluídas: N/D</w:t>
            </w:r>
          </w:p>
        </w:tc>
      </w:tr>
      <w:tr w:rsidR="007F7F96" w14:paraId="0E96D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FD250" w14:textId="77777777" w:rsidR="007F7F96" w:rsidRDefault="00F32348">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402A2"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5C3D6" w14:textId="77777777" w:rsidR="007F7F96" w:rsidRDefault="007F7F96">
            <w:pPr>
              <w:pStyle w:val="ProductList-TableBody"/>
            </w:pPr>
          </w:p>
        </w:tc>
      </w:tr>
    </w:tbl>
    <w:p w14:paraId="4AECC632" w14:textId="77777777" w:rsidR="007F7F96" w:rsidRDefault="007F7F96">
      <w:pPr>
        <w:pStyle w:val="ProductList-Body"/>
      </w:pPr>
    </w:p>
    <w:p w14:paraId="787C3B36" w14:textId="77777777" w:rsidR="007F7F96" w:rsidRDefault="00F32348">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11"/>
        <w:gridCol w:w="3638"/>
        <w:gridCol w:w="3667"/>
      </w:tblGrid>
      <w:tr w:rsidR="007F7F96" w14:paraId="78A78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0F878A8" w14:textId="77777777" w:rsidR="007F7F96" w:rsidRDefault="00F32348">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6739B08D" w14:textId="77777777" w:rsidR="007F7F96" w:rsidRDefault="00F32348">
            <w:pPr>
              <w:pStyle w:val="ProductList-TableBody"/>
            </w:pPr>
            <w:r>
              <w:t>CAL do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B37042A" w14:textId="77777777" w:rsidR="007F7F96" w:rsidRDefault="00F32348">
            <w:pPr>
              <w:pStyle w:val="ProductList-TableBody"/>
            </w:pPr>
            <w:r>
              <w:t>SL de Usuário do Exchange Online (Plano 1/1G/2/2A/2G)</w:t>
            </w:r>
          </w:p>
        </w:tc>
      </w:tr>
      <w:tr w:rsidR="007F7F96" w14:paraId="4684E07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E927DCF" w14:textId="77777777" w:rsidR="007F7F96" w:rsidRDefault="007F7F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F146D6" w14:textId="77777777" w:rsidR="007F7F96" w:rsidRDefault="00F32348">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377B60" w14:textId="77777777" w:rsidR="007F7F96" w:rsidRDefault="007F7F96">
            <w:pPr>
              <w:pStyle w:val="ProductList-TableBody"/>
            </w:pPr>
          </w:p>
        </w:tc>
      </w:tr>
    </w:tbl>
    <w:p w14:paraId="72A4708C" w14:textId="77777777" w:rsidR="007F7F96" w:rsidRDefault="007F7F96">
      <w:pPr>
        <w:pStyle w:val="ProductList-Body"/>
      </w:pPr>
    </w:p>
    <w:p w14:paraId="297EAEF6" w14:textId="77777777" w:rsidR="007F7F96" w:rsidRDefault="00F32348">
      <w:pPr>
        <w:pStyle w:val="ProductList-SubClauseHeading"/>
        <w:outlineLvl w:val="5"/>
      </w:pPr>
      <w:r>
        <w:t>3.1.1 Funcionalidade Adicional Associada à CAL Empresarial do Exchange</w:t>
      </w:r>
    </w:p>
    <w:p w14:paraId="7C0ACFD5" w14:textId="77777777" w:rsidR="007F7F96" w:rsidRDefault="00F32348">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9"/>
        <w:gridCol w:w="3535"/>
        <w:gridCol w:w="3512"/>
      </w:tblGrid>
      <w:tr w:rsidR="007F7F96" w14:paraId="3A135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5D40E9F" w14:textId="77777777" w:rsidR="007F7F96" w:rsidRDefault="00F3234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341C77F" w14:textId="77777777" w:rsidR="007F7F96" w:rsidRDefault="00F32348">
            <w:pPr>
              <w:pStyle w:val="ProductList-TableBody"/>
            </w:pPr>
            <w:r>
              <w:t>CAL do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3D8F35E5" w14:textId="77777777" w:rsidR="007F7F96" w:rsidRDefault="00F32348">
            <w:pPr>
              <w:pStyle w:val="ProductList-TableBody"/>
            </w:pPr>
            <w:r>
              <w:t>SL de Usuário do Exchange Online (Plano 2/2A/2G)</w:t>
            </w:r>
          </w:p>
        </w:tc>
      </w:tr>
      <w:tr w:rsidR="007F7F96" w14:paraId="40A6F90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2BA67E5" w14:textId="77777777" w:rsidR="007F7F96" w:rsidRDefault="007F7F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308865" w14:textId="77777777" w:rsidR="007F7F96" w:rsidRDefault="00F32348">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ED5A1E" w14:textId="77777777" w:rsidR="007F7F96" w:rsidRDefault="007F7F96">
            <w:pPr>
              <w:pStyle w:val="ProductList-TableBody"/>
            </w:pPr>
          </w:p>
        </w:tc>
      </w:tr>
    </w:tbl>
    <w:p w14:paraId="60AD64DA" w14:textId="77777777" w:rsidR="007F7F96" w:rsidRDefault="007F7F96">
      <w:pPr>
        <w:pStyle w:val="ProductList-BodyIndented"/>
      </w:pPr>
    </w:p>
    <w:p w14:paraId="7702E612" w14:textId="77777777" w:rsidR="007F7F96" w:rsidRDefault="00F32348">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7F7F96" w14:paraId="6DEC8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412970" w14:textId="77777777" w:rsidR="007F7F96" w:rsidRDefault="00F3234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FDF92EA" w14:textId="77777777" w:rsidR="007F7F96" w:rsidRDefault="007F7F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14040E" w14:textId="77777777" w:rsidR="007F7F96" w:rsidRDefault="007F7F96">
            <w:pPr>
              <w:pStyle w:val="ProductList-TableBody"/>
            </w:pPr>
          </w:p>
        </w:tc>
      </w:tr>
    </w:tbl>
    <w:p w14:paraId="2506B7E0" w14:textId="77777777" w:rsidR="007F7F96" w:rsidRDefault="007F7F96">
      <w:pPr>
        <w:pStyle w:val="ProductList-Body"/>
      </w:pPr>
    </w:p>
    <w:p w14:paraId="0DC8D8BB" w14:textId="77777777" w:rsidR="007F7F96" w:rsidRDefault="007F7F96">
      <w:pPr>
        <w:pStyle w:val="ProductList-Body"/>
      </w:pPr>
    </w:p>
    <w:p w14:paraId="6D2F34EE" w14:textId="77777777" w:rsidR="007F7F96" w:rsidRDefault="00F3234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6"/>
        <w:gridCol w:w="3658"/>
        <w:gridCol w:w="3612"/>
      </w:tblGrid>
      <w:tr w:rsidR="007F7F96" w14:paraId="202AD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E74BD" w14:textId="77777777" w:rsidR="007F7F96" w:rsidRDefault="00F3234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0A14E41" w14:textId="77777777" w:rsidR="007F7F96" w:rsidRDefault="00F32348">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3D40E" w14:textId="77777777" w:rsidR="007F7F96" w:rsidRDefault="00F32348">
            <w:pPr>
              <w:pStyle w:val="ProductList-TableBody"/>
            </w:pPr>
            <w:r>
              <w:rPr>
                <w:color w:val="404040"/>
              </w:rPr>
              <w:t>Direitos de Failover: N/D</w:t>
            </w:r>
          </w:p>
        </w:tc>
      </w:tr>
      <w:tr w:rsidR="007F7F96" w14:paraId="430D601D" w14:textId="77777777">
        <w:tc>
          <w:tcPr>
            <w:tcW w:w="4040" w:type="dxa"/>
            <w:tcBorders>
              <w:top w:val="single" w:sz="4" w:space="0" w:color="000000"/>
              <w:left w:val="single" w:sz="4" w:space="0" w:color="000000"/>
              <w:bottom w:val="single" w:sz="4" w:space="0" w:color="000000"/>
              <w:right w:val="single" w:sz="4" w:space="0" w:color="000000"/>
            </w:tcBorders>
          </w:tcPr>
          <w:p w14:paraId="26C66805" w14:textId="77777777" w:rsidR="007F7F96" w:rsidRDefault="00F3234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24914A21" w14:textId="77777777" w:rsidR="007F7F96" w:rsidRDefault="00F3234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5A44F" w14:textId="77777777" w:rsidR="007F7F96" w:rsidRDefault="00F32348">
            <w:pPr>
              <w:pStyle w:val="ProductList-TableBody"/>
            </w:pPr>
            <w:r>
              <w:rPr>
                <w:color w:val="404040"/>
              </w:rPr>
              <w:t>Direitos de Roaming: N/D</w:t>
            </w:r>
          </w:p>
        </w:tc>
      </w:tr>
      <w:tr w:rsidR="007F7F96" w14:paraId="0584711A" w14:textId="77777777">
        <w:tc>
          <w:tcPr>
            <w:tcW w:w="4040" w:type="dxa"/>
            <w:tcBorders>
              <w:top w:val="single" w:sz="4" w:space="0" w:color="000000"/>
              <w:left w:val="single" w:sz="4" w:space="0" w:color="000000"/>
              <w:bottom w:val="single" w:sz="4" w:space="0" w:color="000000"/>
              <w:right w:val="single" w:sz="4" w:space="0" w:color="000000"/>
            </w:tcBorders>
          </w:tcPr>
          <w:p w14:paraId="732D0449" w14:textId="77777777" w:rsidR="007F7F96" w:rsidRDefault="00F3234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A56DD" w14:textId="77777777" w:rsidR="007F7F96" w:rsidRDefault="00F3234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316F5" w14:textId="77777777" w:rsidR="007F7F96" w:rsidRDefault="007F7F96">
            <w:pPr>
              <w:pStyle w:val="ProductList-TableBody"/>
            </w:pPr>
          </w:p>
        </w:tc>
      </w:tr>
    </w:tbl>
    <w:p w14:paraId="44F3997C" w14:textId="77777777" w:rsidR="007F7F96" w:rsidRDefault="007F7F96">
      <w:pPr>
        <w:pStyle w:val="ProductList-Body"/>
      </w:pPr>
    </w:p>
    <w:p w14:paraId="5053F5E0" w14:textId="77777777" w:rsidR="007F7F96" w:rsidRDefault="00F32348">
      <w:pPr>
        <w:pStyle w:val="ProductList-ClauseHeading"/>
        <w:outlineLvl w:val="4"/>
      </w:pPr>
      <w:r>
        <w:t>4.1 CAL Empresarial do Exchange com Termos e Condições Complementares do Services 2019</w:t>
      </w:r>
    </w:p>
    <w:p w14:paraId="400C6552" w14:textId="77777777" w:rsidR="007F7F96" w:rsidRDefault="00F32348">
      <w:pPr>
        <w:pStyle w:val="ProductList-Body"/>
      </w:pPr>
      <w:r>
        <w:t>CAL do Exchange Server Enterprise com cobertura ativa do SA inclui os direitos de Prevenção à Perda de Dados</w:t>
      </w:r>
      <w:r>
        <w:fldChar w:fldCharType="begin"/>
      </w:r>
      <w:r>
        <w:instrText xml:space="preserve"> XE "Prevenção à Perda de Dados" </w:instrText>
      </w:r>
      <w:r>
        <w:fldChar w:fldCharType="end"/>
      </w:r>
      <w:r>
        <w:t xml:space="preserve"> e Exchange Online Protection</w:t>
      </w:r>
      <w:r>
        <w:fldChar w:fldCharType="begin"/>
      </w:r>
      <w:r>
        <w:instrText xml:space="preserve"> XE "Exchange Online Protection" </w:instrText>
      </w:r>
      <w:r>
        <w:fldChar w:fldCharType="end"/>
      </w:r>
      <w:r>
        <w:t xml:space="preserve">. </w:t>
      </w:r>
    </w:p>
    <w:p w14:paraId="3697D78D" w14:textId="77777777" w:rsidR="007F7F96" w:rsidRDefault="007F7F96">
      <w:pPr>
        <w:pStyle w:val="ProductList-Body"/>
      </w:pPr>
    </w:p>
    <w:p w14:paraId="7A35111D" w14:textId="77777777" w:rsidR="007F7F96" w:rsidRDefault="00F32348">
      <w:pPr>
        <w:pStyle w:val="ProductList-ClauseHeading"/>
        <w:outlineLvl w:val="4"/>
      </w:pPr>
      <w:r>
        <w:t>4.2 Exchange Online Voice Mail Service</w:t>
      </w:r>
    </w:p>
    <w:p w14:paraId="60DE7E05" w14:textId="77777777" w:rsidR="007F7F96" w:rsidRDefault="00F32348">
      <w:pPr>
        <w:pStyle w:val="ProductList-Body"/>
      </w:pPr>
      <w:r>
        <w:t>Clientes com cobertura ativa de SA para Exchange Server Standard 2019 ou Exchange Server Enterprise 2019 podem usar o Exchange Online Voice Mail Service</w:t>
      </w:r>
      <w:r>
        <w:fldChar w:fldCharType="begin"/>
      </w:r>
      <w:r>
        <w:instrText xml:space="preserve"> XE "Exchange Online Voice Mail Service" </w:instrText>
      </w:r>
      <w:r>
        <w:fldChar w:fldCharType="end"/>
      </w:r>
      <w:r>
        <w:t xml:space="preserve"> para acessar mensagens de voz do Outlook. O uso deste Serviço Online está sujeito aos OST</w:t>
      </w:r>
    </w:p>
    <w:p w14:paraId="529562A7" w14:textId="77777777" w:rsidR="007F7F96" w:rsidRDefault="007F7F96">
      <w:pPr>
        <w:pStyle w:val="ProductList-Body"/>
      </w:pPr>
    </w:p>
    <w:p w14:paraId="47F67C88" w14:textId="77777777" w:rsidR="007F7F96" w:rsidRDefault="007F7F96">
      <w:pPr>
        <w:pStyle w:val="PURBreadcrumb"/>
      </w:pPr>
    </w:p>
    <w:tbl>
      <w:tblPr>
        <w:tblStyle w:val="PURTable"/>
        <w:tblW w:w="0" w:type="dxa"/>
        <w:tblLook w:val="04A0" w:firstRow="1" w:lastRow="0" w:firstColumn="1" w:lastColumn="0" w:noHBand="0" w:noVBand="1"/>
      </w:tblPr>
      <w:tblGrid>
        <w:gridCol w:w="10916"/>
      </w:tblGrid>
      <w:tr w:rsidR="007F7F96" w14:paraId="6137E1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43B68"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37E5A59D" w14:textId="77777777" w:rsidR="007F7F96" w:rsidRDefault="007F7F96">
      <w:pPr>
        <w:pStyle w:val="ProductList-Body"/>
      </w:pPr>
    </w:p>
    <w:p w14:paraId="000F57CC" w14:textId="77777777" w:rsidR="007F7F96" w:rsidRDefault="00F32348">
      <w:pPr>
        <w:pStyle w:val="ProductList-Offering2HeadingNoBorder"/>
        <w:outlineLvl w:val="2"/>
      </w:pPr>
      <w:bookmarkStart w:id="100" w:name="_Sec639"/>
      <w:r>
        <w:t>Project Server</w:t>
      </w:r>
      <w:bookmarkEnd w:id="100"/>
      <w:r>
        <w:fldChar w:fldCharType="begin"/>
      </w:r>
      <w:r>
        <w:instrText xml:space="preserve"> TC "</w:instrText>
      </w:r>
      <w:bookmarkStart w:id="101" w:name="_Toc533606406"/>
      <w:r>
        <w:instrText>Project Server</w:instrText>
      </w:r>
      <w:bookmarkEnd w:id="101"/>
      <w:r>
        <w:instrText>" \l 3</w:instrText>
      </w:r>
      <w:r>
        <w:fldChar w:fldCharType="end"/>
      </w:r>
    </w:p>
    <w:p w14:paraId="67A7E5D4" w14:textId="77777777" w:rsidR="007F7F96" w:rsidRDefault="00F32348">
      <w:pPr>
        <w:pStyle w:val="ProductList-Offering1SubSection"/>
        <w:outlineLvl w:val="3"/>
      </w:pPr>
      <w:bookmarkStart w:id="102" w:name="_Sec684"/>
      <w:r>
        <w:t>1. Disponibilidade do Produto</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F7F96" w14:paraId="329120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28E31D" w14:textId="77777777" w:rsidR="007F7F96" w:rsidRDefault="00F3234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DA2A1" w14:textId="77777777" w:rsidR="007F7F96" w:rsidRDefault="00F3234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4E530" w14:textId="77777777" w:rsidR="007F7F96" w:rsidRDefault="00F3234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92F16" w14:textId="77777777" w:rsidR="007F7F96" w:rsidRDefault="00F3234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05839" w14:textId="77777777" w:rsidR="007F7F96" w:rsidRDefault="00F323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57F03"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67D1D"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AB860"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FF1A7"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63EAD"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F56BA"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EFC47"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96" w14:paraId="0C70F6F1" w14:textId="77777777">
        <w:tc>
          <w:tcPr>
            <w:tcW w:w="4160" w:type="dxa"/>
            <w:tcBorders>
              <w:top w:val="single" w:sz="6" w:space="0" w:color="FFFFFF"/>
              <w:left w:val="none" w:sz="4" w:space="0" w:color="6E6E6E"/>
              <w:bottom w:val="dashed" w:sz="4" w:space="0" w:color="BFBFBF"/>
              <w:right w:val="none" w:sz="4" w:space="0" w:color="6E6E6E"/>
            </w:tcBorders>
          </w:tcPr>
          <w:p w14:paraId="0495364A" w14:textId="77777777" w:rsidR="007F7F96" w:rsidRDefault="00F3234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5055B3" w14:textId="77777777" w:rsidR="007F7F96" w:rsidRDefault="00F3234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3F4A34D" w14:textId="77777777" w:rsidR="007F7F96" w:rsidRDefault="00F323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296A68" w14:textId="77777777" w:rsidR="007F7F96" w:rsidRDefault="00F323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E402C7" w14:textId="77777777" w:rsidR="007F7F96" w:rsidRDefault="00F323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B74D1"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D5EAD"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5EA4A"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9F1C0"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C168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A548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6E9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4D899978" w14:textId="77777777">
        <w:tc>
          <w:tcPr>
            <w:tcW w:w="4160" w:type="dxa"/>
            <w:tcBorders>
              <w:top w:val="dashed" w:sz="4" w:space="0" w:color="BFBFBF"/>
              <w:left w:val="none" w:sz="4" w:space="0" w:color="6E6E6E"/>
              <w:bottom w:val="none" w:sz="4" w:space="0" w:color="BFBFBF"/>
              <w:right w:val="none" w:sz="4" w:space="0" w:color="6E6E6E"/>
            </w:tcBorders>
          </w:tcPr>
          <w:p w14:paraId="64BE2EE0" w14:textId="77777777" w:rsidR="007F7F96" w:rsidRDefault="00F32348">
            <w:pPr>
              <w:pStyle w:val="ProductList-TableBody"/>
            </w:pPr>
            <w:r>
              <w:t>CAL do Project Server 2019</w:t>
            </w:r>
            <w:r>
              <w:fldChar w:fldCharType="begin"/>
            </w:r>
            <w:r>
              <w:instrText xml:space="preserve"> XE "CAL do Project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6F193179" w14:textId="77777777" w:rsidR="007F7F96" w:rsidRDefault="00F3234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8BD097" w14:textId="77777777" w:rsidR="007F7F96" w:rsidRDefault="00F323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2CDFE67" w14:textId="77777777" w:rsidR="007F7F96" w:rsidRDefault="00F323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A5B58B"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286B6"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6DF91"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B8349"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8578C"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3490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5BA6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DF7D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2D16A6F" w14:textId="77777777" w:rsidR="007F7F96" w:rsidRDefault="00F32348">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637"/>
        <w:gridCol w:w="3642"/>
        <w:gridCol w:w="3637"/>
      </w:tblGrid>
      <w:tr w:rsidR="007F7F96" w14:paraId="4C7ED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ECF5FF" w14:textId="77777777" w:rsidR="007F7F96" w:rsidRDefault="00F3234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BA61106"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CE807C4" w14:textId="77777777" w:rsidR="007F7F96" w:rsidRDefault="00F32348">
            <w:pPr>
              <w:pStyle w:val="ProductList-TableBody"/>
            </w:pPr>
            <w:r>
              <w:rPr>
                <w:color w:val="404040"/>
              </w:rPr>
              <w:t>Edições Anteriores: N/D</w:t>
            </w:r>
          </w:p>
        </w:tc>
      </w:tr>
      <w:tr w:rsidR="007F7F96" w14:paraId="07235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701C4" w14:textId="77777777" w:rsidR="007F7F96" w:rsidRDefault="00F32348">
            <w:pPr>
              <w:pStyle w:val="ProductList-TableBody"/>
            </w:pPr>
            <w:r>
              <w:rPr>
                <w:color w:val="404040"/>
              </w:rPr>
              <w:lastRenderedPageBreak/>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B9D17"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3762983" w14:textId="77777777" w:rsidR="007F7F96" w:rsidRDefault="00F3234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F7F96" w14:paraId="51960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634DF" w14:textId="77777777" w:rsidR="007F7F96" w:rsidRDefault="00F3234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74F5E"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C8279" w14:textId="77777777" w:rsidR="007F7F96" w:rsidRDefault="00F32348">
            <w:pPr>
              <w:pStyle w:val="ProductList-TableBody"/>
            </w:pPr>
            <w:r>
              <w:rPr>
                <w:color w:val="404040"/>
              </w:rPr>
              <w:t>Qualificados para Redução: N/D</w:t>
            </w:r>
          </w:p>
        </w:tc>
      </w:tr>
      <w:tr w:rsidR="007F7F96" w14:paraId="10F93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8C9F9" w14:textId="77777777" w:rsidR="007F7F96" w:rsidRDefault="00F3234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91A8A"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C0C1B" w14:textId="77777777" w:rsidR="007F7F96" w:rsidRDefault="00F32348">
            <w:pPr>
              <w:pStyle w:val="ProductList-TableBody"/>
            </w:pPr>
            <w:r>
              <w:rPr>
                <w:color w:val="404040"/>
              </w:rPr>
              <w:t>Qualificados para Adequação (“True-Up”): N/D</w:t>
            </w:r>
          </w:p>
        </w:tc>
      </w:tr>
      <w:tr w:rsidR="007F7F96" w14:paraId="7F4F5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29FCA" w14:textId="77777777" w:rsidR="007F7F96" w:rsidRDefault="00F3234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8E06C"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6797C" w14:textId="77777777" w:rsidR="007F7F96" w:rsidRDefault="007F7F96">
            <w:pPr>
              <w:pStyle w:val="ProductList-TableBody"/>
            </w:pPr>
          </w:p>
        </w:tc>
      </w:tr>
    </w:tbl>
    <w:p w14:paraId="2139A9D9" w14:textId="77777777" w:rsidR="007F7F96" w:rsidRDefault="00F32348">
      <w:pPr>
        <w:pStyle w:val="ProductList-Offering1SubSection"/>
        <w:outlineLvl w:val="3"/>
      </w:pPr>
      <w:bookmarkStart w:id="104" w:name="_Sec795"/>
      <w:r>
        <w:t>3. Direitos de Uso</w:t>
      </w:r>
      <w:bookmarkEnd w:id="104"/>
    </w:p>
    <w:tbl>
      <w:tblPr>
        <w:tblStyle w:val="PURTable"/>
        <w:tblW w:w="0" w:type="dxa"/>
        <w:tblLook w:val="04A0" w:firstRow="1" w:lastRow="0" w:firstColumn="1" w:lastColumn="0" w:noHBand="0" w:noVBand="1"/>
      </w:tblPr>
      <w:tblGrid>
        <w:gridCol w:w="3647"/>
        <w:gridCol w:w="3631"/>
        <w:gridCol w:w="3638"/>
      </w:tblGrid>
      <w:tr w:rsidR="007F7F96" w14:paraId="45D21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5BD61" w14:textId="77777777" w:rsidR="007F7F96" w:rsidRDefault="00F3234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EFA04" w14:textId="77777777" w:rsidR="007F7F96" w:rsidRDefault="00F32348">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77BA6C1A" w14:textId="77777777" w:rsidR="007F7F96" w:rsidRDefault="00F3234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7F7F96" w14:paraId="2C83B89F" w14:textId="77777777">
        <w:tc>
          <w:tcPr>
            <w:tcW w:w="4040" w:type="dxa"/>
            <w:tcBorders>
              <w:top w:val="single" w:sz="4" w:space="0" w:color="000000"/>
              <w:left w:val="single" w:sz="4" w:space="0" w:color="000000"/>
              <w:bottom w:val="single" w:sz="4" w:space="0" w:color="000000"/>
              <w:right w:val="single" w:sz="4" w:space="0" w:color="000000"/>
            </w:tcBorders>
          </w:tcPr>
          <w:p w14:paraId="28AF7712" w14:textId="77777777" w:rsidR="007F7F96" w:rsidRDefault="00F32348">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6E77C0DB" w14:textId="77777777" w:rsidR="007F7F96" w:rsidRDefault="00F3234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E912A" w14:textId="77777777" w:rsidR="007F7F96" w:rsidRDefault="00F32348">
            <w:pPr>
              <w:pStyle w:val="ProductList-TableBody"/>
            </w:pPr>
            <w:r>
              <w:rPr>
                <w:color w:val="404040"/>
              </w:rPr>
              <w:t>Tecnologias Incluídas: N/D</w:t>
            </w:r>
          </w:p>
        </w:tc>
      </w:tr>
      <w:tr w:rsidR="007F7F96" w14:paraId="19EDD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E86BA" w14:textId="77777777" w:rsidR="007F7F96" w:rsidRDefault="00F32348">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36BAE"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6D172" w14:textId="77777777" w:rsidR="007F7F96" w:rsidRDefault="007F7F96">
            <w:pPr>
              <w:pStyle w:val="ProductList-TableBody"/>
            </w:pPr>
          </w:p>
        </w:tc>
      </w:tr>
    </w:tbl>
    <w:p w14:paraId="54612435" w14:textId="77777777" w:rsidR="007F7F96" w:rsidRDefault="007F7F96">
      <w:pPr>
        <w:pStyle w:val="ProductList-Body"/>
      </w:pPr>
    </w:p>
    <w:p w14:paraId="2DB6EE74" w14:textId="77777777" w:rsidR="007F7F96" w:rsidRDefault="00F32348">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5"/>
        <w:gridCol w:w="3655"/>
        <w:gridCol w:w="3636"/>
      </w:tblGrid>
      <w:tr w:rsidR="007F7F96" w14:paraId="042F9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E6B2E1" w14:textId="77777777" w:rsidR="007F7F96" w:rsidRDefault="00F32348">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76693A4D" w14:textId="77777777" w:rsidR="007F7F96" w:rsidRDefault="00F32348">
            <w:pPr>
              <w:pStyle w:val="ProductList-TableBody"/>
            </w:pPr>
            <w:r>
              <w:t>CAL do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DEE90A3" w14:textId="77777777" w:rsidR="007F7F96" w:rsidRDefault="00F32348">
            <w:pPr>
              <w:pStyle w:val="ProductList-TableBody"/>
            </w:pPr>
            <w:r>
              <w:t>SL de Usuário do Project Online Essentials</w:t>
            </w:r>
          </w:p>
        </w:tc>
      </w:tr>
      <w:tr w:rsidR="007F7F96" w14:paraId="7AA62E7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FB491EA" w14:textId="77777777" w:rsidR="007F7F96" w:rsidRDefault="007F7F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D4E9B25" w14:textId="77777777" w:rsidR="007F7F96" w:rsidRDefault="00F32348">
            <w:pPr>
              <w:pStyle w:val="ProductList-TableBody"/>
            </w:pPr>
            <w:r>
              <w:t>SL de Usuário do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0BA2ABD1" w14:textId="77777777" w:rsidR="007F7F96" w:rsidRDefault="00F32348">
            <w:pPr>
              <w:pStyle w:val="ProductList-TableBody"/>
            </w:pPr>
            <w:r>
              <w:t>SL de Usuário do Project Online Premium</w:t>
            </w:r>
          </w:p>
        </w:tc>
      </w:tr>
      <w:tr w:rsidR="007F7F96" w14:paraId="7B2E33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5083C2" w14:textId="77777777" w:rsidR="007F7F96" w:rsidRDefault="007F7F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DB9A18" w14:textId="77777777" w:rsidR="007F7F96" w:rsidRDefault="00F3234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6B364C9" w14:textId="77777777" w:rsidR="007F7F96" w:rsidRDefault="007F7F96">
            <w:pPr>
              <w:pStyle w:val="ProductList-TableBody"/>
            </w:pPr>
          </w:p>
        </w:tc>
      </w:tr>
    </w:tbl>
    <w:p w14:paraId="367051D3" w14:textId="77777777" w:rsidR="007F7F96" w:rsidRDefault="007F7F96">
      <w:pPr>
        <w:pStyle w:val="ProductList-Body"/>
      </w:pPr>
    </w:p>
    <w:p w14:paraId="0DFFDB01" w14:textId="77777777" w:rsidR="007F7F96" w:rsidRDefault="00F32348">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7F7F96" w14:paraId="225E9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81768D" w14:textId="77777777" w:rsidR="007F7F96" w:rsidRDefault="00F3234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0ADDA1D" w14:textId="77777777" w:rsidR="007F7F96" w:rsidRDefault="007F7F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954AAC" w14:textId="77777777" w:rsidR="007F7F96" w:rsidRDefault="007F7F96">
            <w:pPr>
              <w:pStyle w:val="ProductList-TableBody"/>
            </w:pPr>
          </w:p>
        </w:tc>
      </w:tr>
    </w:tbl>
    <w:p w14:paraId="21835BC1" w14:textId="77777777" w:rsidR="007F7F96" w:rsidRDefault="00F3234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1"/>
        <w:gridCol w:w="3647"/>
        <w:gridCol w:w="3618"/>
      </w:tblGrid>
      <w:tr w:rsidR="007F7F96" w14:paraId="610A6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3BBED" w14:textId="77777777" w:rsidR="007F7F96" w:rsidRDefault="00F3234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2D5182" w14:textId="77777777" w:rsidR="007F7F96" w:rsidRDefault="00F3234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CBCF8" w14:textId="77777777" w:rsidR="007F7F96" w:rsidRDefault="00F32348">
            <w:pPr>
              <w:pStyle w:val="ProductList-TableBody"/>
            </w:pPr>
            <w:r>
              <w:rPr>
                <w:color w:val="404040"/>
              </w:rPr>
              <w:t>Direitos de Failover: N/D</w:t>
            </w:r>
          </w:p>
        </w:tc>
      </w:tr>
      <w:tr w:rsidR="007F7F96" w14:paraId="2364551C" w14:textId="77777777">
        <w:tc>
          <w:tcPr>
            <w:tcW w:w="4040" w:type="dxa"/>
            <w:tcBorders>
              <w:top w:val="single" w:sz="4" w:space="0" w:color="000000"/>
              <w:left w:val="single" w:sz="4" w:space="0" w:color="000000"/>
              <w:bottom w:val="single" w:sz="4" w:space="0" w:color="000000"/>
              <w:right w:val="single" w:sz="4" w:space="0" w:color="000000"/>
            </w:tcBorders>
          </w:tcPr>
          <w:p w14:paraId="662A58A8" w14:textId="77777777" w:rsidR="007F7F96" w:rsidRDefault="00F3234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80026"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A607C" w14:textId="77777777" w:rsidR="007F7F96" w:rsidRDefault="00F32348">
            <w:pPr>
              <w:pStyle w:val="ProductList-TableBody"/>
            </w:pPr>
            <w:r>
              <w:rPr>
                <w:color w:val="404040"/>
              </w:rPr>
              <w:t>Direitos de Roaming: N/D</w:t>
            </w:r>
          </w:p>
        </w:tc>
      </w:tr>
      <w:tr w:rsidR="007F7F96" w14:paraId="1597C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1CCDE" w14:textId="77777777" w:rsidR="007F7F96" w:rsidRDefault="00F3234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D353E" w14:textId="77777777" w:rsidR="007F7F96" w:rsidRDefault="00F3234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06823" w14:textId="77777777" w:rsidR="007F7F96" w:rsidRDefault="007F7F96">
            <w:pPr>
              <w:pStyle w:val="ProductList-TableBody"/>
            </w:pPr>
          </w:p>
        </w:tc>
      </w:tr>
    </w:tbl>
    <w:p w14:paraId="7BBA19D8"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677E9B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E75EC"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7F1AA382" w14:textId="77777777" w:rsidR="007F7F96" w:rsidRDefault="007F7F96">
      <w:pPr>
        <w:pStyle w:val="ProductList-Body"/>
      </w:pPr>
    </w:p>
    <w:p w14:paraId="3BFFADEF" w14:textId="77777777" w:rsidR="007F7F96" w:rsidRDefault="00F32348">
      <w:pPr>
        <w:pStyle w:val="ProductList-Offering2HeadingNoBorder"/>
        <w:outlineLvl w:val="2"/>
      </w:pPr>
      <w:bookmarkStart w:id="106" w:name="_Sec640"/>
      <w:r>
        <w:t>SharePoint Server</w:t>
      </w:r>
      <w:bookmarkEnd w:id="106"/>
      <w:r>
        <w:fldChar w:fldCharType="begin"/>
      </w:r>
      <w:r>
        <w:instrText xml:space="preserve"> TC "</w:instrText>
      </w:r>
      <w:bookmarkStart w:id="107" w:name="_Toc533606407"/>
      <w:r>
        <w:instrText>SharePoint Server</w:instrText>
      </w:r>
      <w:bookmarkEnd w:id="107"/>
      <w:r>
        <w:instrText>" \l 3</w:instrText>
      </w:r>
      <w:r>
        <w:fldChar w:fldCharType="end"/>
      </w:r>
    </w:p>
    <w:p w14:paraId="5AC07F77" w14:textId="77777777" w:rsidR="007F7F96" w:rsidRDefault="00F32348">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7F7F96" w14:paraId="07E60D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E6E9AC" w14:textId="77777777" w:rsidR="007F7F96" w:rsidRDefault="00F3234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F457A" w14:textId="77777777" w:rsidR="007F7F96" w:rsidRDefault="00F3234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91291" w14:textId="77777777" w:rsidR="007F7F96" w:rsidRDefault="00F3234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A15D2" w14:textId="77777777" w:rsidR="007F7F96" w:rsidRDefault="00F3234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40EA1" w14:textId="77777777" w:rsidR="007F7F96" w:rsidRDefault="00F323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1FB58"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45C66"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99171"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D7477"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9DFF4"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194F7"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CB55A"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96" w14:paraId="7FA4838C" w14:textId="77777777">
        <w:tc>
          <w:tcPr>
            <w:tcW w:w="4160" w:type="dxa"/>
            <w:tcBorders>
              <w:top w:val="single" w:sz="6" w:space="0" w:color="FFFFFF"/>
              <w:left w:val="none" w:sz="4" w:space="0" w:color="6E6E6E"/>
              <w:bottom w:val="dashed" w:sz="4" w:space="0" w:color="BFBFBF"/>
              <w:right w:val="none" w:sz="4" w:space="0" w:color="6E6E6E"/>
            </w:tcBorders>
          </w:tcPr>
          <w:p w14:paraId="1FA365A5" w14:textId="77777777" w:rsidR="007F7F96" w:rsidRDefault="00F3234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7F28FB" w14:textId="77777777" w:rsidR="007F7F96" w:rsidRDefault="00F3234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B540E4F" w14:textId="77777777" w:rsidR="007F7F96" w:rsidRDefault="00F323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B5C078" w14:textId="77777777" w:rsidR="007F7F96" w:rsidRDefault="00F323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1A59847" w14:textId="77777777" w:rsidR="007F7F96" w:rsidRDefault="00F323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FD015"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E8BDF"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8C67A"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2EF58"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4BF3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855F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65B9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41A54DEA" w14:textId="77777777">
        <w:tc>
          <w:tcPr>
            <w:tcW w:w="4160" w:type="dxa"/>
            <w:tcBorders>
              <w:top w:val="dashed" w:sz="4" w:space="0" w:color="BFBFBF"/>
              <w:left w:val="none" w:sz="4" w:space="0" w:color="6E6E6E"/>
              <w:bottom w:val="dashed" w:sz="4" w:space="0" w:color="BFBFBF"/>
              <w:right w:val="none" w:sz="4" w:space="0" w:color="6E6E6E"/>
            </w:tcBorders>
          </w:tcPr>
          <w:p w14:paraId="65578DF0" w14:textId="77777777" w:rsidR="007F7F96" w:rsidRDefault="00F32348">
            <w:pPr>
              <w:pStyle w:val="ProductList-TableBody"/>
            </w:pPr>
            <w:r>
              <w:t>CAL do SharePoint Server 2019 Standard</w:t>
            </w:r>
            <w:r>
              <w:fldChar w:fldCharType="begin"/>
            </w:r>
            <w:r>
              <w:instrText xml:space="preserve"> XE "CAL do SharePoint Server 2019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6AED2898" w14:textId="77777777" w:rsidR="007F7F96" w:rsidRDefault="00F323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3B4B74" w14:textId="77777777" w:rsidR="007F7F96" w:rsidRDefault="00F323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CA5AE9" w14:textId="77777777" w:rsidR="007F7F96" w:rsidRDefault="00F323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0E7834"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661BF"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0A3CA"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8808F"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8B150"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708DA"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B754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EF5B8" w14:textId="77777777" w:rsidR="007F7F96" w:rsidRDefault="00F32348">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F7F96" w14:paraId="5314D577" w14:textId="77777777">
        <w:tc>
          <w:tcPr>
            <w:tcW w:w="4160" w:type="dxa"/>
            <w:tcBorders>
              <w:top w:val="dashed" w:sz="4" w:space="0" w:color="BFBFBF"/>
              <w:left w:val="none" w:sz="4" w:space="0" w:color="6E6E6E"/>
              <w:bottom w:val="none" w:sz="4" w:space="0" w:color="BFBFBF"/>
              <w:right w:val="none" w:sz="4" w:space="0" w:color="6E6E6E"/>
            </w:tcBorders>
          </w:tcPr>
          <w:p w14:paraId="7DAADB14" w14:textId="77777777" w:rsidR="007F7F96" w:rsidRDefault="00F32348">
            <w:pPr>
              <w:pStyle w:val="ProductList-TableBody"/>
            </w:pPr>
            <w:r>
              <w:t xml:space="preserve">CAL do SharePoint Server 2019 Enterprise </w:t>
            </w:r>
            <w:r>
              <w:fldChar w:fldCharType="begin"/>
            </w:r>
            <w:r>
              <w:instrText xml:space="preserve"> XE "CAL do SharePoint Server 2019 Enterprise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14:paraId="1EA37CA3" w14:textId="77777777" w:rsidR="007F7F96" w:rsidRDefault="00F3234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0F14220" w14:textId="77777777" w:rsidR="007F7F96" w:rsidRDefault="00F323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826EFC" w14:textId="77777777" w:rsidR="007F7F96" w:rsidRDefault="00F323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E89D94"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20884"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D69F2"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65961"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FD0BA"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75E6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CEEA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6692" w14:textId="77777777" w:rsidR="007F7F96" w:rsidRDefault="00F32348">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614E1BAF" w14:textId="77777777" w:rsidR="007F7F96" w:rsidRDefault="00F32348">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37"/>
        <w:gridCol w:w="3642"/>
        <w:gridCol w:w="3637"/>
      </w:tblGrid>
      <w:tr w:rsidR="007F7F96" w14:paraId="38291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88E02B" w14:textId="77777777" w:rsidR="007F7F96" w:rsidRDefault="00F3234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A0C920E"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F4C2B61" w14:textId="77777777" w:rsidR="007F7F96" w:rsidRDefault="00F32348">
            <w:pPr>
              <w:pStyle w:val="ProductList-TableBody"/>
            </w:pPr>
            <w:r>
              <w:rPr>
                <w:color w:val="404040"/>
              </w:rPr>
              <w:t>Edições Anteriores: N/D</w:t>
            </w:r>
          </w:p>
        </w:tc>
      </w:tr>
      <w:tr w:rsidR="007F7F96" w14:paraId="08D40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7700A" w14:textId="77777777" w:rsidR="007F7F96" w:rsidRDefault="00F3234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1FBD6"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D17102A" w14:textId="77777777" w:rsidR="007F7F96" w:rsidRDefault="00F3234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F7F96" w14:paraId="4A04A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EE0F" w14:textId="77777777" w:rsidR="007F7F96" w:rsidRDefault="00F3234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49C52"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E050D" w14:textId="77777777" w:rsidR="007F7F96" w:rsidRDefault="00F32348">
            <w:pPr>
              <w:pStyle w:val="ProductList-TableBody"/>
            </w:pPr>
            <w:r>
              <w:rPr>
                <w:color w:val="404040"/>
              </w:rPr>
              <w:t>Qualificados para Redução: N/D</w:t>
            </w:r>
          </w:p>
        </w:tc>
      </w:tr>
      <w:tr w:rsidR="007F7F96" w14:paraId="52FDC159" w14:textId="77777777">
        <w:tc>
          <w:tcPr>
            <w:tcW w:w="4040" w:type="dxa"/>
            <w:tcBorders>
              <w:top w:val="single" w:sz="4" w:space="0" w:color="000000"/>
              <w:left w:val="single" w:sz="4" w:space="0" w:color="000000"/>
              <w:bottom w:val="single" w:sz="4" w:space="0" w:color="000000"/>
              <w:right w:val="single" w:sz="4" w:space="0" w:color="000000"/>
            </w:tcBorders>
          </w:tcPr>
          <w:p w14:paraId="2FD25B54" w14:textId="77777777" w:rsidR="007F7F96" w:rsidRDefault="00F3234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67251"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C6E3B" w14:textId="77777777" w:rsidR="007F7F96" w:rsidRDefault="00F32348">
            <w:pPr>
              <w:pStyle w:val="ProductList-TableBody"/>
            </w:pPr>
            <w:r>
              <w:rPr>
                <w:color w:val="404040"/>
              </w:rPr>
              <w:t>Qualificados para Adequação (“True-Up”): N/D</w:t>
            </w:r>
          </w:p>
        </w:tc>
      </w:tr>
      <w:tr w:rsidR="007F7F96" w14:paraId="116DD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F4D2B" w14:textId="77777777" w:rsidR="007F7F96" w:rsidRDefault="00F3234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062A8"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5A092" w14:textId="77777777" w:rsidR="007F7F96" w:rsidRDefault="007F7F96">
            <w:pPr>
              <w:pStyle w:val="ProductList-TableBody"/>
            </w:pPr>
          </w:p>
        </w:tc>
      </w:tr>
    </w:tbl>
    <w:p w14:paraId="3ECBD767" w14:textId="77777777" w:rsidR="007F7F96" w:rsidRDefault="00F32348">
      <w:pPr>
        <w:pStyle w:val="ProductList-Offering1SubSection"/>
        <w:outlineLvl w:val="3"/>
      </w:pPr>
      <w:bookmarkStart w:id="110" w:name="_Sec798"/>
      <w:r>
        <w:t>3. Direitos de Uso</w:t>
      </w:r>
      <w:bookmarkEnd w:id="110"/>
    </w:p>
    <w:tbl>
      <w:tblPr>
        <w:tblStyle w:val="PURTable"/>
        <w:tblW w:w="0" w:type="dxa"/>
        <w:tblLook w:val="04A0" w:firstRow="1" w:lastRow="0" w:firstColumn="1" w:lastColumn="0" w:noHBand="0" w:noVBand="1"/>
      </w:tblPr>
      <w:tblGrid>
        <w:gridCol w:w="3647"/>
        <w:gridCol w:w="3631"/>
        <w:gridCol w:w="3638"/>
      </w:tblGrid>
      <w:tr w:rsidR="007F7F96" w14:paraId="571CE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35725" w14:textId="77777777" w:rsidR="007F7F96" w:rsidRDefault="00F3234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A030047" w14:textId="77777777" w:rsidR="007F7F96" w:rsidRDefault="00F3234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402E9BD4" w14:textId="77777777" w:rsidR="007F7F96" w:rsidRDefault="00F3234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7F7F96" w14:paraId="6BC08F46" w14:textId="77777777">
        <w:tc>
          <w:tcPr>
            <w:tcW w:w="4040" w:type="dxa"/>
            <w:tcBorders>
              <w:top w:val="single" w:sz="4" w:space="0" w:color="000000"/>
              <w:left w:val="single" w:sz="4" w:space="0" w:color="000000"/>
              <w:bottom w:val="single" w:sz="4" w:space="0" w:color="000000"/>
              <w:right w:val="single" w:sz="4" w:space="0" w:color="000000"/>
            </w:tcBorders>
          </w:tcPr>
          <w:p w14:paraId="0BCC7D03" w14:textId="77777777" w:rsidR="007F7F96" w:rsidRDefault="00F32348">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3EE4817B" w14:textId="77777777" w:rsidR="007F7F96" w:rsidRDefault="00F3234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817A9" w14:textId="77777777" w:rsidR="007F7F96" w:rsidRDefault="00F32348">
            <w:pPr>
              <w:pStyle w:val="ProductList-TableBody"/>
            </w:pPr>
            <w:r>
              <w:rPr>
                <w:color w:val="404040"/>
              </w:rPr>
              <w:t>Tecnologias Incluídas: N/D</w:t>
            </w:r>
          </w:p>
        </w:tc>
      </w:tr>
      <w:tr w:rsidR="007F7F96" w14:paraId="43E2C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56B50" w14:textId="77777777" w:rsidR="007F7F96" w:rsidRDefault="00F32348">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2B1B4"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837D5" w14:textId="77777777" w:rsidR="007F7F96" w:rsidRDefault="007F7F96">
            <w:pPr>
              <w:pStyle w:val="ProductList-TableBody"/>
            </w:pPr>
          </w:p>
        </w:tc>
      </w:tr>
    </w:tbl>
    <w:p w14:paraId="6CFAB5C1" w14:textId="77777777" w:rsidR="007F7F96" w:rsidRDefault="007F7F96">
      <w:pPr>
        <w:pStyle w:val="ProductList-Body"/>
      </w:pPr>
    </w:p>
    <w:p w14:paraId="691BA49F" w14:textId="77777777" w:rsidR="007F7F96" w:rsidRDefault="00F32348">
      <w:pPr>
        <w:pStyle w:val="ProductList-ClauseHeading"/>
        <w:outlineLvl w:val="4"/>
      </w:pPr>
      <w:r>
        <w:t>3.1 Acesso ao Software para Servidores do SharePoint Server 2019</w:t>
      </w:r>
    </w:p>
    <w:tbl>
      <w:tblPr>
        <w:tblStyle w:val="PURTable"/>
        <w:tblW w:w="0" w:type="dxa"/>
        <w:tblLook w:val="04A0" w:firstRow="1" w:lastRow="0" w:firstColumn="1" w:lastColumn="0" w:noHBand="0" w:noVBand="1"/>
      </w:tblPr>
      <w:tblGrid>
        <w:gridCol w:w="3623"/>
        <w:gridCol w:w="3650"/>
        <w:gridCol w:w="3643"/>
      </w:tblGrid>
      <w:tr w:rsidR="007F7F96" w14:paraId="7FB31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875D2C" w14:textId="77777777" w:rsidR="007F7F96" w:rsidRDefault="00F32348">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380E5307" w14:textId="77777777" w:rsidR="007F7F96" w:rsidRDefault="00F32348">
            <w:pPr>
              <w:pStyle w:val="ProductList-TableBody"/>
            </w:pPr>
            <w:r>
              <w:t>CAL do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893F88E" w14:textId="77777777" w:rsidR="007F7F96" w:rsidRDefault="00F32348">
            <w:pPr>
              <w:pStyle w:val="ProductList-TableBody"/>
            </w:pPr>
            <w:r>
              <w:t>SL de Usuário do SharePoint Online (Plano 1/2)</w:t>
            </w:r>
            <w:r>
              <w:fldChar w:fldCharType="begin"/>
            </w:r>
            <w:r>
              <w:instrText xml:space="preserve"> XE " SharePoint Online (Plano 1/2)" </w:instrText>
            </w:r>
            <w:r>
              <w:fldChar w:fldCharType="end"/>
            </w:r>
          </w:p>
        </w:tc>
      </w:tr>
      <w:tr w:rsidR="007F7F96" w14:paraId="221612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9B6B38" w14:textId="77777777" w:rsidR="007F7F96" w:rsidRDefault="007F7F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6CF639" w14:textId="77777777" w:rsidR="007F7F96" w:rsidRDefault="00F32348">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2EA8FF" w14:textId="77777777" w:rsidR="007F7F96" w:rsidRDefault="007F7F96">
            <w:pPr>
              <w:pStyle w:val="ProductList-TableBody"/>
            </w:pPr>
          </w:p>
        </w:tc>
      </w:tr>
    </w:tbl>
    <w:p w14:paraId="43D59C14" w14:textId="77777777" w:rsidR="007F7F96" w:rsidRDefault="007F7F96">
      <w:pPr>
        <w:pStyle w:val="ProductList-Body"/>
      </w:pPr>
    </w:p>
    <w:p w14:paraId="74D19330" w14:textId="77777777" w:rsidR="007F7F96" w:rsidRDefault="00F32348">
      <w:pPr>
        <w:pStyle w:val="ProductList-SubClauseHeading"/>
        <w:outlineLvl w:val="5"/>
      </w:pPr>
      <w:r>
        <w:t>3.1.1 Funcionalidade Adicional do SharePoint Server Associada à CAL do SharePoint Enterprise</w:t>
      </w:r>
    </w:p>
    <w:p w14:paraId="2708962B" w14:textId="77777777" w:rsidR="007F7F96" w:rsidRDefault="00F32348">
      <w:pPr>
        <w:pStyle w:val="ProductList-BodyIndented"/>
      </w:pPr>
      <w:r>
        <w:t xml:space="preserve">Webparts de Linha de Negócios dos Serviços de Conectividade Comercial; Integração de Clientes de Conectividade Comercial do Office 2019; Serviços de Acesso; Pesquisa Corporativa; E-discovery e Conformidade; Serviços de Formulários do InfoPath; Serviços do Excel, PowerPivot e </w:t>
      </w:r>
      <w:r>
        <w:lastRenderedPageBreak/>
        <w:t>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504"/>
        <w:gridCol w:w="3530"/>
        <w:gridCol w:w="3522"/>
      </w:tblGrid>
      <w:tr w:rsidR="007F7F96" w14:paraId="661FC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75C1AC" w14:textId="77777777" w:rsidR="007F7F96" w:rsidRDefault="00F3234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39392FD" w14:textId="77777777" w:rsidR="007F7F96" w:rsidRDefault="00F32348">
            <w:pPr>
              <w:pStyle w:val="ProductList-TableBody"/>
            </w:pPr>
            <w:r>
              <w:t>CAL do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3F7AD3E5" w14:textId="77777777" w:rsidR="007F7F96" w:rsidRDefault="00F32348">
            <w:pPr>
              <w:pStyle w:val="ProductList-TableBody"/>
            </w:pPr>
            <w:r>
              <w:t>SL de Usuário do SharePoint Online (Plano 2)</w:t>
            </w:r>
          </w:p>
        </w:tc>
      </w:tr>
      <w:tr w:rsidR="007F7F96" w14:paraId="1A6C9D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F4C3A8" w14:textId="77777777" w:rsidR="007F7F96" w:rsidRDefault="007F7F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02F0FB" w14:textId="77777777" w:rsidR="007F7F96" w:rsidRDefault="00F32348">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E384DC" w14:textId="77777777" w:rsidR="007F7F96" w:rsidRDefault="007F7F96">
            <w:pPr>
              <w:pStyle w:val="ProductList-TableBody"/>
            </w:pPr>
          </w:p>
        </w:tc>
      </w:tr>
    </w:tbl>
    <w:p w14:paraId="53EF8071" w14:textId="77777777" w:rsidR="007F7F96" w:rsidRDefault="007F7F96">
      <w:pPr>
        <w:pStyle w:val="ProductList-BodyIndented"/>
      </w:pPr>
    </w:p>
    <w:p w14:paraId="261F5242" w14:textId="77777777" w:rsidR="007F7F96" w:rsidRDefault="00F32348">
      <w:pPr>
        <w:pStyle w:val="ProductList-ClauseHeading"/>
        <w:outlineLvl w:val="4"/>
      </w:pPr>
      <w:r>
        <w:t>3.2 Renúncia à CAL para Usuários que Acessam o Conteúdo Disponível Publicamente</w:t>
      </w:r>
    </w:p>
    <w:p w14:paraId="1AA37456" w14:textId="77777777" w:rsidR="007F7F96" w:rsidRDefault="00F32348">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14:paraId="0BB2D03A" w14:textId="77777777" w:rsidR="007F7F96" w:rsidRDefault="007F7F96">
      <w:pPr>
        <w:pStyle w:val="ProductList-Body"/>
      </w:pPr>
    </w:p>
    <w:p w14:paraId="65EAF166" w14:textId="77777777" w:rsidR="007F7F96" w:rsidRDefault="00F32348">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7F7F96" w14:paraId="3EA6F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3BB5F8" w14:textId="77777777" w:rsidR="007F7F96" w:rsidRDefault="00F3234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AC08B63" w14:textId="77777777" w:rsidR="007F7F96" w:rsidRDefault="007F7F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B039D1" w14:textId="77777777" w:rsidR="007F7F96" w:rsidRDefault="007F7F96">
            <w:pPr>
              <w:pStyle w:val="ProductList-TableBody"/>
            </w:pPr>
          </w:p>
        </w:tc>
      </w:tr>
    </w:tbl>
    <w:p w14:paraId="278FFCE9" w14:textId="77777777" w:rsidR="007F7F96" w:rsidRDefault="007F7F96">
      <w:pPr>
        <w:pStyle w:val="ProductList-Body"/>
      </w:pPr>
    </w:p>
    <w:p w14:paraId="59E62C71" w14:textId="77777777" w:rsidR="007F7F96" w:rsidRDefault="007F7F96">
      <w:pPr>
        <w:pStyle w:val="ProductList-Body"/>
      </w:pPr>
    </w:p>
    <w:p w14:paraId="6E43D4EC" w14:textId="77777777" w:rsidR="007F7F96" w:rsidRDefault="00F3234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1"/>
        <w:gridCol w:w="3647"/>
        <w:gridCol w:w="3618"/>
      </w:tblGrid>
      <w:tr w:rsidR="007F7F96" w14:paraId="62D3D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C54D3" w14:textId="77777777" w:rsidR="007F7F96" w:rsidRDefault="00F3234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A5EFC7D" w14:textId="77777777" w:rsidR="007F7F96" w:rsidRDefault="00F3234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93F72" w14:textId="77777777" w:rsidR="007F7F96" w:rsidRDefault="00F32348">
            <w:pPr>
              <w:pStyle w:val="ProductList-TableBody"/>
            </w:pPr>
            <w:r>
              <w:rPr>
                <w:color w:val="404040"/>
              </w:rPr>
              <w:t>Direitos de Failover: N/D</w:t>
            </w:r>
          </w:p>
        </w:tc>
      </w:tr>
      <w:tr w:rsidR="007F7F96" w14:paraId="6EFA9F28" w14:textId="77777777">
        <w:tc>
          <w:tcPr>
            <w:tcW w:w="4040" w:type="dxa"/>
            <w:tcBorders>
              <w:top w:val="single" w:sz="4" w:space="0" w:color="000000"/>
              <w:left w:val="single" w:sz="4" w:space="0" w:color="000000"/>
              <w:bottom w:val="single" w:sz="4" w:space="0" w:color="000000"/>
              <w:right w:val="single" w:sz="4" w:space="0" w:color="000000"/>
            </w:tcBorders>
          </w:tcPr>
          <w:p w14:paraId="732A59CD" w14:textId="77777777" w:rsidR="007F7F96" w:rsidRDefault="00F3234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3AC3F759" w14:textId="77777777" w:rsidR="007F7F96" w:rsidRDefault="00F3234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4DE23" w14:textId="77777777" w:rsidR="007F7F96" w:rsidRDefault="00F32348">
            <w:pPr>
              <w:pStyle w:val="ProductList-TableBody"/>
            </w:pPr>
            <w:r>
              <w:rPr>
                <w:color w:val="404040"/>
              </w:rPr>
              <w:t>Direitos de Roaming: N/D</w:t>
            </w:r>
          </w:p>
        </w:tc>
      </w:tr>
      <w:tr w:rsidR="007F7F96" w14:paraId="1B7AE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8B573" w14:textId="77777777" w:rsidR="007F7F96" w:rsidRDefault="00F3234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5B042" w14:textId="77777777" w:rsidR="007F7F96" w:rsidRDefault="00F3234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77F49" w14:textId="77777777" w:rsidR="007F7F96" w:rsidRDefault="007F7F96">
            <w:pPr>
              <w:pStyle w:val="ProductList-TableBody"/>
            </w:pPr>
          </w:p>
        </w:tc>
      </w:tr>
    </w:tbl>
    <w:p w14:paraId="55DF74DE" w14:textId="77777777" w:rsidR="007F7F96" w:rsidRDefault="007F7F96">
      <w:pPr>
        <w:pStyle w:val="PURBreadcrumb"/>
      </w:pPr>
    </w:p>
    <w:tbl>
      <w:tblPr>
        <w:tblStyle w:val="PURTable"/>
        <w:tblW w:w="0" w:type="dxa"/>
        <w:tblLook w:val="04A0" w:firstRow="1" w:lastRow="0" w:firstColumn="1" w:lastColumn="0" w:noHBand="0" w:noVBand="1"/>
      </w:tblPr>
      <w:tblGrid>
        <w:gridCol w:w="10916"/>
      </w:tblGrid>
      <w:tr w:rsidR="007F7F96" w14:paraId="480DDD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35AC3"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56EB0EBE" w14:textId="77777777" w:rsidR="007F7F96" w:rsidRDefault="007F7F96">
      <w:pPr>
        <w:pStyle w:val="ProductList-Body"/>
      </w:pPr>
    </w:p>
    <w:p w14:paraId="12A1717B" w14:textId="77777777" w:rsidR="007F7F96" w:rsidRDefault="00F32348">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3606408"/>
      <w:r>
        <w:instrText>Skype for Business Server</w:instrText>
      </w:r>
      <w:bookmarkEnd w:id="113"/>
      <w:r>
        <w:instrText>" \l 3</w:instrText>
      </w:r>
      <w:r>
        <w:fldChar w:fldCharType="end"/>
      </w:r>
    </w:p>
    <w:p w14:paraId="568B4915" w14:textId="77777777" w:rsidR="007F7F96" w:rsidRDefault="00F32348">
      <w:pPr>
        <w:pStyle w:val="ProductList-Offering1SubSection"/>
        <w:outlineLvl w:val="3"/>
      </w:pPr>
      <w:bookmarkStart w:id="114" w:name="_Sec686"/>
      <w:r>
        <w:t>1. Disponibilidade do Produto</w:t>
      </w:r>
      <w:bookmarkEnd w:id="114"/>
    </w:p>
    <w:p w14:paraId="387F9CD2" w14:textId="77777777" w:rsidR="007F7F96" w:rsidRDefault="007F7F96">
      <w:pPr>
        <w:pStyle w:val="ProductList-Body"/>
      </w:pPr>
    </w:p>
    <w:tbl>
      <w:tblPr>
        <w:tblStyle w:val="PURTable"/>
        <w:tblW w:w="0" w:type="dxa"/>
        <w:tblLook w:val="04A0" w:firstRow="1" w:lastRow="0" w:firstColumn="1" w:lastColumn="0" w:noHBand="0" w:noVBand="1"/>
      </w:tblPr>
      <w:tblGrid>
        <w:gridCol w:w="4002"/>
        <w:gridCol w:w="614"/>
        <w:gridCol w:w="603"/>
        <w:gridCol w:w="610"/>
        <w:gridCol w:w="603"/>
        <w:gridCol w:w="718"/>
        <w:gridCol w:w="609"/>
        <w:gridCol w:w="614"/>
        <w:gridCol w:w="634"/>
        <w:gridCol w:w="618"/>
        <w:gridCol w:w="611"/>
        <w:gridCol w:w="680"/>
      </w:tblGrid>
      <w:tr w:rsidR="007F7F96" w14:paraId="62A154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AFF73D" w14:textId="77777777" w:rsidR="007F7F96" w:rsidRDefault="00F3234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C9590" w14:textId="77777777" w:rsidR="007F7F96" w:rsidRDefault="00F3234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263D9" w14:textId="77777777" w:rsidR="007F7F96" w:rsidRDefault="00F3234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D2798" w14:textId="77777777" w:rsidR="007F7F96" w:rsidRDefault="00F3234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4A8B1" w14:textId="77777777" w:rsidR="007F7F96" w:rsidRDefault="00F323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986A29"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D9B43"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A1044"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EB9A6"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4F0F1"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C2D02"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78F4D"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96" w14:paraId="7ACFF3DE" w14:textId="77777777">
        <w:tc>
          <w:tcPr>
            <w:tcW w:w="4160" w:type="dxa"/>
            <w:tcBorders>
              <w:top w:val="single" w:sz="6" w:space="0" w:color="FFFFFF"/>
              <w:left w:val="none" w:sz="4" w:space="0" w:color="6E6E6E"/>
              <w:bottom w:val="dashed" w:sz="4" w:space="0" w:color="BFBFBF"/>
              <w:right w:val="none" w:sz="4" w:space="0" w:color="6E6E6E"/>
            </w:tcBorders>
          </w:tcPr>
          <w:p w14:paraId="622A7FA1" w14:textId="77777777" w:rsidR="007F7F96" w:rsidRDefault="00F32348">
            <w:pPr>
              <w:pStyle w:val="ProductList-TableBody"/>
            </w:pPr>
            <w:r>
              <w:rPr>
                <w:color w:val="000000"/>
              </w:rPr>
              <w:t>Skype para Servidor Corporativo 2019</w:t>
            </w:r>
            <w:r>
              <w:fldChar w:fldCharType="begin"/>
            </w:r>
            <w:r>
              <w:instrText xml:space="preserve"> XE "Skype para Servidor Corporativo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6F35E8" w14:textId="77777777" w:rsidR="007F7F96" w:rsidRDefault="00F3234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C73C6C5" w14:textId="77777777" w:rsidR="007F7F96" w:rsidRDefault="00F323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9D43F6" w14:textId="77777777" w:rsidR="007F7F96" w:rsidRDefault="00F323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4530BF" w14:textId="77777777" w:rsidR="007F7F96" w:rsidRDefault="00F3234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BFD4E"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18514"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B581D"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01027"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863C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9EC8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3689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043D2EA8" w14:textId="77777777">
        <w:tc>
          <w:tcPr>
            <w:tcW w:w="4160" w:type="dxa"/>
            <w:tcBorders>
              <w:top w:val="dashed" w:sz="4" w:space="0" w:color="BFBFBF"/>
              <w:left w:val="none" w:sz="4" w:space="0" w:color="6E6E6E"/>
              <w:bottom w:val="dashed" w:sz="4" w:space="0" w:color="BFBFBF"/>
              <w:right w:val="none" w:sz="4" w:space="0" w:color="6E6E6E"/>
            </w:tcBorders>
          </w:tcPr>
          <w:p w14:paraId="16CB8064" w14:textId="77777777" w:rsidR="007F7F96" w:rsidRDefault="00F32348">
            <w:pPr>
              <w:pStyle w:val="ProductList-TableBody"/>
            </w:pPr>
            <w:r>
              <w:t xml:space="preserve">CAL do Skype for Business Server 2019 Standard </w:t>
            </w:r>
            <w:r>
              <w:fldChar w:fldCharType="begin"/>
            </w:r>
            <w:r>
              <w:instrText xml:space="preserve"> XE "CAL do Skype for Business Server 2019 Standard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18093B32" w14:textId="77777777" w:rsidR="007F7F96" w:rsidRDefault="00F323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30AFDA" w14:textId="77777777" w:rsidR="007F7F96" w:rsidRDefault="00F323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D70B00" w14:textId="77777777" w:rsidR="007F7F96" w:rsidRDefault="00F323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CDB971"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017F8"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43892"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B0AB7"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6C183"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A6673"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93BE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B8C2C" w14:textId="77777777" w:rsidR="007F7F96" w:rsidRDefault="00F32348">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F7F96" w14:paraId="37343F97" w14:textId="77777777">
        <w:tc>
          <w:tcPr>
            <w:tcW w:w="4160" w:type="dxa"/>
            <w:tcBorders>
              <w:top w:val="dashed" w:sz="4" w:space="0" w:color="BFBFBF"/>
              <w:left w:val="none" w:sz="4" w:space="0" w:color="6E6E6E"/>
              <w:bottom w:val="dashed" w:sz="4" w:space="0" w:color="BFBFBF"/>
              <w:right w:val="none" w:sz="4" w:space="0" w:color="6E6E6E"/>
            </w:tcBorders>
          </w:tcPr>
          <w:p w14:paraId="3A339F20" w14:textId="77777777" w:rsidR="007F7F96" w:rsidRDefault="00F32348">
            <w:pPr>
              <w:pStyle w:val="ProductList-TableBody"/>
            </w:pPr>
            <w:r>
              <w:t>CAL do Skype for Business Server 2019 Enterprise</w:t>
            </w:r>
            <w:r>
              <w:fldChar w:fldCharType="begin"/>
            </w:r>
            <w:r>
              <w:instrText xml:space="preserve"> XE "CAL do Skype for Business Server 2019 Enterprise"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696C5C06" w14:textId="77777777" w:rsidR="007F7F96" w:rsidRDefault="00F323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13445E" w14:textId="77777777" w:rsidR="007F7F96" w:rsidRDefault="00F323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32C375" w14:textId="77777777" w:rsidR="007F7F96" w:rsidRDefault="00F323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813C58"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4B177"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91698"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4A281"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B0E2D"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B899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B783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FE5EA" w14:textId="77777777" w:rsidR="007F7F96" w:rsidRDefault="00F32348">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F7F96" w14:paraId="3953E008" w14:textId="77777777">
        <w:tc>
          <w:tcPr>
            <w:tcW w:w="4160" w:type="dxa"/>
            <w:tcBorders>
              <w:top w:val="dashed" w:sz="4" w:space="0" w:color="BFBFBF"/>
              <w:left w:val="none" w:sz="4" w:space="0" w:color="6E6E6E"/>
              <w:bottom w:val="dashed" w:sz="4" w:space="0" w:color="BFBFBF"/>
              <w:right w:val="none" w:sz="4" w:space="0" w:color="6E6E6E"/>
            </w:tcBorders>
          </w:tcPr>
          <w:p w14:paraId="6A7847D0" w14:textId="77777777" w:rsidR="007F7F96" w:rsidRDefault="00F32348">
            <w:pPr>
              <w:pStyle w:val="ProductList-TableBody"/>
            </w:pPr>
            <w:r>
              <w:t>CAL do Skype for Business Server 2019 Plus</w:t>
            </w:r>
            <w:r>
              <w:fldChar w:fldCharType="begin"/>
            </w:r>
            <w:r>
              <w:instrText xml:space="preserve"> XE "CAL do Skype for Business Server 2019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2367ED1A" w14:textId="77777777" w:rsidR="007F7F96" w:rsidRDefault="00F323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FFBF8E" w14:textId="77777777" w:rsidR="007F7F96" w:rsidRDefault="00F323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64A4DE" w14:textId="77777777" w:rsidR="007F7F96" w:rsidRDefault="00F323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15C346"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11A1E"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3A186"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88D75"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7C467"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689D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308E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A1D5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F7F96" w14:paraId="7AEC3B53" w14:textId="77777777">
        <w:tc>
          <w:tcPr>
            <w:tcW w:w="4160" w:type="dxa"/>
            <w:tcBorders>
              <w:top w:val="dashed" w:sz="4" w:space="0" w:color="BFBFBF"/>
              <w:left w:val="none" w:sz="4" w:space="0" w:color="6E6E6E"/>
              <w:bottom w:val="none" w:sz="4" w:space="0" w:color="FFFFFF"/>
              <w:right w:val="none" w:sz="4" w:space="0" w:color="6E6E6E"/>
            </w:tcBorders>
          </w:tcPr>
          <w:p w14:paraId="61C65571" w14:textId="77777777" w:rsidR="007F7F96" w:rsidRDefault="00F32348">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14:paraId="10C8B548" w14:textId="77777777" w:rsidR="007F7F96" w:rsidRDefault="007F7F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EDF4DD7" w14:textId="77777777" w:rsidR="007F7F96" w:rsidRDefault="007F7F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7BA2445" w14:textId="77777777" w:rsidR="007F7F96" w:rsidRDefault="007F7F9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B0E4BF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47DCD"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AD0C2"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74731"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2FCCA"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8B0F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AD16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0EB3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53ACCEA5" w14:textId="77777777" w:rsidR="007F7F96" w:rsidRDefault="00F32348">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37"/>
        <w:gridCol w:w="3642"/>
        <w:gridCol w:w="3637"/>
      </w:tblGrid>
      <w:tr w:rsidR="007F7F96" w14:paraId="5918A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07492" w14:textId="77777777" w:rsidR="007F7F96" w:rsidRDefault="00F3234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CALs do Skype for Business Server 2015</w:t>
            </w:r>
            <w:r>
              <w:fldChar w:fldCharType="begin"/>
            </w:r>
            <w:r>
              <w:instrText xml:space="preserve"> XE "CALs do Skype for Business Server 2015" </w:instrText>
            </w:r>
            <w:r>
              <w:fldChar w:fldCharType="end"/>
            </w:r>
            <w:r>
              <w:t xml:space="preserve"> (5/15), Skype for Business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0604DCB6"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3D32A" w14:textId="77777777" w:rsidR="007F7F96" w:rsidRDefault="00F32348">
            <w:pPr>
              <w:pStyle w:val="ProductList-TableBody"/>
            </w:pPr>
            <w:r>
              <w:rPr>
                <w:color w:val="404040"/>
              </w:rPr>
              <w:t>Edições Anteriores: N/D</w:t>
            </w:r>
          </w:p>
        </w:tc>
      </w:tr>
      <w:tr w:rsidR="007F7F96" w14:paraId="5CEED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3481E" w14:textId="77777777" w:rsidR="007F7F96" w:rsidRDefault="00F3234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265B1"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DE3F304" w14:textId="77777777" w:rsidR="007F7F96" w:rsidRDefault="00F3234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F7F96" w14:paraId="2FF93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74E18" w14:textId="77777777" w:rsidR="007F7F96" w:rsidRDefault="00F3234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BBFCA"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996C1" w14:textId="77777777" w:rsidR="007F7F96" w:rsidRDefault="00F32348">
            <w:pPr>
              <w:pStyle w:val="ProductList-TableBody"/>
            </w:pPr>
            <w:r>
              <w:rPr>
                <w:color w:val="404040"/>
              </w:rPr>
              <w:t>Qualificados para Redução: N/D</w:t>
            </w:r>
          </w:p>
        </w:tc>
      </w:tr>
      <w:tr w:rsidR="007F7F96" w14:paraId="0D0CF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436AC" w14:textId="77777777" w:rsidR="007F7F96" w:rsidRDefault="00F3234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22646"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31157" w14:textId="77777777" w:rsidR="007F7F96" w:rsidRDefault="00F32348">
            <w:pPr>
              <w:pStyle w:val="ProductList-TableBody"/>
            </w:pPr>
            <w:r>
              <w:rPr>
                <w:color w:val="404040"/>
              </w:rPr>
              <w:t>Qualificados para Adequação (“True-Up”): N/D</w:t>
            </w:r>
          </w:p>
        </w:tc>
      </w:tr>
      <w:tr w:rsidR="007F7F96" w14:paraId="7C989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1BA22" w14:textId="77777777" w:rsidR="007F7F96" w:rsidRDefault="00F3234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E8802"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4B6E1" w14:textId="77777777" w:rsidR="007F7F96" w:rsidRDefault="007F7F96">
            <w:pPr>
              <w:pStyle w:val="ProductList-TableBody"/>
            </w:pPr>
          </w:p>
        </w:tc>
      </w:tr>
    </w:tbl>
    <w:p w14:paraId="05C5F2C6" w14:textId="77777777" w:rsidR="007F7F96" w:rsidRDefault="00F32348">
      <w:pPr>
        <w:pStyle w:val="ProductList-Offering1SubSection"/>
        <w:outlineLvl w:val="3"/>
      </w:pPr>
      <w:bookmarkStart w:id="116" w:name="_Sec799"/>
      <w:r>
        <w:t>3. Direitos de Uso</w:t>
      </w:r>
      <w:bookmarkEnd w:id="116"/>
    </w:p>
    <w:tbl>
      <w:tblPr>
        <w:tblStyle w:val="PURTable"/>
        <w:tblW w:w="0" w:type="dxa"/>
        <w:tblLook w:val="04A0" w:firstRow="1" w:lastRow="0" w:firstColumn="1" w:lastColumn="0" w:noHBand="0" w:noVBand="1"/>
      </w:tblPr>
      <w:tblGrid>
        <w:gridCol w:w="3646"/>
        <w:gridCol w:w="3622"/>
        <w:gridCol w:w="3648"/>
      </w:tblGrid>
      <w:tr w:rsidR="007F7F96" w14:paraId="0E61D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F436A" w14:textId="77777777" w:rsidR="007F7F96" w:rsidRDefault="00F3234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9F6CC" w14:textId="77777777" w:rsidR="007F7F96" w:rsidRDefault="00F32348">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6B0DE046" w14:textId="77777777" w:rsidR="007F7F96" w:rsidRDefault="00F3234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7F7F96" w14:paraId="608F68A9" w14:textId="77777777">
        <w:tc>
          <w:tcPr>
            <w:tcW w:w="4040" w:type="dxa"/>
            <w:tcBorders>
              <w:top w:val="single" w:sz="4" w:space="0" w:color="000000"/>
              <w:left w:val="single" w:sz="4" w:space="0" w:color="000000"/>
              <w:bottom w:val="single" w:sz="4" w:space="0" w:color="000000"/>
              <w:right w:val="single" w:sz="4" w:space="0" w:color="000000"/>
            </w:tcBorders>
          </w:tcPr>
          <w:p w14:paraId="5B07A707" w14:textId="77777777" w:rsidR="007F7F96" w:rsidRDefault="00F32348">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F9FAB88" w14:textId="77777777" w:rsidR="007F7F96" w:rsidRDefault="00F3234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14:paraId="3B846124" w14:textId="77777777" w:rsidR="007F7F96" w:rsidRDefault="00F3234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7F7F96" w14:paraId="03BBD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AEF947" w14:textId="77777777" w:rsidR="007F7F96" w:rsidRDefault="00F32348">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E097C"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EBB15" w14:textId="77777777" w:rsidR="007F7F96" w:rsidRDefault="007F7F96">
            <w:pPr>
              <w:pStyle w:val="ProductList-TableBody"/>
            </w:pPr>
          </w:p>
        </w:tc>
      </w:tr>
    </w:tbl>
    <w:p w14:paraId="5745F67A" w14:textId="77777777" w:rsidR="007F7F96" w:rsidRDefault="007F7F96">
      <w:pPr>
        <w:pStyle w:val="ProductList-Body"/>
      </w:pPr>
    </w:p>
    <w:p w14:paraId="320D9464" w14:textId="77777777" w:rsidR="007F7F96" w:rsidRDefault="00F32348">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00"/>
        <w:gridCol w:w="3629"/>
        <w:gridCol w:w="3687"/>
      </w:tblGrid>
      <w:tr w:rsidR="007F7F96" w14:paraId="5B2D9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0293A6" w14:textId="77777777" w:rsidR="007F7F96" w:rsidRDefault="00F32348">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53E7208B" w14:textId="77777777" w:rsidR="007F7F96" w:rsidRDefault="00F32348">
            <w:pPr>
              <w:pStyle w:val="ProductList-TableBody"/>
            </w:pPr>
            <w:r>
              <w:t>CAL do Skype for Business Server 2019 Standard</w:t>
            </w:r>
            <w:r>
              <w:fldChar w:fldCharType="begin"/>
            </w:r>
            <w:r>
              <w:instrText xml:space="preserve"> XE "CAL do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4D85B25" w14:textId="77777777" w:rsidR="007F7F96" w:rsidRDefault="00F32348">
            <w:pPr>
              <w:pStyle w:val="ProductList-TableBody"/>
            </w:pPr>
            <w:r>
              <w:t>SL de Usuário do Skype for Business Online (Plano 1/1G/1A/2/2G/2A)</w:t>
            </w:r>
          </w:p>
        </w:tc>
      </w:tr>
      <w:tr w:rsidR="007F7F96" w14:paraId="03E933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B247B2" w14:textId="77777777" w:rsidR="007F7F96" w:rsidRDefault="007F7F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7585F5" w14:textId="77777777" w:rsidR="007F7F96" w:rsidRDefault="00F32348">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A0B914" w14:textId="77777777" w:rsidR="007F7F96" w:rsidRDefault="007F7F96">
            <w:pPr>
              <w:pStyle w:val="ProductList-TableBody"/>
            </w:pPr>
          </w:p>
        </w:tc>
      </w:tr>
    </w:tbl>
    <w:p w14:paraId="24695319" w14:textId="77777777" w:rsidR="007F7F96" w:rsidRDefault="007F7F96">
      <w:pPr>
        <w:pStyle w:val="ProductList-Body"/>
      </w:pPr>
    </w:p>
    <w:p w14:paraId="77A5B641" w14:textId="77777777" w:rsidR="007F7F96" w:rsidRDefault="00F32348">
      <w:pPr>
        <w:pStyle w:val="ProductList-SubClauseHeading"/>
        <w:outlineLvl w:val="5"/>
      </w:pPr>
      <w:r>
        <w:lastRenderedPageBreak/>
        <w:t>3.1.1 Funcionalidade Adicional Associada à CAL do Skype for Business Server Enterprise</w:t>
      </w:r>
    </w:p>
    <w:p w14:paraId="2B4DC317" w14:textId="77777777" w:rsidR="007F7F96" w:rsidRDefault="00F32348">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509"/>
        <w:gridCol w:w="3536"/>
        <w:gridCol w:w="3511"/>
      </w:tblGrid>
      <w:tr w:rsidR="007F7F96" w14:paraId="40EC8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421D59" w14:textId="77777777" w:rsidR="007F7F96" w:rsidRDefault="00F3234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06CD0EC" w14:textId="77777777" w:rsidR="007F7F96" w:rsidRDefault="00F32348">
            <w:pPr>
              <w:pStyle w:val="ProductList-TableBody"/>
            </w:pPr>
            <w:r>
              <w:t>CAL do Skype for Business Server 2019 Enterprise</w:t>
            </w:r>
            <w:r>
              <w:fldChar w:fldCharType="begin"/>
            </w:r>
            <w:r>
              <w:instrText xml:space="preserve"> XE "CAL do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997D5A9" w14:textId="77777777" w:rsidR="007F7F96" w:rsidRDefault="00F32348">
            <w:pPr>
              <w:pStyle w:val="ProductList-TableBody"/>
            </w:pPr>
            <w:r>
              <w:t>SL de Usuário do Skype for Business Online (Plano 2/2A/2G)</w:t>
            </w:r>
          </w:p>
        </w:tc>
      </w:tr>
      <w:tr w:rsidR="007F7F96" w14:paraId="7972CE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BA89BC" w14:textId="77777777" w:rsidR="007F7F96" w:rsidRDefault="007F7F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42DF98" w14:textId="77777777" w:rsidR="007F7F96" w:rsidRDefault="00F32348">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888C16" w14:textId="77777777" w:rsidR="007F7F96" w:rsidRDefault="007F7F96">
            <w:pPr>
              <w:pStyle w:val="ProductList-TableBody"/>
            </w:pPr>
          </w:p>
        </w:tc>
      </w:tr>
    </w:tbl>
    <w:p w14:paraId="446912A4" w14:textId="77777777" w:rsidR="007F7F96" w:rsidRDefault="007F7F96">
      <w:pPr>
        <w:pStyle w:val="ProductList-BodyIndented"/>
      </w:pPr>
    </w:p>
    <w:p w14:paraId="0DFCE716" w14:textId="77777777" w:rsidR="007F7F96" w:rsidRDefault="00F32348">
      <w:pPr>
        <w:pStyle w:val="ProductList-SubClauseHeading"/>
        <w:outlineLvl w:val="5"/>
      </w:pPr>
      <w:r>
        <w:t>3.1.2 Funcionalidade Adicional Associada à CAL do Skype for Business Server Plus</w:t>
      </w:r>
    </w:p>
    <w:p w14:paraId="3A39F1BD" w14:textId="77777777" w:rsidR="007F7F96" w:rsidRDefault="00F32348">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07"/>
        <w:gridCol w:w="3516"/>
        <w:gridCol w:w="3533"/>
      </w:tblGrid>
      <w:tr w:rsidR="007F7F96" w14:paraId="44E49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FBA2B8" w14:textId="77777777" w:rsidR="007F7F96" w:rsidRDefault="00F3234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F9E5C7C" w14:textId="77777777" w:rsidR="007F7F96" w:rsidRDefault="00F32348">
            <w:pPr>
              <w:pStyle w:val="ProductList-TableBody"/>
            </w:pPr>
            <w:r>
              <w:t>CAL do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594EF39C" w14:textId="77777777" w:rsidR="007F7F96" w:rsidRDefault="00F32348">
            <w:pPr>
              <w:pStyle w:val="ProductList-TableBody"/>
            </w:pPr>
            <w:r>
              <w:t xml:space="preserve">Licença Equivalente à CAL (consulte o </w:t>
            </w:r>
            <w:hyperlink w:anchor="_Sec591">
              <w:r>
                <w:rPr>
                  <w:color w:val="00467F"/>
                  <w:u w:val="single"/>
                </w:rPr>
                <w:t>Apêndice A</w:t>
              </w:r>
            </w:hyperlink>
            <w:r>
              <w:t>)</w:t>
            </w:r>
          </w:p>
        </w:tc>
      </w:tr>
      <w:tr w:rsidR="007F7F96" w14:paraId="31378C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798007" w14:textId="77777777" w:rsidR="007F7F96" w:rsidRDefault="007F7F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313CF1" w14:textId="77777777" w:rsidR="007F7F96" w:rsidRDefault="00F32348">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14:paraId="64FBF6CA" w14:textId="77777777" w:rsidR="007F7F96" w:rsidRDefault="00F32348">
            <w:pPr>
              <w:pStyle w:val="ProductList-TableBody"/>
            </w:pPr>
            <w:r>
              <w:t>SL de Usuário de CAL do Skype for Business Plus</w:t>
            </w:r>
          </w:p>
        </w:tc>
      </w:tr>
    </w:tbl>
    <w:p w14:paraId="3B106B41" w14:textId="77777777" w:rsidR="007F7F96" w:rsidRDefault="007F7F96">
      <w:pPr>
        <w:pStyle w:val="ProductList-BodyIndented"/>
      </w:pPr>
    </w:p>
    <w:p w14:paraId="7FEF818A" w14:textId="77777777" w:rsidR="007F7F96" w:rsidRDefault="00F32348">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49"/>
        <w:gridCol w:w="3625"/>
      </w:tblGrid>
      <w:tr w:rsidR="007F7F96" w14:paraId="05860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497EAD" w14:textId="77777777" w:rsidR="007F7F96" w:rsidRDefault="00F32348">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788D69EB" w14:textId="77777777" w:rsidR="007F7F96" w:rsidRDefault="00F32348">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14:paraId="6425499D" w14:textId="77777777" w:rsidR="007F7F96" w:rsidRDefault="00F32348">
            <w:pPr>
              <w:pStyle w:val="ProductList-TableBody"/>
            </w:pPr>
            <w:r>
              <w:t>Função do Audio/Video Conferencing Server</w:t>
            </w:r>
          </w:p>
        </w:tc>
      </w:tr>
      <w:tr w:rsidR="007F7F96" w14:paraId="430A37F8" w14:textId="77777777">
        <w:tc>
          <w:tcPr>
            <w:tcW w:w="4040" w:type="dxa"/>
            <w:tcBorders>
              <w:top w:val="single" w:sz="4" w:space="0" w:color="000000"/>
              <w:left w:val="single" w:sz="4" w:space="0" w:color="000000"/>
              <w:bottom w:val="single" w:sz="4" w:space="0" w:color="000000"/>
              <w:right w:val="single" w:sz="4" w:space="0" w:color="000000"/>
            </w:tcBorders>
          </w:tcPr>
          <w:p w14:paraId="019EDCB3" w14:textId="77777777" w:rsidR="007F7F96" w:rsidRDefault="00F32348">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14:paraId="468572F4" w14:textId="77777777" w:rsidR="007F7F96" w:rsidRDefault="00F32348">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0897CFC4" w14:textId="77777777" w:rsidR="007F7F96" w:rsidRDefault="00F32348">
            <w:pPr>
              <w:pStyle w:val="ProductList-TableBody"/>
            </w:pPr>
            <w:r>
              <w:t>Função do Director</w:t>
            </w:r>
          </w:p>
        </w:tc>
      </w:tr>
      <w:tr w:rsidR="007F7F96" w14:paraId="1D8BFEF8" w14:textId="77777777">
        <w:tc>
          <w:tcPr>
            <w:tcW w:w="4040" w:type="dxa"/>
            <w:tcBorders>
              <w:top w:val="single" w:sz="4" w:space="0" w:color="000000"/>
              <w:left w:val="single" w:sz="4" w:space="0" w:color="000000"/>
              <w:bottom w:val="single" w:sz="4" w:space="0" w:color="000000"/>
              <w:right w:val="single" w:sz="4" w:space="0" w:color="000000"/>
            </w:tcBorders>
          </w:tcPr>
          <w:p w14:paraId="7A11ED8C" w14:textId="77777777" w:rsidR="007F7F96" w:rsidRDefault="00F32348">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14:paraId="1CD30681" w14:textId="77777777" w:rsidR="007F7F96" w:rsidRDefault="00F32348">
            <w:pPr>
              <w:pStyle w:val="ProductList-TableBody"/>
            </w:pPr>
            <w:r>
              <w:t>Função do Servidor de Aplicativos da Web Skype for Business</w:t>
            </w:r>
          </w:p>
        </w:tc>
        <w:tc>
          <w:tcPr>
            <w:tcW w:w="4040" w:type="dxa"/>
            <w:tcBorders>
              <w:top w:val="single" w:sz="4" w:space="0" w:color="000000"/>
              <w:left w:val="single" w:sz="4" w:space="0" w:color="000000"/>
              <w:bottom w:val="single" w:sz="4" w:space="0" w:color="000000"/>
              <w:right w:val="single" w:sz="4" w:space="0" w:color="000000"/>
            </w:tcBorders>
          </w:tcPr>
          <w:p w14:paraId="66AD330A" w14:textId="77777777" w:rsidR="007F7F96" w:rsidRDefault="00F32348">
            <w:pPr>
              <w:pStyle w:val="ProductList-TableBody"/>
            </w:pPr>
            <w:r>
              <w:t>Função do Mediation Server</w:t>
            </w:r>
          </w:p>
        </w:tc>
      </w:tr>
      <w:tr w:rsidR="007F7F96" w14:paraId="342DA7BD" w14:textId="77777777">
        <w:tc>
          <w:tcPr>
            <w:tcW w:w="4040" w:type="dxa"/>
            <w:tcBorders>
              <w:top w:val="single" w:sz="4" w:space="0" w:color="000000"/>
              <w:left w:val="single" w:sz="4" w:space="0" w:color="000000"/>
              <w:bottom w:val="single" w:sz="4" w:space="0" w:color="000000"/>
              <w:right w:val="single" w:sz="4" w:space="0" w:color="000000"/>
            </w:tcBorders>
          </w:tcPr>
          <w:p w14:paraId="1EC13EFF" w14:textId="77777777" w:rsidR="007F7F96" w:rsidRDefault="00F3234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69A7A60" w14:textId="77777777" w:rsidR="007F7F96" w:rsidRDefault="00F32348">
            <w:pPr>
              <w:pStyle w:val="ProductList-TableBody"/>
            </w:pPr>
            <w:r>
              <w:t>Painel de Controle do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1F55A87E" w14:textId="77777777" w:rsidR="007F7F96" w:rsidRDefault="00F32348">
            <w:pPr>
              <w:pStyle w:val="ProductList-TableBody"/>
            </w:pPr>
            <w:r>
              <w:t>Snap-in do PowerShell</w:t>
            </w:r>
          </w:p>
        </w:tc>
      </w:tr>
      <w:tr w:rsidR="007F7F96" w14:paraId="7BCC379B" w14:textId="77777777">
        <w:tc>
          <w:tcPr>
            <w:tcW w:w="4040" w:type="dxa"/>
            <w:tcBorders>
              <w:top w:val="single" w:sz="4" w:space="0" w:color="000000"/>
              <w:left w:val="single" w:sz="4" w:space="0" w:color="000000"/>
              <w:bottom w:val="single" w:sz="4" w:space="0" w:color="000000"/>
              <w:right w:val="single" w:sz="4" w:space="0" w:color="000000"/>
            </w:tcBorders>
          </w:tcPr>
          <w:p w14:paraId="5688DFD1" w14:textId="77777777" w:rsidR="007F7F96" w:rsidRDefault="00F32348">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5BFF2CD1" w14:textId="77777777" w:rsidR="007F7F96" w:rsidRDefault="00F32348">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67672A3C" w14:textId="77777777" w:rsidR="007F7F96" w:rsidRDefault="00F32348">
            <w:pPr>
              <w:pStyle w:val="ProductList-TableBody"/>
            </w:pPr>
            <w:r>
              <w:t>Função do Servidor de Interoperação de Vídeo</w:t>
            </w:r>
          </w:p>
        </w:tc>
      </w:tr>
      <w:tr w:rsidR="007F7F96" w14:paraId="56032927" w14:textId="77777777">
        <w:tc>
          <w:tcPr>
            <w:tcW w:w="4040" w:type="dxa"/>
            <w:tcBorders>
              <w:top w:val="single" w:sz="4" w:space="0" w:color="000000"/>
              <w:left w:val="single" w:sz="4" w:space="0" w:color="000000"/>
              <w:bottom w:val="single" w:sz="4" w:space="0" w:color="000000"/>
              <w:right w:val="single" w:sz="4" w:space="0" w:color="000000"/>
            </w:tcBorders>
          </w:tcPr>
          <w:p w14:paraId="647E2028" w14:textId="77777777" w:rsidR="007F7F96" w:rsidRDefault="00F3234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5A47945" w14:textId="77777777" w:rsidR="007F7F96" w:rsidRDefault="00F32348">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21CD24A2" w14:textId="77777777" w:rsidR="007F7F96" w:rsidRDefault="007F7F96">
            <w:pPr>
              <w:pStyle w:val="ProductList-TableBody"/>
            </w:pPr>
          </w:p>
        </w:tc>
      </w:tr>
      <w:tr w:rsidR="007F7F96" w14:paraId="2D03FB61" w14:textId="77777777">
        <w:tc>
          <w:tcPr>
            <w:tcW w:w="4040" w:type="dxa"/>
            <w:tcBorders>
              <w:top w:val="single" w:sz="4" w:space="0" w:color="000000"/>
              <w:left w:val="single" w:sz="4" w:space="0" w:color="000000"/>
              <w:bottom w:val="single" w:sz="4" w:space="0" w:color="000000"/>
              <w:right w:val="single" w:sz="4" w:space="0" w:color="000000"/>
            </w:tcBorders>
          </w:tcPr>
          <w:p w14:paraId="524E8FE3" w14:textId="77777777" w:rsidR="007F7F96" w:rsidRDefault="00F32348">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2AF2E5B0" w14:textId="77777777" w:rsidR="007F7F96" w:rsidRDefault="00F32348">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43624BD5" w14:textId="77777777" w:rsidR="007F7F96" w:rsidRDefault="007F7F96">
            <w:pPr>
              <w:pStyle w:val="ProductList-TableBody"/>
            </w:pPr>
          </w:p>
        </w:tc>
      </w:tr>
    </w:tbl>
    <w:p w14:paraId="0CCF7948" w14:textId="77777777" w:rsidR="007F7F96" w:rsidRDefault="007F7F96">
      <w:pPr>
        <w:pStyle w:val="ProductList-Body"/>
      </w:pPr>
    </w:p>
    <w:p w14:paraId="0E6C65BF" w14:textId="77777777" w:rsidR="007F7F96" w:rsidRDefault="00F3234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1"/>
        <w:gridCol w:w="3647"/>
        <w:gridCol w:w="3618"/>
      </w:tblGrid>
      <w:tr w:rsidR="007F7F96" w14:paraId="6A2F3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818C4" w14:textId="77777777" w:rsidR="007F7F96" w:rsidRDefault="00F3234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32B02E0" w14:textId="77777777" w:rsidR="007F7F96" w:rsidRDefault="00F3234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A25F7" w14:textId="77777777" w:rsidR="007F7F96" w:rsidRDefault="00F32348">
            <w:pPr>
              <w:pStyle w:val="ProductList-TableBody"/>
            </w:pPr>
            <w:r>
              <w:rPr>
                <w:color w:val="404040"/>
              </w:rPr>
              <w:t>Direitos de Failover: N/D</w:t>
            </w:r>
          </w:p>
        </w:tc>
      </w:tr>
      <w:tr w:rsidR="007F7F96" w14:paraId="634569FC" w14:textId="77777777">
        <w:tc>
          <w:tcPr>
            <w:tcW w:w="4040" w:type="dxa"/>
            <w:tcBorders>
              <w:top w:val="single" w:sz="4" w:space="0" w:color="000000"/>
              <w:left w:val="single" w:sz="4" w:space="0" w:color="000000"/>
              <w:bottom w:val="single" w:sz="4" w:space="0" w:color="000000"/>
              <w:right w:val="single" w:sz="4" w:space="0" w:color="000000"/>
            </w:tcBorders>
          </w:tcPr>
          <w:p w14:paraId="319E82F7" w14:textId="77777777" w:rsidR="007F7F96" w:rsidRDefault="00F3234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29130FB4" w14:textId="77777777" w:rsidR="007F7F96" w:rsidRDefault="00F3234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4">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E3B4A" w14:textId="77777777" w:rsidR="007F7F96" w:rsidRDefault="00F32348">
            <w:pPr>
              <w:pStyle w:val="ProductList-TableBody"/>
            </w:pPr>
            <w:r>
              <w:rPr>
                <w:color w:val="404040"/>
              </w:rPr>
              <w:t>Direitos de Roaming: N/D</w:t>
            </w:r>
          </w:p>
        </w:tc>
      </w:tr>
      <w:tr w:rsidR="007F7F96" w14:paraId="4D33E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FDC28" w14:textId="77777777" w:rsidR="007F7F96" w:rsidRDefault="00F3234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DF527" w14:textId="77777777" w:rsidR="007F7F96" w:rsidRDefault="00F3234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28E24" w14:textId="77777777" w:rsidR="007F7F96" w:rsidRDefault="007F7F96">
            <w:pPr>
              <w:pStyle w:val="ProductList-TableBody"/>
            </w:pPr>
          </w:p>
        </w:tc>
      </w:tr>
    </w:tbl>
    <w:p w14:paraId="5AE6113D" w14:textId="77777777" w:rsidR="007F7F96" w:rsidRDefault="007F7F96">
      <w:pPr>
        <w:pStyle w:val="PURBreadcrumb"/>
      </w:pPr>
    </w:p>
    <w:tbl>
      <w:tblPr>
        <w:tblStyle w:val="PURTable"/>
        <w:tblW w:w="0" w:type="dxa"/>
        <w:tblLook w:val="04A0" w:firstRow="1" w:lastRow="0" w:firstColumn="1" w:lastColumn="0" w:noHBand="0" w:noVBand="1"/>
      </w:tblPr>
      <w:tblGrid>
        <w:gridCol w:w="10916"/>
      </w:tblGrid>
      <w:tr w:rsidR="007F7F96" w14:paraId="1D5057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026E1"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2E448FE4" w14:textId="77777777" w:rsidR="007F7F96" w:rsidRDefault="007F7F96">
      <w:pPr>
        <w:pStyle w:val="ProductList-Body"/>
      </w:pPr>
    </w:p>
    <w:p w14:paraId="1750D773" w14:textId="77777777" w:rsidR="007F7F96" w:rsidRDefault="00F32348">
      <w:pPr>
        <w:pStyle w:val="ProductList-Offering1HeadingNoBorder"/>
        <w:outlineLvl w:val="1"/>
      </w:pPr>
      <w:bookmarkStart w:id="118" w:name="_Sec614"/>
      <w:r>
        <w:t>SQL Server</w:t>
      </w:r>
      <w:bookmarkEnd w:id="118"/>
      <w:r>
        <w:fldChar w:fldCharType="begin"/>
      </w:r>
      <w:r>
        <w:instrText xml:space="preserve"> TC "</w:instrText>
      </w:r>
      <w:bookmarkStart w:id="119" w:name="_Toc533606409"/>
      <w:r>
        <w:instrText>SQL Server</w:instrText>
      </w:r>
      <w:bookmarkEnd w:id="119"/>
      <w:r>
        <w:instrText>" \l 2</w:instrText>
      </w:r>
      <w:r>
        <w:fldChar w:fldCharType="end"/>
      </w:r>
    </w:p>
    <w:p w14:paraId="13662468" w14:textId="77777777" w:rsidR="007F7F96" w:rsidRDefault="00F32348">
      <w:pPr>
        <w:pStyle w:val="ProductList-Offering1SubSection"/>
        <w:outlineLvl w:val="2"/>
      </w:pPr>
      <w:bookmarkStart w:id="120" w:name="_Sec688"/>
      <w:r>
        <w:t>1. Disponibilidade do Produto</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F7F96" w14:paraId="02F655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8F6426" w14:textId="77777777" w:rsidR="007F7F96" w:rsidRDefault="00F3234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1F2C1" w14:textId="77777777" w:rsidR="007F7F96" w:rsidRDefault="00F3234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A8DA2" w14:textId="77777777" w:rsidR="007F7F96" w:rsidRDefault="00F3234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8708C" w14:textId="77777777" w:rsidR="007F7F96" w:rsidRDefault="00F3234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26587" w14:textId="77777777" w:rsidR="007F7F96" w:rsidRDefault="00F323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DCE7F"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7D20D"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2167C"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5841E"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A2A0C"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BDC36"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BD2E4"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96" w14:paraId="77896776" w14:textId="77777777">
        <w:tc>
          <w:tcPr>
            <w:tcW w:w="4160" w:type="dxa"/>
            <w:tcBorders>
              <w:top w:val="single" w:sz="6" w:space="0" w:color="FFFFFF"/>
              <w:left w:val="none" w:sz="4" w:space="0" w:color="6E6E6E"/>
              <w:bottom w:val="dashed" w:sz="4" w:space="0" w:color="BFBFBF"/>
              <w:right w:val="none" w:sz="4" w:space="0" w:color="6E6E6E"/>
            </w:tcBorders>
          </w:tcPr>
          <w:p w14:paraId="3F377C27" w14:textId="77777777" w:rsidR="007F7F96" w:rsidRDefault="00F3234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A2CA4C" w14:textId="77777777" w:rsidR="007F7F96" w:rsidRDefault="00F3234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637A631" w14:textId="77777777" w:rsidR="007F7F96" w:rsidRDefault="00F3234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FEF84D0" w14:textId="77777777" w:rsidR="007F7F96" w:rsidRDefault="00F3234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2C6DF54" w14:textId="77777777" w:rsidR="007F7F96" w:rsidRDefault="00F3234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26318"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077C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08C21"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C7840"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DF3D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F2DC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B31F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644C17B3" w14:textId="77777777">
        <w:tc>
          <w:tcPr>
            <w:tcW w:w="4160" w:type="dxa"/>
            <w:tcBorders>
              <w:top w:val="dashed" w:sz="4" w:space="0" w:color="BFBFBF"/>
              <w:left w:val="none" w:sz="4" w:space="0" w:color="6E6E6E"/>
              <w:bottom w:val="dashed" w:sz="4" w:space="0" w:color="BFBFBF"/>
              <w:right w:val="none" w:sz="4" w:space="0" w:color="6E6E6E"/>
            </w:tcBorders>
          </w:tcPr>
          <w:p w14:paraId="6D530EAE" w14:textId="77777777" w:rsidR="007F7F96" w:rsidRDefault="00F32348">
            <w:pPr>
              <w:pStyle w:val="ProductList-TableBody"/>
            </w:pPr>
            <w:r>
              <w:t>SQL Server 2017 Standard Core</w:t>
            </w:r>
            <w:r>
              <w:fldChar w:fldCharType="begin"/>
            </w:r>
            <w:r>
              <w:instrText xml:space="preserve"> XE "SQL Server 2017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266709F2" w14:textId="77777777" w:rsidR="007F7F96" w:rsidRDefault="00F3234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9F54F92" w14:textId="77777777" w:rsidR="007F7F96" w:rsidRDefault="00F3234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2FA78E5" w14:textId="77777777" w:rsidR="007F7F96" w:rsidRDefault="00F3234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DFCAF66" w14:textId="77777777" w:rsidR="007F7F96" w:rsidRDefault="00F323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1BD75"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E36C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935B6"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E357F"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733B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6A5A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DD2C8"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0616DC56" w14:textId="77777777">
        <w:tc>
          <w:tcPr>
            <w:tcW w:w="4160" w:type="dxa"/>
            <w:tcBorders>
              <w:top w:val="dashed" w:sz="4" w:space="0" w:color="BFBFBF"/>
              <w:left w:val="none" w:sz="4" w:space="0" w:color="6E6E6E"/>
              <w:bottom w:val="dashed" w:sz="4" w:space="0" w:color="BFBFBF"/>
              <w:right w:val="none" w:sz="4" w:space="0" w:color="6E6E6E"/>
            </w:tcBorders>
          </w:tcPr>
          <w:p w14:paraId="56360E16" w14:textId="77777777" w:rsidR="007F7F96" w:rsidRDefault="00F3234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C73695" w14:textId="77777777" w:rsidR="007F7F96" w:rsidRDefault="00F3234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F85F51A"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18D3C4"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80E092" w14:textId="77777777" w:rsidR="007F7F96" w:rsidRDefault="00F3234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3F6C4"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E79BE"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1653B"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58843"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947A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FDA2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0818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5AF214D7" w14:textId="77777777">
        <w:tc>
          <w:tcPr>
            <w:tcW w:w="4160" w:type="dxa"/>
            <w:tcBorders>
              <w:top w:val="dashed" w:sz="4" w:space="0" w:color="BFBFBF"/>
              <w:left w:val="none" w:sz="4" w:space="0" w:color="6E6E6E"/>
              <w:bottom w:val="dashed" w:sz="4" w:space="0" w:color="BFBFBF"/>
              <w:right w:val="none" w:sz="4" w:space="0" w:color="6E6E6E"/>
            </w:tcBorders>
          </w:tcPr>
          <w:p w14:paraId="360F881D" w14:textId="77777777" w:rsidR="007F7F96" w:rsidRDefault="00F32348">
            <w:pPr>
              <w:pStyle w:val="ProductList-TableBody"/>
            </w:pPr>
            <w:r>
              <w:t>SQL Server 2017 Enterprise Core</w:t>
            </w:r>
            <w:r>
              <w:fldChar w:fldCharType="begin"/>
            </w:r>
            <w:r>
              <w:instrText xml:space="preserve"> XE "SQL Server 2017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0CE59535" w14:textId="77777777" w:rsidR="007F7F96" w:rsidRDefault="00F3234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E99CF78" w14:textId="77777777" w:rsidR="007F7F96" w:rsidRDefault="00F3234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DB917CB" w14:textId="77777777" w:rsidR="007F7F96" w:rsidRDefault="00F3234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0D2A17C" w14:textId="77777777" w:rsidR="007F7F96" w:rsidRDefault="00F3234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9EA9D"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A5756"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550F8"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FDB97"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7EAB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5AFB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4371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4D655BD9" w14:textId="77777777">
        <w:tc>
          <w:tcPr>
            <w:tcW w:w="4160" w:type="dxa"/>
            <w:tcBorders>
              <w:top w:val="dashed" w:sz="4" w:space="0" w:color="BFBFBF"/>
              <w:left w:val="none" w:sz="4" w:space="0" w:color="6E6E6E"/>
              <w:bottom w:val="single" w:sz="4" w:space="0" w:color="FFFFFF"/>
              <w:right w:val="none" w:sz="4" w:space="0" w:color="6E6E6E"/>
            </w:tcBorders>
          </w:tcPr>
          <w:p w14:paraId="141671BF" w14:textId="77777777" w:rsidR="007F7F96" w:rsidRDefault="00F32348">
            <w:pPr>
              <w:pStyle w:val="ProductList-TableBody"/>
            </w:pPr>
            <w:r>
              <w:rPr>
                <w:color w:val="000000"/>
              </w:rPr>
              <w:t>CAL do SQL Server 2017</w:t>
            </w:r>
            <w:r>
              <w:fldChar w:fldCharType="begin"/>
            </w:r>
            <w:r>
              <w:instrText xml:space="preserve"> XE "CAL do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C16669B" w14:textId="77777777" w:rsidR="007F7F96" w:rsidRDefault="00F3234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426B2751" w14:textId="77777777" w:rsidR="007F7F96" w:rsidRDefault="00F3234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23D0348E" w14:textId="77777777" w:rsidR="007F7F96" w:rsidRDefault="00F3234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057CF52B"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63456"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2862F"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282BA"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E089D"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D5038"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B3E6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4AE08" w14:textId="77777777" w:rsidR="007F7F96" w:rsidRDefault="00F3234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44815FE2" w14:textId="77777777" w:rsidR="007F7F96" w:rsidRDefault="00F32348">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37"/>
        <w:gridCol w:w="3642"/>
        <w:gridCol w:w="3637"/>
      </w:tblGrid>
      <w:tr w:rsidR="007F7F96" w14:paraId="09044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4848F4" w14:textId="77777777" w:rsidR="007F7F96" w:rsidRDefault="00F3234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A23890B"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604D1AA6" w14:textId="77777777" w:rsidR="007F7F96" w:rsidRDefault="00F32348">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7F7F96" w14:paraId="2A00C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0B675" w14:textId="77777777" w:rsidR="007F7F96" w:rsidRDefault="00F3234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461A0"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821F6AA" w14:textId="77777777" w:rsidR="007F7F96" w:rsidRDefault="00F3234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F7F96" w14:paraId="66E99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A827A" w14:textId="77777777" w:rsidR="007F7F96" w:rsidRDefault="00F3234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747C8DAF" w14:textId="77777777" w:rsidR="007F7F96" w:rsidRDefault="00F3234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46D14" w14:textId="77777777" w:rsidR="007F7F96" w:rsidRDefault="00F32348">
            <w:pPr>
              <w:pStyle w:val="ProductList-TableBody"/>
            </w:pPr>
            <w:r>
              <w:rPr>
                <w:color w:val="404040"/>
              </w:rPr>
              <w:t>Qualificados para Redução: N/D</w:t>
            </w:r>
          </w:p>
        </w:tc>
      </w:tr>
      <w:tr w:rsidR="007F7F96" w14:paraId="775B55B6" w14:textId="77777777">
        <w:tc>
          <w:tcPr>
            <w:tcW w:w="4040" w:type="dxa"/>
            <w:tcBorders>
              <w:top w:val="single" w:sz="4" w:space="0" w:color="000000"/>
              <w:left w:val="single" w:sz="4" w:space="0" w:color="000000"/>
              <w:bottom w:val="single" w:sz="4" w:space="0" w:color="000000"/>
              <w:right w:val="single" w:sz="4" w:space="0" w:color="000000"/>
            </w:tcBorders>
          </w:tcPr>
          <w:p w14:paraId="2A74064D" w14:textId="77777777" w:rsidR="007F7F96" w:rsidRDefault="00F3234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28BF8"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07453" w14:textId="77777777" w:rsidR="007F7F96" w:rsidRDefault="00F32348">
            <w:pPr>
              <w:pStyle w:val="ProductList-TableBody"/>
            </w:pPr>
            <w:r>
              <w:rPr>
                <w:color w:val="404040"/>
              </w:rPr>
              <w:t>Qualificados para Adequação (“True-Up”): N/D</w:t>
            </w:r>
          </w:p>
        </w:tc>
      </w:tr>
      <w:tr w:rsidR="007F7F96" w14:paraId="62F68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424DA" w14:textId="77777777" w:rsidR="007F7F96" w:rsidRDefault="00F3234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66AE2"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F0F9A" w14:textId="77777777" w:rsidR="007F7F96" w:rsidRDefault="007F7F96">
            <w:pPr>
              <w:pStyle w:val="ProductList-TableBody"/>
            </w:pPr>
          </w:p>
        </w:tc>
      </w:tr>
    </w:tbl>
    <w:p w14:paraId="27975AE0" w14:textId="77777777" w:rsidR="007F7F96" w:rsidRDefault="007F7F96">
      <w:pPr>
        <w:pStyle w:val="ProductList-Body"/>
      </w:pPr>
    </w:p>
    <w:p w14:paraId="74861B0A" w14:textId="77777777" w:rsidR="007F7F96" w:rsidRDefault="00F32348">
      <w:pPr>
        <w:pStyle w:val="ProductList-ClauseHeading"/>
        <w:outlineLvl w:val="3"/>
      </w:pPr>
      <w:r>
        <w:t>2.1 SQL Server 2017 Enterprise</w:t>
      </w:r>
    </w:p>
    <w:p w14:paraId="57C83C67" w14:textId="77777777" w:rsidR="007F7F96" w:rsidRDefault="00F32348">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não estão disponíveis. Clientes de SA existentes atualizando para a versão 2017 devem consultar os Termos do Produto de outubro de 2017 para seus Termos de Licença.  </w:t>
      </w:r>
    </w:p>
    <w:p w14:paraId="37C2194E" w14:textId="77777777" w:rsidR="007F7F96" w:rsidRDefault="007F7F96">
      <w:pPr>
        <w:pStyle w:val="ProductList-Body"/>
      </w:pPr>
    </w:p>
    <w:p w14:paraId="2C518FAB" w14:textId="77777777" w:rsidR="007F7F96" w:rsidRDefault="00F32348">
      <w:pPr>
        <w:pStyle w:val="ProductList-ClauseHeading"/>
        <w:outlineLvl w:val="3"/>
      </w:pPr>
      <w:r>
        <w:t>2.2 SQL Server Parallel Data Warehouse</w:t>
      </w:r>
    </w:p>
    <w:p w14:paraId="50014DCA" w14:textId="77777777" w:rsidR="007F7F96" w:rsidRDefault="00F32348">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14:paraId="5D1220D6" w14:textId="77777777" w:rsidR="007F7F96" w:rsidRDefault="007F7F96">
      <w:pPr>
        <w:pStyle w:val="ProductList-Body"/>
      </w:pPr>
    </w:p>
    <w:p w14:paraId="1B82A582" w14:textId="77777777" w:rsidR="007F7F96" w:rsidRDefault="00F32348">
      <w:pPr>
        <w:pStyle w:val="ProductList-ClauseHeading"/>
        <w:outlineLvl w:val="3"/>
      </w:pPr>
      <w:r>
        <w:t>2.3 Compilação Opcional do SQL Server Parallel Data Warehouse sem Oracle Java</w:t>
      </w:r>
    </w:p>
    <w:p w14:paraId="7E14380D" w14:textId="77777777" w:rsidR="007F7F96" w:rsidRDefault="00F32348">
      <w:pPr>
        <w:pStyle w:val="ProductList-Body"/>
      </w:pPr>
      <w:r>
        <w:t xml:space="preserve">Os Clientes podem exigir uma compilação do produto com Oracle Java ou, mediante solicitação, sem Oracle Java. Para obter mais informações, consulte o site </w:t>
      </w:r>
      <w:hyperlink r:id="rId55">
        <w:r>
          <w:rPr>
            <w:color w:val="00467F"/>
            <w:u w:val="single"/>
          </w:rPr>
          <w:t>http://www.microsoft.com/en-us/sqlserver/solutions-technologies/data-warehousing/pdw.aspx</w:t>
        </w:r>
      </w:hyperlink>
      <w:r>
        <w:t>.</w:t>
      </w:r>
    </w:p>
    <w:p w14:paraId="68B74408" w14:textId="77777777" w:rsidR="007F7F96" w:rsidRDefault="007F7F96">
      <w:pPr>
        <w:pStyle w:val="ProductList-Body"/>
      </w:pPr>
    </w:p>
    <w:p w14:paraId="59B9C3BE" w14:textId="77777777" w:rsidR="007F7F96" w:rsidRDefault="00F32348">
      <w:pPr>
        <w:pStyle w:val="ProductList-ClauseHeading"/>
        <w:outlineLvl w:val="3"/>
      </w:pPr>
      <w:r>
        <w:t>2.4 Complemento do Assurance Premium do SQL Server Premium</w:t>
      </w:r>
    </w:p>
    <w:p w14:paraId="46972BE3" w14:textId="77777777" w:rsidR="007F7F96" w:rsidRDefault="00F32348">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56">
        <w:r>
          <w:rPr>
            <w:color w:val="00467F"/>
            <w:u w:val="single"/>
          </w:rPr>
          <w:t>http://go.microsoft.com/?linkid=9839206</w:t>
        </w:r>
      </w:hyperlink>
      <w:r>
        <w:t>.</w:t>
      </w:r>
    </w:p>
    <w:p w14:paraId="307B7177" w14:textId="77777777" w:rsidR="007F7F96" w:rsidRDefault="007F7F96">
      <w:pPr>
        <w:pStyle w:val="ProductList-Body"/>
      </w:pPr>
    </w:p>
    <w:p w14:paraId="0ABCBF72" w14:textId="77777777" w:rsidR="007F7F96" w:rsidRDefault="00F32348">
      <w:pPr>
        <w:pStyle w:val="ProductList-Offering1SubSection"/>
        <w:outlineLvl w:val="2"/>
      </w:pPr>
      <w:bookmarkStart w:id="122" w:name="_Sec794"/>
      <w:r>
        <w:t>3. Direitos de Uso</w:t>
      </w:r>
      <w:bookmarkEnd w:id="122"/>
    </w:p>
    <w:tbl>
      <w:tblPr>
        <w:tblStyle w:val="PURTable"/>
        <w:tblW w:w="0" w:type="dxa"/>
        <w:tblLook w:val="04A0" w:firstRow="1" w:lastRow="0" w:firstColumn="1" w:lastColumn="0" w:noHBand="0" w:noVBand="1"/>
      </w:tblPr>
      <w:tblGrid>
        <w:gridCol w:w="3634"/>
        <w:gridCol w:w="3640"/>
        <w:gridCol w:w="3642"/>
      </w:tblGrid>
      <w:tr w:rsidR="007F7F96" w14:paraId="399AF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92A65" w14:textId="77777777" w:rsidR="007F7F96" w:rsidRDefault="00F3234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28AC1E17" w14:textId="77777777" w:rsidR="007F7F96" w:rsidRDefault="00F3234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E0B1113" w14:textId="77777777" w:rsidR="007F7F96" w:rsidRDefault="00F3234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F7F96" w14:paraId="4602A0A6" w14:textId="77777777">
        <w:tc>
          <w:tcPr>
            <w:tcW w:w="4040" w:type="dxa"/>
            <w:tcBorders>
              <w:top w:val="single" w:sz="4" w:space="0" w:color="000000"/>
              <w:left w:val="single" w:sz="4" w:space="0" w:color="000000"/>
              <w:bottom w:val="single" w:sz="4" w:space="0" w:color="000000"/>
              <w:right w:val="single" w:sz="4" w:space="0" w:color="000000"/>
            </w:tcBorders>
          </w:tcPr>
          <w:p w14:paraId="08690C76" w14:textId="77777777" w:rsidR="007F7F96" w:rsidRDefault="00F32348">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410FCCF4" w14:textId="77777777" w:rsidR="007F7F96" w:rsidRDefault="00F3234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16368E6D" w14:textId="77777777" w:rsidR="007F7F96" w:rsidRDefault="00F3234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7F7F96" w14:paraId="15903CB4" w14:textId="77777777">
        <w:tc>
          <w:tcPr>
            <w:tcW w:w="4040" w:type="dxa"/>
            <w:tcBorders>
              <w:top w:val="single" w:sz="4" w:space="0" w:color="000000"/>
              <w:left w:val="single" w:sz="4" w:space="0" w:color="000000"/>
              <w:bottom w:val="single" w:sz="4" w:space="0" w:color="000000"/>
              <w:right w:val="single" w:sz="4" w:space="0" w:color="000000"/>
            </w:tcBorders>
          </w:tcPr>
          <w:p w14:paraId="6DD9CADB" w14:textId="77777777" w:rsidR="007F7F96" w:rsidRDefault="00F3234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8297F"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CC362" w14:textId="77777777" w:rsidR="007F7F96" w:rsidRDefault="007F7F96">
            <w:pPr>
              <w:pStyle w:val="ProductList-TableBody"/>
            </w:pPr>
          </w:p>
        </w:tc>
      </w:tr>
    </w:tbl>
    <w:p w14:paraId="59757E69" w14:textId="77777777" w:rsidR="007F7F96" w:rsidRDefault="007F7F96">
      <w:pPr>
        <w:pStyle w:val="ProductList-Body"/>
      </w:pPr>
    </w:p>
    <w:p w14:paraId="0B7F64C1" w14:textId="77777777" w:rsidR="007F7F96" w:rsidRDefault="00F32348">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39"/>
        <w:gridCol w:w="3623"/>
        <w:gridCol w:w="3654"/>
      </w:tblGrid>
      <w:tr w:rsidR="007F7F96" w14:paraId="66533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148F517" w14:textId="77777777" w:rsidR="007F7F96" w:rsidRDefault="00F32348">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56EF36F1" w14:textId="77777777" w:rsidR="007F7F96" w:rsidRDefault="00F32348">
            <w:pPr>
              <w:pStyle w:val="ProductList-TableBody"/>
            </w:pPr>
            <w:r>
              <w:t>CAL do SQL Server 2017</w:t>
            </w:r>
          </w:p>
        </w:tc>
        <w:tc>
          <w:tcPr>
            <w:tcW w:w="4040" w:type="dxa"/>
            <w:tcBorders>
              <w:top w:val="single" w:sz="18" w:space="0" w:color="0072C6"/>
              <w:left w:val="none" w:sz="4" w:space="0" w:color="000000"/>
              <w:bottom w:val="single" w:sz="4" w:space="0" w:color="000000"/>
              <w:right w:val="single" w:sz="4" w:space="0" w:color="000000"/>
            </w:tcBorders>
          </w:tcPr>
          <w:p w14:paraId="321B8F3F" w14:textId="77777777" w:rsidR="007F7F96" w:rsidRDefault="00F32348">
            <w:pPr>
              <w:pStyle w:val="ProductList-TableBody"/>
            </w:pPr>
            <w:r>
              <w:t>Assinatura do SQL Server para o CAL do Azure</w:t>
            </w:r>
          </w:p>
        </w:tc>
      </w:tr>
    </w:tbl>
    <w:p w14:paraId="21D5C15B" w14:textId="77777777" w:rsidR="007F7F96" w:rsidRDefault="007F7F96">
      <w:pPr>
        <w:pStyle w:val="ProductList-Body"/>
      </w:pPr>
    </w:p>
    <w:p w14:paraId="206795EE" w14:textId="77777777" w:rsidR="007F7F96" w:rsidRDefault="00F32348">
      <w:pPr>
        <w:pStyle w:val="ProductList-ClauseHeading"/>
        <w:outlineLvl w:val="3"/>
      </w:pPr>
      <w:r>
        <w:t>3.2 Atualizações Automáticas para Versões Anteriores do SQL Server</w:t>
      </w:r>
    </w:p>
    <w:p w14:paraId="40EF8515" w14:textId="77777777" w:rsidR="007F7F96" w:rsidRDefault="00F32348">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14:paraId="3FD14441" w14:textId="77777777" w:rsidR="007F7F96" w:rsidRDefault="007F7F96">
      <w:pPr>
        <w:pStyle w:val="ProductList-Body"/>
      </w:pPr>
    </w:p>
    <w:p w14:paraId="5A345258" w14:textId="77777777" w:rsidR="007F7F96" w:rsidRDefault="00F32348">
      <w:pPr>
        <w:pStyle w:val="ProductList-ClauseHeading"/>
        <w:outlineLvl w:val="3"/>
      </w:pPr>
      <w:r>
        <w:t>3.3 Seleção da Plataforma do SQL Server</w:t>
      </w:r>
    </w:p>
    <w:p w14:paraId="2447E6EB" w14:textId="77777777" w:rsidR="007F7F96" w:rsidRDefault="00F32348">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14:paraId="75727CE4" w14:textId="77777777" w:rsidR="007F7F96" w:rsidRDefault="007F7F96">
      <w:pPr>
        <w:pStyle w:val="ProductList-Body"/>
      </w:pPr>
    </w:p>
    <w:p w14:paraId="442E2785" w14:textId="77777777" w:rsidR="007F7F96" w:rsidRDefault="00F32348">
      <w:pPr>
        <w:pStyle w:val="ProductList-ClauseHeading"/>
        <w:outlineLvl w:val="3"/>
      </w:pPr>
      <w:r>
        <w:t>3.4 Executando Instâncias da Edição Standard</w:t>
      </w:r>
    </w:p>
    <w:p w14:paraId="39AEFA59" w14:textId="77777777" w:rsidR="007F7F96" w:rsidRDefault="00F32348">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08C70ACB" w14:textId="77777777" w:rsidR="007F7F96" w:rsidRDefault="007F7F96">
      <w:pPr>
        <w:pStyle w:val="ProductList-Body"/>
      </w:pPr>
    </w:p>
    <w:p w14:paraId="56F5B4C8" w14:textId="77777777" w:rsidR="007F7F96" w:rsidRDefault="00F32348">
      <w:pPr>
        <w:pStyle w:val="ProductList-ClauseHeading"/>
        <w:outlineLvl w:val="3"/>
      </w:pPr>
      <w:r>
        <w:t>3.5 Servidores de Failover para Parallel Data Warehouse (PDW)</w:t>
      </w:r>
    </w:p>
    <w:p w14:paraId="2B254ED9" w14:textId="77777777" w:rsidR="007F7F96" w:rsidRDefault="00F32348">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14:paraId="514EADC7" w14:textId="77777777" w:rsidR="007F7F96" w:rsidRDefault="007F7F96">
      <w:pPr>
        <w:pStyle w:val="ProductList-Body"/>
      </w:pPr>
    </w:p>
    <w:p w14:paraId="526D880E" w14:textId="77777777" w:rsidR="007F7F96" w:rsidRDefault="00F32348">
      <w:pPr>
        <w:pStyle w:val="ProductList-ClauseHeading"/>
        <w:outlineLvl w:val="3"/>
      </w:pPr>
      <w:r>
        <w:t>3.6 Software Adicional</w:t>
      </w:r>
    </w:p>
    <w:p w14:paraId="4F0955FB" w14:textId="77777777" w:rsidR="007F7F96" w:rsidRDefault="00F32348">
      <w:pPr>
        <w:pStyle w:val="ProductList-SubClauseHeading"/>
        <w:outlineLvl w:val="4"/>
      </w:pPr>
      <w:r>
        <w:t>3.6.1 Software Adicional – Todos (exceto Parallel Data Warehouse)</w:t>
      </w:r>
    </w:p>
    <w:tbl>
      <w:tblPr>
        <w:tblStyle w:val="PURTable0"/>
        <w:tblW w:w="0" w:type="dxa"/>
        <w:tblLook w:val="04A0" w:firstRow="1" w:lastRow="0" w:firstColumn="1" w:lastColumn="0" w:noHBand="0" w:noVBand="1"/>
      </w:tblPr>
      <w:tblGrid>
        <w:gridCol w:w="3518"/>
        <w:gridCol w:w="3531"/>
        <w:gridCol w:w="3507"/>
      </w:tblGrid>
      <w:tr w:rsidR="007F7F96" w14:paraId="41355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34504E" w14:textId="77777777" w:rsidR="007F7F96" w:rsidRDefault="00F3234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5F99D2C" w14:textId="77777777" w:rsidR="007F7F96" w:rsidRDefault="00F32348">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14:paraId="640F7CD8" w14:textId="77777777" w:rsidR="007F7F96" w:rsidRDefault="00F32348">
            <w:pPr>
              <w:pStyle w:val="ProductList-TableBody"/>
            </w:pPr>
            <w:r>
              <w:t>Conectividade das Ferramentas de Cliente</w:t>
            </w:r>
          </w:p>
        </w:tc>
      </w:tr>
      <w:tr w:rsidR="007F7F96" w14:paraId="0F16ACD2" w14:textId="77777777">
        <w:tc>
          <w:tcPr>
            <w:tcW w:w="4040" w:type="dxa"/>
            <w:tcBorders>
              <w:top w:val="single" w:sz="4" w:space="0" w:color="000000"/>
              <w:left w:val="single" w:sz="4" w:space="0" w:color="000000"/>
              <w:bottom w:val="single" w:sz="4" w:space="0" w:color="000000"/>
              <w:right w:val="single" w:sz="4" w:space="0" w:color="000000"/>
            </w:tcBorders>
          </w:tcPr>
          <w:p w14:paraId="3783EE97" w14:textId="77777777" w:rsidR="007F7F96" w:rsidRDefault="00F32348">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5B64EF32" w14:textId="77777777" w:rsidR="007F7F96" w:rsidRDefault="00F32348">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14:paraId="4A3930EC" w14:textId="77777777" w:rsidR="007F7F96" w:rsidRDefault="00F32348">
            <w:pPr>
              <w:pStyle w:val="ProductList-TableBody"/>
            </w:pPr>
            <w:r>
              <w:t>Distributed Replay Client</w:t>
            </w:r>
          </w:p>
        </w:tc>
      </w:tr>
      <w:tr w:rsidR="007F7F96" w14:paraId="631D067C" w14:textId="77777777">
        <w:tc>
          <w:tcPr>
            <w:tcW w:w="4040" w:type="dxa"/>
            <w:tcBorders>
              <w:top w:val="single" w:sz="4" w:space="0" w:color="000000"/>
              <w:left w:val="single" w:sz="4" w:space="0" w:color="000000"/>
              <w:bottom w:val="single" w:sz="4" w:space="0" w:color="000000"/>
              <w:right w:val="single" w:sz="4" w:space="0" w:color="000000"/>
            </w:tcBorders>
          </w:tcPr>
          <w:p w14:paraId="73F0BB05" w14:textId="77777777" w:rsidR="007F7F96" w:rsidRDefault="00F32348">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75439AA3" w14:textId="77777777" w:rsidR="007F7F96" w:rsidRDefault="00F32348">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14:paraId="3D9047BE" w14:textId="77777777" w:rsidR="007F7F96" w:rsidRDefault="00F32348">
            <w:pPr>
              <w:pStyle w:val="ProductList-TableBody"/>
            </w:pPr>
            <w:r>
              <w:t>Management Tools – Completo</w:t>
            </w:r>
          </w:p>
        </w:tc>
      </w:tr>
      <w:tr w:rsidR="007F7F96" w14:paraId="1039FFDF" w14:textId="77777777">
        <w:tc>
          <w:tcPr>
            <w:tcW w:w="4040" w:type="dxa"/>
            <w:tcBorders>
              <w:top w:val="single" w:sz="4" w:space="0" w:color="000000"/>
              <w:left w:val="single" w:sz="4" w:space="0" w:color="000000"/>
              <w:bottom w:val="single" w:sz="4" w:space="0" w:color="000000"/>
              <w:right w:val="single" w:sz="4" w:space="0" w:color="000000"/>
            </w:tcBorders>
          </w:tcPr>
          <w:p w14:paraId="6B8EA14E" w14:textId="77777777" w:rsidR="007F7F96" w:rsidRDefault="00F32348">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59CF1A81" w14:textId="77777777" w:rsidR="007F7F96" w:rsidRDefault="00F32348">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14:paraId="7938B9BA" w14:textId="77777777" w:rsidR="007F7F96" w:rsidRDefault="007F7F96">
            <w:pPr>
              <w:pStyle w:val="ProductList-TableBody"/>
            </w:pPr>
          </w:p>
        </w:tc>
      </w:tr>
    </w:tbl>
    <w:p w14:paraId="1C19C5B0" w14:textId="77777777" w:rsidR="007F7F96" w:rsidRDefault="007F7F96">
      <w:pPr>
        <w:pStyle w:val="ProductList-BodyIndented"/>
      </w:pPr>
    </w:p>
    <w:p w14:paraId="23C1A2D7" w14:textId="77777777" w:rsidR="007F7F96" w:rsidRDefault="00F32348">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7F7F96" w14:paraId="61A08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90EAE5" w14:textId="77777777" w:rsidR="007F7F96" w:rsidRDefault="00F32348">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0903666" w14:textId="77777777" w:rsidR="007F7F96" w:rsidRDefault="007F7F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83AD6B" w14:textId="77777777" w:rsidR="007F7F96" w:rsidRDefault="007F7F96">
            <w:pPr>
              <w:pStyle w:val="ProductList-TableBody"/>
            </w:pPr>
          </w:p>
        </w:tc>
      </w:tr>
    </w:tbl>
    <w:p w14:paraId="6607861A" w14:textId="77777777" w:rsidR="007F7F96" w:rsidRDefault="00F3234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4"/>
        <w:gridCol w:w="3639"/>
        <w:gridCol w:w="3633"/>
      </w:tblGrid>
      <w:tr w:rsidR="007F7F96" w14:paraId="2650C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0735A" w14:textId="77777777" w:rsidR="007F7F96" w:rsidRDefault="00F3234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14630B8" w14:textId="77777777" w:rsidR="007F7F96" w:rsidRDefault="00F3234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CC7C155" w14:textId="77777777" w:rsidR="007F7F96" w:rsidRDefault="00F32348">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Todas as edições (Não aplicável </w:t>
            </w:r>
            <w:r>
              <w:lastRenderedPageBreak/>
              <w:t>ao Parallel Data Warehouse)</w:t>
            </w:r>
          </w:p>
        </w:tc>
      </w:tr>
      <w:tr w:rsidR="007F7F96" w14:paraId="6C98622A" w14:textId="77777777">
        <w:tc>
          <w:tcPr>
            <w:tcW w:w="4040" w:type="dxa"/>
            <w:tcBorders>
              <w:top w:val="single" w:sz="4" w:space="0" w:color="000000"/>
              <w:left w:val="single" w:sz="4" w:space="0" w:color="000000"/>
              <w:bottom w:val="single" w:sz="4" w:space="0" w:color="000000"/>
              <w:right w:val="single" w:sz="4" w:space="0" w:color="000000"/>
            </w:tcBorders>
          </w:tcPr>
          <w:p w14:paraId="03DA0B30" w14:textId="77777777" w:rsidR="007F7F96" w:rsidRDefault="00F32348">
            <w:pPr>
              <w:pStyle w:val="ProductList-TableBody"/>
            </w:pPr>
            <w:r>
              <w:lastRenderedPageBreak/>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EEBE902" w14:textId="77777777" w:rsidR="007F7F96" w:rsidRDefault="00F3234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57">
              <w:r>
                <w:rPr>
                  <w:color w:val="00467F"/>
                  <w:u w:val="single"/>
                </w:rPr>
                <w:t>- junho de 2016</w:t>
              </w:r>
            </w:hyperlink>
            <w:r>
              <w:t xml:space="preserve">. R Server para Hadoop, R Server para Linux e R Server para Teradata </w:t>
            </w:r>
            <w:hyperlink r:id="rId58">
              <w:r>
                <w:rPr>
                  <w:color w:val="00467F"/>
                  <w:u w:val="single"/>
                </w:rPr>
                <w:t>Termos do Produto – Outubro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6D0E3" w14:textId="77777777" w:rsidR="007F7F96" w:rsidRDefault="00F32348">
            <w:pPr>
              <w:pStyle w:val="ProductList-TableBody"/>
            </w:pPr>
            <w:r>
              <w:rPr>
                <w:color w:val="404040"/>
              </w:rPr>
              <w:t>Direitos de Roaming: N/D</w:t>
            </w:r>
          </w:p>
        </w:tc>
      </w:tr>
      <w:tr w:rsidR="007F7F96" w14:paraId="2C1F749A" w14:textId="77777777">
        <w:tc>
          <w:tcPr>
            <w:tcW w:w="4040" w:type="dxa"/>
            <w:tcBorders>
              <w:top w:val="single" w:sz="4" w:space="0" w:color="000000"/>
              <w:left w:val="single" w:sz="4" w:space="0" w:color="000000"/>
              <w:bottom w:val="single" w:sz="4" w:space="0" w:color="000000"/>
              <w:right w:val="single" w:sz="4" w:space="0" w:color="000000"/>
            </w:tcBorders>
          </w:tcPr>
          <w:p w14:paraId="2CFACCF6" w14:textId="77777777" w:rsidR="007F7F96" w:rsidRDefault="00F3234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C95BBD5" w14:textId="77777777" w:rsidR="007F7F96" w:rsidRDefault="00F32348">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39247" w14:textId="77777777" w:rsidR="007F7F96" w:rsidRDefault="007F7F96">
            <w:pPr>
              <w:pStyle w:val="ProductList-TableBody"/>
            </w:pPr>
          </w:p>
        </w:tc>
      </w:tr>
    </w:tbl>
    <w:p w14:paraId="4DC9045F" w14:textId="77777777" w:rsidR="007F7F96" w:rsidRDefault="007F7F96">
      <w:pPr>
        <w:pStyle w:val="PURBreadcrumb"/>
      </w:pPr>
    </w:p>
    <w:p w14:paraId="33B994D7" w14:textId="77777777" w:rsidR="007F7F96" w:rsidRDefault="00F32348">
      <w:pPr>
        <w:pStyle w:val="ProductList-ClauseHeading"/>
        <w:outlineLvl w:val="3"/>
      </w:pPr>
      <w:r>
        <w:t>4.1 SQL Server 2017 Enterprise Core – Virtualização Ilimitada</w:t>
      </w:r>
    </w:p>
    <w:p w14:paraId="718FDE42" w14:textId="77777777" w:rsidR="007F7F96" w:rsidRDefault="00F32348">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374E883B" w14:textId="77777777" w:rsidR="007F7F96" w:rsidRDefault="007F7F96">
      <w:pPr>
        <w:pStyle w:val="ProductList-Body"/>
      </w:pPr>
    </w:p>
    <w:p w14:paraId="5ACD1BD2" w14:textId="77777777" w:rsidR="007F7F96" w:rsidRDefault="00F32348">
      <w:pPr>
        <w:pStyle w:val="ProductList-ClauseHeading"/>
        <w:outlineLvl w:val="3"/>
      </w:pPr>
      <w:r>
        <w:t>4.2 SQL Server 2017 Enterprise Core – Atualizações de Recursos do Parallel Data Warehouse</w:t>
      </w:r>
    </w:p>
    <w:p w14:paraId="09B11FB5" w14:textId="77777777" w:rsidR="007F7F96" w:rsidRDefault="00F32348">
      <w:pPr>
        <w:pStyle w:val="ProductList-Body"/>
      </w:pPr>
      <w:r>
        <w:t>Os Clientes com cobertura do SA estão qualificados para lançamentos de recursos do Parallel Data Warehouse (por exemplo, atualizações de dispositivos) entre os principais lançamentos de produtos.</w:t>
      </w:r>
    </w:p>
    <w:p w14:paraId="6B1A231D" w14:textId="77777777" w:rsidR="007F7F96" w:rsidRDefault="007F7F96">
      <w:pPr>
        <w:pStyle w:val="ProductList-Body"/>
      </w:pPr>
    </w:p>
    <w:p w14:paraId="64C210DC" w14:textId="77777777" w:rsidR="007F7F96" w:rsidRDefault="00F32348">
      <w:pPr>
        <w:pStyle w:val="ProductList-ClauseHeading"/>
        <w:outlineLvl w:val="3"/>
      </w:pPr>
      <w:r>
        <w:t>4.3 Opção de Compra (“Buy-out”) do SQL Server de acordo com o Enrollment for Application Platform (EAP)</w:t>
      </w:r>
    </w:p>
    <w:p w14:paraId="040DB58C" w14:textId="77777777" w:rsidR="007F7F96" w:rsidRDefault="00F32348">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14:paraId="1CFA655F" w14:textId="77777777" w:rsidR="007F7F96" w:rsidRDefault="007F7F96">
      <w:pPr>
        <w:pStyle w:val="ProductList-Body"/>
      </w:pPr>
    </w:p>
    <w:p w14:paraId="4D0FB91D" w14:textId="77777777" w:rsidR="007F7F96" w:rsidRDefault="00F32348">
      <w:pPr>
        <w:pStyle w:val="ProductList-ClauseHeading"/>
        <w:outlineLvl w:val="3"/>
      </w:pPr>
      <w:r>
        <w:t>4.4 SQL Server Enterprise Core e SQL Server Enterprise – Machine Learning Server para Windows e Machine Learning Server para Linux</w:t>
      </w:r>
    </w:p>
    <w:p w14:paraId="6F3D71F0" w14:textId="77777777" w:rsidR="007F7F96" w:rsidRDefault="00F32348">
      <w:pPr>
        <w:pStyle w:val="ProductList-Body"/>
      </w:pPr>
      <w:r>
        <w:t xml:space="preserve">Somente clientes com servidores licenciados para executar o SQL Server Enterprise Core com SA ou SQL Server Enterprise com SA podem usar as atualizações disponibilizadas para Machine Learning Server para Windows e Machine Learning Server para Linux após outubro de 2017. Os clientes podem usar essas atualizações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do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14:paraId="2348ED50" w14:textId="77777777" w:rsidR="007F7F96" w:rsidRDefault="007F7F96">
      <w:pPr>
        <w:pStyle w:val="ProductList-Body"/>
      </w:pPr>
    </w:p>
    <w:p w14:paraId="3FC4E9E8" w14:textId="77777777" w:rsidR="007F7F96" w:rsidRDefault="00F32348">
      <w:pPr>
        <w:pStyle w:val="ProductList-ClauseHeading"/>
        <w:outlineLvl w:val="3"/>
      </w:pPr>
      <w:r>
        <w:t>4.5 SQL Enterprise Core – Executando Machine Learning Server para Hadoop</w:t>
      </w:r>
    </w:p>
    <w:p w14:paraId="004E4CF1" w14:textId="77777777" w:rsidR="007F7F96" w:rsidRDefault="00F32348">
      <w:pPr>
        <w:pStyle w:val="ProductList-Body"/>
      </w:pPr>
      <w:r>
        <w:t xml:space="preserve">Para cada Licença SQL Server Enterprise Core </w:t>
      </w:r>
      <w:r>
        <w:fldChar w:fldCharType="begin"/>
      </w:r>
      <w:r>
        <w:instrText xml:space="preserve"> AutoTextList   \s NoStyle \t "Licença significa o direito de baixar, instalar, acessar e usar um Produto." </w:instrText>
      </w:r>
      <w:r>
        <w:fldChar w:fldCharType="separate"/>
      </w:r>
      <w:r>
        <w:rPr>
          <w:color w:val="0563C1"/>
        </w:rPr>
        <w:t>License</w:t>
      </w:r>
      <w:r>
        <w:fldChar w:fldCharType="end"/>
      </w:r>
      <w:r>
        <w:t xml:space="preserve"> do Cliente com SA ativo, o Cliente pode também executar Machine Learning Server para Hadoop em até cinco Servidores exclusivamente em conjunto com seu uso licenciado do SQL Server Enterprise Core.</w:t>
      </w:r>
    </w:p>
    <w:p w14:paraId="56EA5CFE" w14:textId="77777777" w:rsidR="007F7F96" w:rsidRDefault="007F7F96">
      <w:pPr>
        <w:pStyle w:val="ProductList-Body"/>
      </w:pPr>
    </w:p>
    <w:p w14:paraId="77FE52E4" w14:textId="77777777" w:rsidR="007F7F96" w:rsidRDefault="00F32348">
      <w:pPr>
        <w:pStyle w:val="ProductList-ClauseHeading"/>
        <w:outlineLvl w:val="3"/>
      </w:pPr>
      <w:r>
        <w:t>4.6 Uso do Power BI Report Server – SQL Server Enterprise Edition</w:t>
      </w:r>
    </w:p>
    <w:p w14:paraId="72BEDC27" w14:textId="77777777" w:rsidR="007F7F96" w:rsidRDefault="00F32348">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14:paraId="1F10B097" w14:textId="77777777" w:rsidR="007F7F96" w:rsidRDefault="007F7F96">
      <w:pPr>
        <w:pStyle w:val="PURBreadcrumb"/>
      </w:pPr>
    </w:p>
    <w:tbl>
      <w:tblPr>
        <w:tblStyle w:val="PURTable"/>
        <w:tblW w:w="0" w:type="dxa"/>
        <w:tblLook w:val="04A0" w:firstRow="1" w:lastRow="0" w:firstColumn="1" w:lastColumn="0" w:noHBand="0" w:noVBand="1"/>
      </w:tblPr>
      <w:tblGrid>
        <w:gridCol w:w="10916"/>
      </w:tblGrid>
      <w:tr w:rsidR="007F7F96" w14:paraId="403F8B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36466"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60CBFDD0" w14:textId="77777777" w:rsidR="007F7F96" w:rsidRDefault="007F7F96">
      <w:pPr>
        <w:pStyle w:val="ProductList-Body"/>
      </w:pPr>
    </w:p>
    <w:p w14:paraId="0CD5100C" w14:textId="77777777" w:rsidR="007F7F96" w:rsidRDefault="00F32348">
      <w:pPr>
        <w:pStyle w:val="ProductList-OfferingGroupHeading"/>
        <w:outlineLvl w:val="1"/>
      </w:pPr>
      <w:bookmarkStart w:id="124" w:name="_Sec615"/>
      <w:r>
        <w:t>System Center</w:t>
      </w:r>
      <w:bookmarkEnd w:id="124"/>
      <w:r>
        <w:fldChar w:fldCharType="begin"/>
      </w:r>
      <w:r>
        <w:instrText xml:space="preserve"> TC "</w:instrText>
      </w:r>
      <w:bookmarkStart w:id="125" w:name="_Toc533606410"/>
      <w:r>
        <w:instrText>System Center</w:instrText>
      </w:r>
      <w:bookmarkEnd w:id="125"/>
      <w:r>
        <w:instrText>" \l 2</w:instrText>
      </w:r>
      <w:r>
        <w:fldChar w:fldCharType="end"/>
      </w:r>
    </w:p>
    <w:p w14:paraId="64D55D05" w14:textId="77777777" w:rsidR="007F7F96" w:rsidRDefault="00F32348">
      <w:pPr>
        <w:pStyle w:val="ProductList-Offering2HeadingNoBorder"/>
        <w:outlineLvl w:val="2"/>
      </w:pPr>
      <w:bookmarkStart w:id="126" w:name="_Sec642"/>
      <w:r>
        <w:t>System Center Server</w:t>
      </w:r>
      <w:bookmarkEnd w:id="126"/>
      <w:r>
        <w:fldChar w:fldCharType="begin"/>
      </w:r>
      <w:r>
        <w:instrText xml:space="preserve"> TC "</w:instrText>
      </w:r>
      <w:bookmarkStart w:id="127" w:name="_Toc533606411"/>
      <w:r>
        <w:instrText>System Center Server</w:instrText>
      </w:r>
      <w:bookmarkEnd w:id="127"/>
      <w:r>
        <w:instrText>" \l 3</w:instrText>
      </w:r>
      <w:r>
        <w:fldChar w:fldCharType="end"/>
      </w:r>
    </w:p>
    <w:p w14:paraId="685E7FA7" w14:textId="77777777" w:rsidR="007F7F96" w:rsidRDefault="00F32348">
      <w:pPr>
        <w:pStyle w:val="ProductList-Offering1SubSection"/>
        <w:outlineLvl w:val="3"/>
      </w:pPr>
      <w:bookmarkStart w:id="128" w:name="_Sec689"/>
      <w:r>
        <w:t>1. Disponibilidade do Produto</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7F7F96" w14:paraId="71365A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5406A8" w14:textId="77777777" w:rsidR="007F7F96" w:rsidRDefault="00F3234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01E78" w14:textId="77777777" w:rsidR="007F7F96" w:rsidRDefault="00F3234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DA75A" w14:textId="77777777" w:rsidR="007F7F96" w:rsidRDefault="00F3234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A05A8" w14:textId="77777777" w:rsidR="007F7F96" w:rsidRDefault="00F3234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7CF53" w14:textId="77777777" w:rsidR="007F7F96" w:rsidRDefault="00F323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9A66D"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2866E"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BF3D7"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65CB2"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EC71F"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9BB6B"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7B277"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96" w14:paraId="3689F328" w14:textId="77777777">
        <w:tc>
          <w:tcPr>
            <w:tcW w:w="4160" w:type="dxa"/>
            <w:tcBorders>
              <w:top w:val="single" w:sz="6" w:space="0" w:color="FFFFFF"/>
              <w:left w:val="none" w:sz="4" w:space="0" w:color="6E6E6E"/>
              <w:bottom w:val="dashed" w:sz="4" w:space="0" w:color="BFBFBF"/>
              <w:right w:val="none" w:sz="4" w:space="0" w:color="6E6E6E"/>
            </w:tcBorders>
          </w:tcPr>
          <w:p w14:paraId="4D43165E" w14:textId="77777777" w:rsidR="007F7F96" w:rsidRDefault="00F32348">
            <w:pPr>
              <w:pStyle w:val="ProductList-TableBody"/>
            </w:pPr>
            <w:r>
              <w:rPr>
                <w:color w:val="000000"/>
              </w:rPr>
              <w:t>Licença de Gerenciamento do System Center 2016 Datacenter Server (pacote com 2 Licenças Principais)</w:t>
            </w:r>
            <w:r>
              <w:fldChar w:fldCharType="begin"/>
            </w:r>
            <w:r>
              <w:instrText xml:space="preserve"> XE "Licença de Gerenciamento do System Center 2016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BDDF9A" w14:textId="77777777" w:rsidR="007F7F96" w:rsidRDefault="00F3234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C37ED6B" w14:textId="77777777" w:rsidR="007F7F96" w:rsidRDefault="007F7F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9BC683" w14:textId="77777777" w:rsidR="007F7F96" w:rsidRDefault="00F3234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B1B629C" w14:textId="77777777" w:rsidR="007F7F96" w:rsidRDefault="00F323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2DE68"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AE644"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0982B"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A7ED0"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FDF9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03D4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C905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5DC7A82D" w14:textId="77777777">
        <w:tc>
          <w:tcPr>
            <w:tcW w:w="4160" w:type="dxa"/>
            <w:tcBorders>
              <w:top w:val="dashed" w:sz="4" w:space="0" w:color="BFBFBF"/>
              <w:left w:val="none" w:sz="4" w:space="0" w:color="6E6E6E"/>
              <w:bottom w:val="dashed" w:sz="4" w:space="0" w:color="BFBFBF"/>
              <w:right w:val="none" w:sz="4" w:space="0" w:color="6E6E6E"/>
            </w:tcBorders>
          </w:tcPr>
          <w:p w14:paraId="65421D0C" w14:textId="77777777" w:rsidR="007F7F96" w:rsidRDefault="00F32348">
            <w:pPr>
              <w:pStyle w:val="ProductList-TableBody"/>
            </w:pPr>
            <w:r>
              <w:t>Licença de Gerenciamento do System Center 2016 Datacenter Server (pacote com 16 Licenças Principais)</w:t>
            </w:r>
            <w:r>
              <w:fldChar w:fldCharType="begin"/>
            </w:r>
            <w:r>
              <w:instrText xml:space="preserve"> XE "Licença de Gerenciamento do System Center 2016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613532" w14:textId="77777777" w:rsidR="007F7F96" w:rsidRDefault="00F3234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0427EDB"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095A2B" w14:textId="77777777" w:rsidR="007F7F96" w:rsidRDefault="00F3234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BD50FD2" w14:textId="77777777" w:rsidR="007F7F96" w:rsidRDefault="00F3234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CA9DA"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D03B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52095"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FD370"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F4B5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98E9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0E03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22E2D977" w14:textId="77777777">
        <w:tc>
          <w:tcPr>
            <w:tcW w:w="4160" w:type="dxa"/>
            <w:tcBorders>
              <w:top w:val="dashed" w:sz="4" w:space="0" w:color="BFBFBF"/>
              <w:left w:val="none" w:sz="4" w:space="0" w:color="6E6E6E"/>
              <w:bottom w:val="dashed" w:sz="4" w:space="0" w:color="BFBFBF"/>
              <w:right w:val="none" w:sz="4" w:space="0" w:color="6E6E6E"/>
            </w:tcBorders>
          </w:tcPr>
          <w:p w14:paraId="4F8BB7A3" w14:textId="77777777" w:rsidR="007F7F96" w:rsidRDefault="00F32348">
            <w:pPr>
              <w:pStyle w:val="ProductList-TableBody"/>
            </w:pPr>
            <w:r>
              <w:rPr>
                <w:color w:val="000000"/>
              </w:rPr>
              <w:t>Licença de Gerenciamento do System Center 2016 Standard Server (pacote com 2 Licenças Principais)</w:t>
            </w:r>
            <w:r>
              <w:fldChar w:fldCharType="begin"/>
            </w:r>
            <w:r>
              <w:instrText xml:space="preserve"> XE "Licença de Gerenciamento do System Center 2016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10DAA1" w14:textId="77777777" w:rsidR="007F7F96" w:rsidRDefault="00F3234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7A03A57"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EAEC01" w14:textId="77777777" w:rsidR="007F7F96" w:rsidRDefault="00F3234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76CB861" w14:textId="77777777" w:rsidR="007F7F96" w:rsidRDefault="00F323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A4F29"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B9D5A"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06E26"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E6338"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15D1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E38D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6799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1FBBD0F9" w14:textId="77777777">
        <w:tc>
          <w:tcPr>
            <w:tcW w:w="4160" w:type="dxa"/>
            <w:tcBorders>
              <w:top w:val="dashed" w:sz="4" w:space="0" w:color="BFBFBF"/>
              <w:left w:val="none" w:sz="4" w:space="0" w:color="6E6E6E"/>
              <w:bottom w:val="none" w:sz="4" w:space="0" w:color="BFBFBF"/>
              <w:right w:val="none" w:sz="4" w:space="0" w:color="6E6E6E"/>
            </w:tcBorders>
          </w:tcPr>
          <w:p w14:paraId="73BD74C8" w14:textId="77777777" w:rsidR="007F7F96" w:rsidRDefault="00F32348">
            <w:pPr>
              <w:pStyle w:val="ProductList-TableBody"/>
            </w:pPr>
            <w:r>
              <w:t>Licença de Gerenciamento do System Center 2016 Standard Server (pacote com 16 Licenças Principais)</w:t>
            </w:r>
            <w:r>
              <w:fldChar w:fldCharType="begin"/>
            </w:r>
            <w:r>
              <w:instrText xml:space="preserve"> XE "Licença de Gerenciamento do System Center 2016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361298" w14:textId="77777777" w:rsidR="007F7F96" w:rsidRDefault="00F3234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3742777" w14:textId="77777777" w:rsidR="007F7F96" w:rsidRDefault="007F7F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1AB654" w14:textId="77777777" w:rsidR="007F7F96" w:rsidRDefault="00F3234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DD193E7" w14:textId="77777777" w:rsidR="007F7F96" w:rsidRDefault="00F323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3C129"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61D3B"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C4A61"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E654C"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0EA6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D4A6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D561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34CB189" w14:textId="77777777" w:rsidR="007F7F96" w:rsidRDefault="00F32348">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637"/>
        <w:gridCol w:w="3642"/>
        <w:gridCol w:w="3637"/>
      </w:tblGrid>
      <w:tr w:rsidR="007F7F96" w14:paraId="3C5D0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43766A" w14:textId="77777777" w:rsidR="007F7F96" w:rsidRDefault="00F3234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7228958"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FBAE5C" w14:textId="77777777" w:rsidR="007F7F96" w:rsidRDefault="00F32348">
            <w:pPr>
              <w:pStyle w:val="ProductList-TableBody"/>
            </w:pPr>
            <w:r>
              <w:rPr>
                <w:color w:val="404040"/>
              </w:rPr>
              <w:t>Edições Anteriores: N/D</w:t>
            </w:r>
          </w:p>
        </w:tc>
      </w:tr>
      <w:tr w:rsidR="007F7F96" w14:paraId="6A619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0A5D1" w14:textId="77777777" w:rsidR="007F7F96" w:rsidRDefault="00F3234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635B7"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1B791D0" w14:textId="77777777" w:rsidR="007F7F96" w:rsidRDefault="00F3234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F7F96" w14:paraId="0F4D0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53EF3" w14:textId="77777777" w:rsidR="007F7F96" w:rsidRDefault="00F3234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CCC96"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18E4D" w14:textId="77777777" w:rsidR="007F7F96" w:rsidRDefault="00F32348">
            <w:pPr>
              <w:pStyle w:val="ProductList-TableBody"/>
            </w:pPr>
            <w:r>
              <w:rPr>
                <w:color w:val="404040"/>
              </w:rPr>
              <w:t>Qualificados para Redução: N/D</w:t>
            </w:r>
          </w:p>
        </w:tc>
      </w:tr>
      <w:tr w:rsidR="007F7F96" w14:paraId="1FE68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4F508" w14:textId="77777777" w:rsidR="007F7F96" w:rsidRDefault="00F32348">
            <w:pPr>
              <w:pStyle w:val="ProductList-TableBody"/>
            </w:pPr>
            <w:r>
              <w:rPr>
                <w:color w:val="404040"/>
              </w:rPr>
              <w:lastRenderedPageBreak/>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8E61B"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08E79" w14:textId="77777777" w:rsidR="007F7F96" w:rsidRDefault="00F32348">
            <w:pPr>
              <w:pStyle w:val="ProductList-TableBody"/>
            </w:pPr>
            <w:r>
              <w:rPr>
                <w:color w:val="404040"/>
              </w:rPr>
              <w:t>Qualificados para Adequação (“True-Up”): N/D</w:t>
            </w:r>
          </w:p>
        </w:tc>
      </w:tr>
      <w:tr w:rsidR="007F7F96" w14:paraId="3A0A7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2FD11" w14:textId="77777777" w:rsidR="007F7F96" w:rsidRDefault="00F3234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3566E"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7B153" w14:textId="77777777" w:rsidR="007F7F96" w:rsidRDefault="007F7F96">
            <w:pPr>
              <w:pStyle w:val="ProductList-TableBody"/>
            </w:pPr>
          </w:p>
        </w:tc>
      </w:tr>
    </w:tbl>
    <w:p w14:paraId="3F9ACAA0" w14:textId="77777777" w:rsidR="007F7F96" w:rsidRDefault="007F7F96">
      <w:pPr>
        <w:pStyle w:val="ProductList-Body"/>
      </w:pPr>
    </w:p>
    <w:p w14:paraId="305C2063" w14:textId="77777777" w:rsidR="007F7F96" w:rsidRDefault="00F32348">
      <w:pPr>
        <w:pStyle w:val="ProductList-Offering1SubSection"/>
        <w:outlineLvl w:val="3"/>
      </w:pPr>
      <w:bookmarkStart w:id="130" w:name="_Sec797"/>
      <w:r>
        <w:t>3. Direitos de Uso</w:t>
      </w:r>
      <w:bookmarkEnd w:id="130"/>
    </w:p>
    <w:tbl>
      <w:tblPr>
        <w:tblStyle w:val="PURTable"/>
        <w:tblW w:w="0" w:type="dxa"/>
        <w:tblLook w:val="04A0" w:firstRow="1" w:lastRow="0" w:firstColumn="1" w:lastColumn="0" w:noHBand="0" w:noVBand="1"/>
      </w:tblPr>
      <w:tblGrid>
        <w:gridCol w:w="3656"/>
        <w:gridCol w:w="3617"/>
        <w:gridCol w:w="3643"/>
      </w:tblGrid>
      <w:tr w:rsidR="007F7F96" w14:paraId="22C07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33BA6" w14:textId="77777777" w:rsidR="007F7F96" w:rsidRDefault="00F3234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6924264B" w14:textId="77777777" w:rsidR="007F7F96" w:rsidRDefault="00F3234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E0707" w14:textId="77777777" w:rsidR="007F7F96" w:rsidRDefault="00F32348">
            <w:pPr>
              <w:pStyle w:val="ProductList-TableBody"/>
            </w:pPr>
            <w:r>
              <w:rPr>
                <w:color w:val="404040"/>
              </w:rPr>
              <w:t>Software Adicional: N/D</w:t>
            </w:r>
          </w:p>
        </w:tc>
      </w:tr>
      <w:tr w:rsidR="007F7F96" w14:paraId="68ED9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2099E" w14:textId="77777777" w:rsidR="007F7F96" w:rsidRDefault="00F3234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7D0E2" w14:textId="77777777" w:rsidR="007F7F96" w:rsidRDefault="00F3234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5F0549D0" w14:textId="77777777" w:rsidR="007F7F96" w:rsidRDefault="00F3234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F7F96" w14:paraId="5EE1F3A6" w14:textId="77777777">
        <w:tc>
          <w:tcPr>
            <w:tcW w:w="4040" w:type="dxa"/>
            <w:tcBorders>
              <w:top w:val="single" w:sz="4" w:space="0" w:color="000000"/>
              <w:left w:val="single" w:sz="4" w:space="0" w:color="000000"/>
              <w:bottom w:val="single" w:sz="4" w:space="0" w:color="000000"/>
              <w:right w:val="single" w:sz="4" w:space="0" w:color="000000"/>
            </w:tcBorders>
          </w:tcPr>
          <w:p w14:paraId="7DC64D5C" w14:textId="77777777" w:rsidR="007F7F96" w:rsidRDefault="00F3234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2C060"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B09C1" w14:textId="77777777" w:rsidR="007F7F96" w:rsidRDefault="007F7F96">
            <w:pPr>
              <w:pStyle w:val="ProductList-TableBody"/>
            </w:pPr>
          </w:p>
        </w:tc>
      </w:tr>
    </w:tbl>
    <w:p w14:paraId="1D4D0C89" w14:textId="77777777" w:rsidR="007F7F96" w:rsidRDefault="007F7F96">
      <w:pPr>
        <w:pStyle w:val="ProductList-Body"/>
      </w:pPr>
    </w:p>
    <w:p w14:paraId="2FE6A675" w14:textId="77777777" w:rsidR="007F7F96" w:rsidRDefault="00F32348">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79"/>
        <w:gridCol w:w="3680"/>
        <w:gridCol w:w="3557"/>
      </w:tblGrid>
      <w:tr w:rsidR="007F7F96" w14:paraId="335AE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8CA34E" w14:textId="77777777" w:rsidR="007F7F96" w:rsidRDefault="00F32348">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3461C825" w14:textId="77777777" w:rsidR="007F7F96" w:rsidRDefault="00F32348">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264800FE" w14:textId="77777777" w:rsidR="007F7F96" w:rsidRDefault="007F7F96">
            <w:pPr>
              <w:pStyle w:val="ProductList-TableBody"/>
            </w:pPr>
          </w:p>
        </w:tc>
      </w:tr>
    </w:tbl>
    <w:p w14:paraId="41D14C56" w14:textId="77777777" w:rsidR="007F7F96" w:rsidRDefault="007F7F96">
      <w:pPr>
        <w:pStyle w:val="ProductList-Body"/>
      </w:pPr>
    </w:p>
    <w:p w14:paraId="156A5CC1" w14:textId="77777777" w:rsidR="007F7F96" w:rsidRDefault="00F32348">
      <w:pPr>
        <w:pStyle w:val="ProductList-ClauseHeading"/>
        <w:outlineLvl w:val="4"/>
      </w:pPr>
      <w:r>
        <w:t>3.2 Licença de Gerenciamento – System Center 2016 Datacenter Server</w:t>
      </w:r>
    </w:p>
    <w:tbl>
      <w:tblPr>
        <w:tblStyle w:val="PURTable"/>
        <w:tblW w:w="0" w:type="dxa"/>
        <w:tblLook w:val="04A0" w:firstRow="1" w:lastRow="0" w:firstColumn="1" w:lastColumn="0" w:noHBand="0" w:noVBand="1"/>
      </w:tblPr>
      <w:tblGrid>
        <w:gridCol w:w="3679"/>
        <w:gridCol w:w="3680"/>
        <w:gridCol w:w="3557"/>
      </w:tblGrid>
      <w:tr w:rsidR="007F7F96" w14:paraId="4FE7B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525F7" w14:textId="77777777" w:rsidR="007F7F96" w:rsidRDefault="00F32348">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253E4402" w14:textId="77777777" w:rsidR="007F7F96" w:rsidRDefault="00F32348">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60C3BAF2" w14:textId="77777777" w:rsidR="007F7F96" w:rsidRDefault="007F7F96">
            <w:pPr>
              <w:pStyle w:val="ProductList-TableBody"/>
            </w:pPr>
          </w:p>
        </w:tc>
      </w:tr>
    </w:tbl>
    <w:p w14:paraId="0714A7DE" w14:textId="77777777" w:rsidR="007F7F96" w:rsidRDefault="007F7F96">
      <w:pPr>
        <w:pStyle w:val="ProductList-Body"/>
      </w:pPr>
    </w:p>
    <w:p w14:paraId="3E7892DD" w14:textId="77777777" w:rsidR="007F7F96" w:rsidRDefault="00F32348">
      <w:pPr>
        <w:pStyle w:val="ProductList-ClauseHeading"/>
        <w:outlineLvl w:val="4"/>
      </w:pPr>
      <w:r>
        <w:t>3.3 Tecnologia SQL Server</w:t>
      </w:r>
    </w:p>
    <w:p w14:paraId="32A7105D" w14:textId="77777777" w:rsidR="007F7F96" w:rsidRDefault="00F3234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4E2B7EB9" w14:textId="77777777" w:rsidR="007F7F96" w:rsidRDefault="007F7F96">
      <w:pPr>
        <w:pStyle w:val="ProductList-Body"/>
      </w:pPr>
    </w:p>
    <w:p w14:paraId="75A96F39" w14:textId="77777777" w:rsidR="007F7F96" w:rsidRDefault="00F32348">
      <w:pPr>
        <w:pStyle w:val="ProductList-ClauseHeading"/>
        <w:outlineLvl w:val="4"/>
      </w:pPr>
      <w:r>
        <w:t>3.4 Contêineres do Windows Server</w:t>
      </w:r>
    </w:p>
    <w:p w14:paraId="001CCCC1" w14:textId="77777777" w:rsidR="007F7F96" w:rsidRDefault="00F32348">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6BE7C314" w14:textId="77777777" w:rsidR="007F7F96" w:rsidRDefault="00F3234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1"/>
        <w:gridCol w:w="3647"/>
        <w:gridCol w:w="3618"/>
      </w:tblGrid>
      <w:tr w:rsidR="007F7F96" w14:paraId="2701C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3D499" w14:textId="77777777" w:rsidR="007F7F96" w:rsidRDefault="00F3234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06FBCE3" w14:textId="77777777" w:rsidR="007F7F96" w:rsidRDefault="00F3234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E18FE" w14:textId="77777777" w:rsidR="007F7F96" w:rsidRDefault="00F32348">
            <w:pPr>
              <w:pStyle w:val="ProductList-TableBody"/>
            </w:pPr>
            <w:r>
              <w:rPr>
                <w:color w:val="404040"/>
              </w:rPr>
              <w:t>Direitos de Failover: N/D</w:t>
            </w:r>
          </w:p>
        </w:tc>
      </w:tr>
      <w:tr w:rsidR="007F7F96" w14:paraId="28B45808" w14:textId="77777777">
        <w:tc>
          <w:tcPr>
            <w:tcW w:w="4040" w:type="dxa"/>
            <w:tcBorders>
              <w:top w:val="single" w:sz="4" w:space="0" w:color="000000"/>
              <w:left w:val="single" w:sz="4" w:space="0" w:color="000000"/>
              <w:bottom w:val="single" w:sz="4" w:space="0" w:color="000000"/>
              <w:right w:val="single" w:sz="4" w:space="0" w:color="000000"/>
            </w:tcBorders>
          </w:tcPr>
          <w:p w14:paraId="0977CD74" w14:textId="77777777" w:rsidR="007F7F96" w:rsidRDefault="00F3234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14:paraId="54118028" w14:textId="77777777" w:rsidR="007F7F96" w:rsidRDefault="00F3234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9">
              <w:r>
                <w:rPr>
                  <w:color w:val="00467F"/>
                  <w:u w:val="single"/>
                </w:rPr>
                <w:t>Lista de Produtos – outubro de 2013</w:t>
              </w:r>
            </w:hyperlink>
            <w:r>
              <w:t xml:space="preserve">, </w:t>
            </w:r>
            <w:hyperlink r:id="rId60">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E4E08" w14:textId="77777777" w:rsidR="007F7F96" w:rsidRDefault="00F32348">
            <w:pPr>
              <w:pStyle w:val="ProductList-TableBody"/>
            </w:pPr>
            <w:r>
              <w:rPr>
                <w:color w:val="404040"/>
              </w:rPr>
              <w:t>Direitos de Roaming: N/D</w:t>
            </w:r>
          </w:p>
        </w:tc>
      </w:tr>
      <w:tr w:rsidR="007F7F96" w14:paraId="5ADB77DD" w14:textId="77777777">
        <w:tc>
          <w:tcPr>
            <w:tcW w:w="4040" w:type="dxa"/>
            <w:tcBorders>
              <w:top w:val="single" w:sz="4" w:space="0" w:color="000000"/>
              <w:left w:val="single" w:sz="4" w:space="0" w:color="000000"/>
              <w:bottom w:val="single" w:sz="4" w:space="0" w:color="000000"/>
              <w:right w:val="single" w:sz="4" w:space="0" w:color="000000"/>
            </w:tcBorders>
          </w:tcPr>
          <w:p w14:paraId="29A1FD8E" w14:textId="77777777" w:rsidR="007F7F96" w:rsidRDefault="00F3234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8F179" w14:textId="77777777" w:rsidR="007F7F96" w:rsidRDefault="00F3234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49457" w14:textId="77777777" w:rsidR="007F7F96" w:rsidRDefault="007F7F96">
            <w:pPr>
              <w:pStyle w:val="ProductList-TableBody"/>
            </w:pPr>
          </w:p>
        </w:tc>
      </w:tr>
    </w:tbl>
    <w:p w14:paraId="30924436" w14:textId="77777777" w:rsidR="007F7F96" w:rsidRDefault="007F7F96">
      <w:pPr>
        <w:pStyle w:val="ProductList-Body"/>
      </w:pPr>
    </w:p>
    <w:p w14:paraId="764F86CF" w14:textId="77777777" w:rsidR="007F7F96" w:rsidRDefault="00F32348">
      <w:pPr>
        <w:pStyle w:val="ProductList-ClauseHeading"/>
        <w:outlineLvl w:val="4"/>
      </w:pPr>
      <w:r>
        <w:t>4.1 Direitos de Ramificação Atual do System Center (se houver)</w:t>
      </w:r>
    </w:p>
    <w:p w14:paraId="63F3A011" w14:textId="77777777" w:rsidR="007F7F96" w:rsidRDefault="00F32348">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instalar e usar a opção de Ramificação Atual para todos os componentes.</w:t>
      </w:r>
    </w:p>
    <w:p w14:paraId="1450A989" w14:textId="77777777" w:rsidR="007F7F96" w:rsidRDefault="007F7F96">
      <w:pPr>
        <w:pStyle w:val="ProductList-ClauseHeading"/>
        <w:outlineLvl w:val="4"/>
      </w:pPr>
    </w:p>
    <w:p w14:paraId="75849BD2" w14:textId="77777777" w:rsidR="007F7F96" w:rsidRDefault="00F32348">
      <w:pPr>
        <w:pStyle w:val="ProductList-ClauseHeading"/>
        <w:outlineLvl w:val="4"/>
      </w:pPr>
      <w:r>
        <w:t>4.2 System Center Global Service Monitor</w:t>
      </w:r>
    </w:p>
    <w:p w14:paraId="7B5ACA2F" w14:textId="77777777" w:rsidR="007F7F96" w:rsidRDefault="00F32348">
      <w:pPr>
        <w:pStyle w:val="ProductList-Body"/>
      </w:pPr>
      <w:r>
        <w:t>A partir de 7 de novembro de 2018, o System Center Global Service Monitor</w:t>
      </w:r>
      <w:r>
        <w:fldChar w:fldCharType="begin"/>
      </w:r>
      <w:r>
        <w:instrText xml:space="preserve"> XE "System Center Global Service Monitor" </w:instrText>
      </w:r>
      <w:r>
        <w:fldChar w:fldCharType="end"/>
      </w:r>
      <w:r>
        <w:t xml:space="preserve"> será desativado e não estará mais disponível para uso.</w:t>
      </w:r>
    </w:p>
    <w:p w14:paraId="650B79DD" w14:textId="77777777" w:rsidR="007F7F96" w:rsidRDefault="007F7F96">
      <w:pPr>
        <w:pStyle w:val="ProductList-Body"/>
      </w:pPr>
    </w:p>
    <w:p w14:paraId="044EF8D1" w14:textId="77777777" w:rsidR="007F7F96" w:rsidRDefault="00F32348">
      <w:pPr>
        <w:pStyle w:val="ProductList-ClauseHeading"/>
        <w:outlineLvl w:val="4"/>
      </w:pPr>
      <w:r>
        <w:t>4.3 Direitos de Uso e Outorgas de Licença Associadas à Alteração no Modelo de Licenciamento – Licença Qualificada</w:t>
      </w:r>
    </w:p>
    <w:p w14:paraId="64AC221F" w14:textId="77777777" w:rsidR="007F7F96" w:rsidRDefault="00F32348">
      <w:pPr>
        <w:pStyle w:val="ProductList-Body"/>
      </w:pPr>
      <w:r>
        <w:t>O termo, “Licença Qualificada”, conforme definido nos Direitos de Migração para System Center Server publicados nos Termos de Produto de outubro de 2016, foi atualizado para incluir também as Licenças do processador do System Center Server com SA obtidas pelo Cliente a partir de 31 de dezembro de 2016 sob um novo Registro ou um Registro de renovação com Data de Início de Vigência entre 1º de outubro de 2016 e 31 de dezembro de 2016.</w:t>
      </w:r>
    </w:p>
    <w:p w14:paraId="3AA5E1F1"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242F03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9BCDC"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3AA1C109" w14:textId="77777777" w:rsidR="007F7F96" w:rsidRDefault="007F7F96">
      <w:pPr>
        <w:pStyle w:val="ProductList-Body"/>
      </w:pPr>
    </w:p>
    <w:p w14:paraId="6A774877" w14:textId="77777777" w:rsidR="007F7F96" w:rsidRDefault="00F3234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606412"/>
      <w:r>
        <w:instrText>System Center Configuration Manager</w:instrText>
      </w:r>
      <w:bookmarkEnd w:id="133"/>
      <w:r>
        <w:instrText>" \l 3</w:instrText>
      </w:r>
      <w:r>
        <w:fldChar w:fldCharType="end"/>
      </w:r>
    </w:p>
    <w:p w14:paraId="7D23E108" w14:textId="77777777" w:rsidR="007F7F96" w:rsidRDefault="00F32348">
      <w:pPr>
        <w:pStyle w:val="ProductList-Offering1SubSection"/>
        <w:outlineLvl w:val="3"/>
      </w:pPr>
      <w:bookmarkStart w:id="134" w:name="_Sec691"/>
      <w:r>
        <w:t>1. Disponibilidade do Produto</w:t>
      </w:r>
      <w:bookmarkEnd w:id="134"/>
    </w:p>
    <w:p w14:paraId="647CEE02" w14:textId="77777777" w:rsidR="007F7F96" w:rsidRDefault="007F7F96">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7F7F96" w14:paraId="4901D4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C3B78B" w14:textId="77777777" w:rsidR="007F7F96" w:rsidRDefault="00F3234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509CB" w14:textId="77777777" w:rsidR="007F7F96" w:rsidRDefault="00F3234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35705D" w14:textId="77777777" w:rsidR="007F7F96" w:rsidRDefault="00F3234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45B6D" w14:textId="77777777" w:rsidR="007F7F96" w:rsidRDefault="00F3234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454EB" w14:textId="77777777" w:rsidR="007F7F96" w:rsidRDefault="00F323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A798F"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65A02"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7F09F"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6BAD6"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A6AA1"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94F86"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C8186"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96" w14:paraId="7E4755B0" w14:textId="77777777">
        <w:tc>
          <w:tcPr>
            <w:tcW w:w="4160" w:type="dxa"/>
            <w:tcBorders>
              <w:top w:val="single" w:sz="6" w:space="0" w:color="FFFFFF"/>
              <w:left w:val="none" w:sz="4" w:space="0" w:color="6E6E6E"/>
              <w:bottom w:val="dashed" w:sz="4" w:space="0" w:color="BFBFBF"/>
              <w:right w:val="none" w:sz="4" w:space="0" w:color="6E6E6E"/>
            </w:tcBorders>
          </w:tcPr>
          <w:p w14:paraId="6636EFFC" w14:textId="77777777" w:rsidR="007F7F96" w:rsidRDefault="00F32348">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64A1849D" w14:textId="77777777" w:rsidR="007F7F96" w:rsidRDefault="00F3234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36974B9" w14:textId="77777777" w:rsidR="007F7F96" w:rsidRDefault="007F7F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AF9016" w14:textId="77777777" w:rsidR="007F7F96" w:rsidRDefault="00F323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375C48"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C0A27"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E4565"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1B9E"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553D7"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E37F9"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60F4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48C4E" w14:textId="77777777" w:rsidR="007F7F96" w:rsidRDefault="00F3234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F7F96" w14:paraId="62A038EB" w14:textId="77777777">
        <w:tc>
          <w:tcPr>
            <w:tcW w:w="4160" w:type="dxa"/>
            <w:tcBorders>
              <w:top w:val="dashed" w:sz="4" w:space="0" w:color="BFBFBF"/>
              <w:left w:val="none" w:sz="4" w:space="0" w:color="6E6E6E"/>
              <w:bottom w:val="dashed" w:sz="4" w:space="0" w:color="BFBFBF"/>
              <w:right w:val="none" w:sz="4" w:space="0" w:color="6E6E6E"/>
            </w:tcBorders>
          </w:tcPr>
          <w:p w14:paraId="11AF3A79" w14:textId="77777777" w:rsidR="007F7F96" w:rsidRDefault="00F32348">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14:paraId="0A62FF6A" w14:textId="77777777" w:rsidR="007F7F96" w:rsidRDefault="00F3234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2ED359D" w14:textId="77777777" w:rsidR="007F7F96" w:rsidRDefault="007F7F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2E930A" w14:textId="77777777" w:rsidR="007F7F96" w:rsidRDefault="00F323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CBB9A7"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E1F66"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75CD5"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10384"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091E8"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A388A"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7D60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9D654" w14:textId="77777777" w:rsidR="007F7F96" w:rsidRDefault="007F7F96">
            <w:pPr>
              <w:pStyle w:val="ProductList-TableBody"/>
              <w:jc w:val="center"/>
            </w:pPr>
          </w:p>
        </w:tc>
      </w:tr>
      <w:tr w:rsidR="007F7F96" w14:paraId="5F0E67C8" w14:textId="77777777">
        <w:tc>
          <w:tcPr>
            <w:tcW w:w="4160" w:type="dxa"/>
            <w:tcBorders>
              <w:top w:val="dashed" w:sz="4" w:space="0" w:color="BFBFBF"/>
              <w:left w:val="none" w:sz="4" w:space="0" w:color="6E6E6E"/>
              <w:bottom w:val="none" w:sz="4" w:space="0" w:color="BFBFBF"/>
              <w:right w:val="none" w:sz="4" w:space="0" w:color="6E6E6E"/>
            </w:tcBorders>
          </w:tcPr>
          <w:p w14:paraId="37B4787F" w14:textId="77777777" w:rsidR="007F7F96" w:rsidRDefault="00F32348">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 xml:space="preserve">ML de Cliente) (Somente para </w:t>
            </w:r>
            <w:r>
              <w:lastRenderedPageBreak/>
              <w:t>Aluno)</w:t>
            </w:r>
          </w:p>
        </w:tc>
        <w:tc>
          <w:tcPr>
            <w:tcW w:w="620" w:type="dxa"/>
            <w:tcBorders>
              <w:top w:val="dashed" w:sz="4" w:space="0" w:color="BFBFBF"/>
              <w:left w:val="none" w:sz="4" w:space="0" w:color="6E6E6E"/>
              <w:bottom w:val="none" w:sz="4" w:space="0" w:color="BFBFBF"/>
              <w:right w:val="none" w:sz="4" w:space="0" w:color="6E6E6E"/>
            </w:tcBorders>
          </w:tcPr>
          <w:p w14:paraId="217F73E9" w14:textId="77777777" w:rsidR="007F7F96" w:rsidRDefault="00F32348">
            <w:pPr>
              <w:pStyle w:val="ProductList-TableBody"/>
              <w:jc w:val="center"/>
            </w:pPr>
            <w:r>
              <w:rPr>
                <w:color w:val="000000"/>
              </w:rPr>
              <w:lastRenderedPageBreak/>
              <w:t>10/16</w:t>
            </w:r>
          </w:p>
        </w:tc>
        <w:tc>
          <w:tcPr>
            <w:tcW w:w="740" w:type="dxa"/>
            <w:tcBorders>
              <w:top w:val="dashed" w:sz="4" w:space="0" w:color="BFBFBF"/>
              <w:left w:val="none" w:sz="4" w:space="0" w:color="6E6E6E"/>
              <w:bottom w:val="none" w:sz="4" w:space="0" w:color="BFBFBF"/>
              <w:right w:val="none" w:sz="4" w:space="0" w:color="6E6E6E"/>
            </w:tcBorders>
          </w:tcPr>
          <w:p w14:paraId="318E67F8" w14:textId="77777777" w:rsidR="007F7F96" w:rsidRDefault="007F7F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376305" w14:textId="77777777" w:rsidR="007F7F96" w:rsidRDefault="00F323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DE8D0F"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654E9"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44E06"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24526"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39E25"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6B508"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BA13D"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576E1" w14:textId="77777777" w:rsidR="007F7F96" w:rsidRDefault="007F7F96">
            <w:pPr>
              <w:pStyle w:val="ProductList-TableBody"/>
              <w:jc w:val="center"/>
            </w:pPr>
          </w:p>
        </w:tc>
      </w:tr>
    </w:tbl>
    <w:p w14:paraId="46B05FE3" w14:textId="77777777" w:rsidR="007F7F96" w:rsidRDefault="00F32348">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45"/>
        <w:gridCol w:w="3638"/>
        <w:gridCol w:w="3633"/>
      </w:tblGrid>
      <w:tr w:rsidR="007F7F96" w14:paraId="78B6C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5B6772" w14:textId="77777777" w:rsidR="007F7F96" w:rsidRDefault="00F3234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9C7468"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A7426" w14:textId="77777777" w:rsidR="007F7F96" w:rsidRDefault="00F32348">
            <w:pPr>
              <w:pStyle w:val="ProductList-TableBody"/>
            </w:pPr>
            <w:r>
              <w:rPr>
                <w:color w:val="404040"/>
              </w:rPr>
              <w:t>Qualificados para Vigência Estendida: N/D</w:t>
            </w:r>
          </w:p>
        </w:tc>
      </w:tr>
      <w:tr w:rsidR="007F7F96" w14:paraId="7C5AA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A1DCA" w14:textId="77777777" w:rsidR="007F7F96" w:rsidRDefault="00F32348">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5805D"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8A292F" w14:textId="77777777" w:rsidR="007F7F96" w:rsidRDefault="00F3234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F7F96" w14:paraId="5E3C7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A60D8" w14:textId="77777777" w:rsidR="007F7F96" w:rsidRDefault="00F3234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203ED"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D838C" w14:textId="77777777" w:rsidR="007F7F96" w:rsidRDefault="00F32348">
            <w:pPr>
              <w:pStyle w:val="ProductList-TableBody"/>
            </w:pPr>
            <w:r>
              <w:rPr>
                <w:color w:val="404040"/>
              </w:rPr>
              <w:t>Qualificados para Redução: N/D</w:t>
            </w:r>
          </w:p>
        </w:tc>
      </w:tr>
      <w:tr w:rsidR="007F7F96" w14:paraId="35766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D35FD" w14:textId="77777777" w:rsidR="007F7F96" w:rsidRDefault="00F3234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D1BD3"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16396" w14:textId="77777777" w:rsidR="007F7F96" w:rsidRDefault="00F32348">
            <w:pPr>
              <w:pStyle w:val="ProductList-TableBody"/>
            </w:pPr>
            <w:r>
              <w:rPr>
                <w:color w:val="404040"/>
              </w:rPr>
              <w:t>Qualificados para Adequação (“True-Up”): N/D</w:t>
            </w:r>
          </w:p>
        </w:tc>
      </w:tr>
      <w:tr w:rsidR="007F7F96" w14:paraId="6EDD5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A918C" w14:textId="77777777" w:rsidR="007F7F96" w:rsidRDefault="00F32348">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E60E1"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77A58" w14:textId="77777777" w:rsidR="007F7F96" w:rsidRDefault="007F7F96">
            <w:pPr>
              <w:pStyle w:val="ProductList-TableBody"/>
            </w:pPr>
          </w:p>
        </w:tc>
      </w:tr>
    </w:tbl>
    <w:p w14:paraId="3D516349" w14:textId="77777777" w:rsidR="007F7F96" w:rsidRDefault="007F7F96">
      <w:pPr>
        <w:pStyle w:val="ProductList-Body"/>
      </w:pPr>
    </w:p>
    <w:p w14:paraId="765ABB5C" w14:textId="77777777" w:rsidR="007F7F96" w:rsidRDefault="00F32348">
      <w:pPr>
        <w:pStyle w:val="ProductList-ClauseHeading"/>
        <w:outlineLvl w:val="4"/>
      </w:pPr>
      <w:r>
        <w:t>2.1 Clientes Academic</w:t>
      </w:r>
    </w:p>
    <w:p w14:paraId="11D2C271" w14:textId="77777777" w:rsidR="007F7F96" w:rsidRDefault="00F32348">
      <w:pPr>
        <w:pStyle w:val="ProductList-Body"/>
      </w:pPr>
      <w:r>
        <w:t xml:space="preserve">Os clientes do Enrollment for Education Solutions e do Registro de Assinatura School podem comprar a Licença de Gerenciamento de Cliente do System Center Configuration Manager 1606 por OSE e implantar por Usuário ou OSE, conforme contemplado no Modelo de Licença de </w:t>
      </w:r>
      <w:hyperlink w:anchor="_Sec544">
        <w:r>
          <w:rPr>
            <w:color w:val="00467F"/>
            <w:u w:val="single"/>
          </w:rPr>
          <w:t>Servidores de Gerenciamento</w:t>
        </w:r>
      </w:hyperlink>
      <w:r>
        <w:t xml:space="preserve">. </w:t>
      </w:r>
    </w:p>
    <w:p w14:paraId="5D7A3301" w14:textId="77777777" w:rsidR="007F7F96" w:rsidRDefault="00F32348">
      <w:pPr>
        <w:pStyle w:val="ProductList-Offering1SubSection"/>
        <w:outlineLvl w:val="3"/>
      </w:pPr>
      <w:bookmarkStart w:id="136" w:name="_Sec802"/>
      <w:r>
        <w:t>3. Direitos de Uso</w:t>
      </w:r>
      <w:bookmarkEnd w:id="136"/>
    </w:p>
    <w:tbl>
      <w:tblPr>
        <w:tblStyle w:val="PURTable"/>
        <w:tblW w:w="0" w:type="dxa"/>
        <w:tblLook w:val="04A0" w:firstRow="1" w:lastRow="0" w:firstColumn="1" w:lastColumn="0" w:noHBand="0" w:noVBand="1"/>
      </w:tblPr>
      <w:tblGrid>
        <w:gridCol w:w="3656"/>
        <w:gridCol w:w="3617"/>
        <w:gridCol w:w="3643"/>
      </w:tblGrid>
      <w:tr w:rsidR="007F7F96" w14:paraId="535C4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391EB" w14:textId="77777777" w:rsidR="007F7F96" w:rsidRDefault="00F3234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0801B513" w14:textId="77777777" w:rsidR="007F7F96" w:rsidRDefault="00F3234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C3F11" w14:textId="77777777" w:rsidR="007F7F96" w:rsidRDefault="00F32348">
            <w:pPr>
              <w:pStyle w:val="ProductList-TableBody"/>
            </w:pPr>
            <w:r>
              <w:rPr>
                <w:color w:val="404040"/>
              </w:rPr>
              <w:t>Software Adicional: N/D</w:t>
            </w:r>
          </w:p>
        </w:tc>
      </w:tr>
      <w:tr w:rsidR="007F7F96" w14:paraId="10B4E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E9EC" w14:textId="77777777" w:rsidR="007F7F96" w:rsidRDefault="00F3234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2661AFC5" w14:textId="77777777" w:rsidR="007F7F96" w:rsidRDefault="00F3234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CA0D26A" w14:textId="77777777" w:rsidR="007F7F96" w:rsidRDefault="00F3234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F7F96" w14:paraId="287F263D" w14:textId="77777777">
        <w:tc>
          <w:tcPr>
            <w:tcW w:w="4040" w:type="dxa"/>
            <w:tcBorders>
              <w:top w:val="single" w:sz="4" w:space="0" w:color="000000"/>
              <w:left w:val="single" w:sz="4" w:space="0" w:color="000000"/>
              <w:bottom w:val="single" w:sz="4" w:space="0" w:color="000000"/>
              <w:right w:val="single" w:sz="4" w:space="0" w:color="000000"/>
            </w:tcBorders>
          </w:tcPr>
          <w:p w14:paraId="074F0938" w14:textId="77777777" w:rsidR="007F7F96" w:rsidRDefault="00F3234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1710C"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AD30B" w14:textId="77777777" w:rsidR="007F7F96" w:rsidRDefault="007F7F96">
            <w:pPr>
              <w:pStyle w:val="ProductList-TableBody"/>
            </w:pPr>
          </w:p>
        </w:tc>
      </w:tr>
    </w:tbl>
    <w:p w14:paraId="30EAB273" w14:textId="77777777" w:rsidR="007F7F96" w:rsidRDefault="007F7F96">
      <w:pPr>
        <w:pStyle w:val="ProductList-Body"/>
      </w:pPr>
    </w:p>
    <w:p w14:paraId="36CCB9C6" w14:textId="77777777" w:rsidR="007F7F96" w:rsidRDefault="00F32348">
      <w:pPr>
        <w:pStyle w:val="ProductList-ClauseHeading"/>
        <w:outlineLvl w:val="4"/>
      </w:pPr>
      <w:r>
        <w:t>3.1 Licença de Gerenciamento</w:t>
      </w:r>
    </w:p>
    <w:tbl>
      <w:tblPr>
        <w:tblStyle w:val="PURTable"/>
        <w:tblW w:w="0" w:type="dxa"/>
        <w:tblLook w:val="04A0" w:firstRow="1" w:lastRow="0" w:firstColumn="1" w:lastColumn="0" w:noHBand="0" w:noVBand="1"/>
      </w:tblPr>
      <w:tblGrid>
        <w:gridCol w:w="3644"/>
        <w:gridCol w:w="3628"/>
        <w:gridCol w:w="3644"/>
      </w:tblGrid>
      <w:tr w:rsidR="007F7F96" w14:paraId="4C53B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FFAC28" w14:textId="77777777" w:rsidR="007F7F96" w:rsidRDefault="00F32348">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797C6274" w14:textId="77777777" w:rsidR="007F7F96" w:rsidRDefault="00F32348">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14:paraId="33D9F9DF" w14:textId="77777777" w:rsidR="007F7F96" w:rsidRDefault="00F32348">
            <w:pPr>
              <w:pStyle w:val="ProductList-TableBody"/>
            </w:pPr>
            <w:r>
              <w:t>Microsoft 365 F1</w:t>
            </w:r>
            <w:r>
              <w:fldChar w:fldCharType="begin"/>
            </w:r>
            <w:r>
              <w:instrText xml:space="preserve"> XE "Microsoft 365 F1" </w:instrText>
            </w:r>
            <w:r>
              <w:fldChar w:fldCharType="end"/>
            </w:r>
            <w:r>
              <w:t xml:space="preserve"> (SL de Usuário)</w:t>
            </w:r>
          </w:p>
        </w:tc>
      </w:tr>
      <w:tr w:rsidR="007F7F96" w14:paraId="075E41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E2BF51" w14:textId="77777777" w:rsidR="007F7F96" w:rsidRDefault="007F7F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D26669" w14:textId="77777777" w:rsidR="007F7F96" w:rsidRDefault="00F32348">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single" w:sz="4" w:space="0" w:color="000000"/>
              <w:right w:val="single" w:sz="4" w:space="0" w:color="000000"/>
            </w:tcBorders>
          </w:tcPr>
          <w:p w14:paraId="4CAF97C5" w14:textId="77777777" w:rsidR="007F7F96" w:rsidRDefault="00F32348">
            <w:pPr>
              <w:pStyle w:val="ProductList-TableBody"/>
            </w:pPr>
            <w:r>
              <w:t xml:space="preserve">Licença Equivalente à Licença de Gerenciamento (consulte o </w:t>
            </w:r>
            <w:hyperlink r:id="rId61">
              <w:r>
                <w:rPr>
                  <w:color w:val="00467F"/>
                  <w:u w:val="single"/>
                </w:rPr>
                <w:t>Apêndice A</w:t>
              </w:r>
            </w:hyperlink>
            <w:r>
              <w:t>)</w:t>
            </w:r>
          </w:p>
        </w:tc>
      </w:tr>
    </w:tbl>
    <w:p w14:paraId="45FBED8E" w14:textId="77777777" w:rsidR="007F7F96" w:rsidRDefault="007F7F96">
      <w:pPr>
        <w:pStyle w:val="ProductList-Body"/>
      </w:pPr>
    </w:p>
    <w:p w14:paraId="6CD53E78" w14:textId="77777777" w:rsidR="007F7F96" w:rsidRDefault="00F32348">
      <w:pPr>
        <w:pStyle w:val="ProductList-ClauseHeading"/>
        <w:outlineLvl w:val="4"/>
      </w:pPr>
      <w:r>
        <w:t>3.2 Tecnologia SQL Server</w:t>
      </w:r>
    </w:p>
    <w:p w14:paraId="4BCA7249" w14:textId="77777777" w:rsidR="007F7F96" w:rsidRDefault="00F3234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14:paraId="308F3B8E" w14:textId="77777777" w:rsidR="007F7F96" w:rsidRDefault="00F3234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1"/>
        <w:gridCol w:w="3647"/>
        <w:gridCol w:w="3618"/>
      </w:tblGrid>
      <w:tr w:rsidR="007F7F96" w14:paraId="391FE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C72AF" w14:textId="77777777" w:rsidR="007F7F96" w:rsidRDefault="00F3234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6F84A9C" w14:textId="77777777" w:rsidR="007F7F96" w:rsidRDefault="00F3234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334DD" w14:textId="77777777" w:rsidR="007F7F96" w:rsidRDefault="00F32348">
            <w:pPr>
              <w:pStyle w:val="ProductList-TableBody"/>
            </w:pPr>
            <w:r>
              <w:rPr>
                <w:color w:val="404040"/>
              </w:rPr>
              <w:t>Direitos de Failover: N/D</w:t>
            </w:r>
          </w:p>
        </w:tc>
      </w:tr>
      <w:tr w:rsidR="007F7F96" w14:paraId="39FCC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68D7F" w14:textId="77777777" w:rsidR="007F7F96" w:rsidRDefault="00F3234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E5EF07E" w14:textId="77777777" w:rsidR="007F7F96" w:rsidRDefault="00F3234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2">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CE3D3" w14:textId="77777777" w:rsidR="007F7F96" w:rsidRDefault="00F32348">
            <w:pPr>
              <w:pStyle w:val="ProductList-TableBody"/>
            </w:pPr>
            <w:r>
              <w:rPr>
                <w:color w:val="404040"/>
              </w:rPr>
              <w:t>Direitos de Roaming: N/D</w:t>
            </w:r>
          </w:p>
        </w:tc>
      </w:tr>
      <w:tr w:rsidR="007F7F96" w14:paraId="19F43316" w14:textId="77777777">
        <w:tc>
          <w:tcPr>
            <w:tcW w:w="4040" w:type="dxa"/>
            <w:tcBorders>
              <w:top w:val="single" w:sz="4" w:space="0" w:color="000000"/>
              <w:left w:val="single" w:sz="4" w:space="0" w:color="000000"/>
              <w:bottom w:val="single" w:sz="4" w:space="0" w:color="000000"/>
              <w:right w:val="single" w:sz="4" w:space="0" w:color="000000"/>
            </w:tcBorders>
          </w:tcPr>
          <w:p w14:paraId="31246F84" w14:textId="77777777" w:rsidR="007F7F96" w:rsidRDefault="00F3234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E894" w14:textId="77777777" w:rsidR="007F7F96" w:rsidRDefault="00F3234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55680" w14:textId="77777777" w:rsidR="007F7F96" w:rsidRDefault="007F7F96">
            <w:pPr>
              <w:pStyle w:val="ProductList-TableBody"/>
            </w:pPr>
          </w:p>
        </w:tc>
      </w:tr>
    </w:tbl>
    <w:p w14:paraId="48588A84" w14:textId="77777777" w:rsidR="007F7F96" w:rsidRDefault="007F7F96">
      <w:pPr>
        <w:pStyle w:val="ProductList-Body"/>
      </w:pPr>
    </w:p>
    <w:p w14:paraId="07C6B449" w14:textId="77777777" w:rsidR="007F7F96" w:rsidRDefault="00F32348">
      <w:pPr>
        <w:pStyle w:val="ProductList-ClauseHeading"/>
        <w:outlineLvl w:val="4"/>
      </w:pPr>
      <w:r>
        <w:t>4.1 System Center Configuration Manager – Direitos de VDI</w:t>
      </w:r>
    </w:p>
    <w:p w14:paraId="6CFF0F30" w14:textId="77777777" w:rsidR="007F7F96" w:rsidRDefault="00F32348">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14:paraId="0FF686E6" w14:textId="77777777" w:rsidR="007F7F96" w:rsidRDefault="007F7F96">
      <w:pPr>
        <w:pStyle w:val="ProductList-Body"/>
      </w:pPr>
    </w:p>
    <w:p w14:paraId="7FA1CCBD" w14:textId="77777777" w:rsidR="007F7F96" w:rsidRDefault="00F32348">
      <w:pPr>
        <w:pStyle w:val="ProductList-ClauseHeading"/>
        <w:outlineLvl w:val="4"/>
      </w:pPr>
      <w:r>
        <w:t>4.2 Direitos de Ramificação Atual do System Center Configuration Manager</w:t>
      </w:r>
    </w:p>
    <w:p w14:paraId="7D386EC9" w14:textId="77777777" w:rsidR="007F7F96" w:rsidRDefault="00F32348">
      <w:pPr>
        <w:pStyle w:val="ProductList-Body"/>
      </w:pPr>
      <w:r>
        <w:t>Clientes com SA ativo nas Licenças do System Center Configuration Manager ou Licenças equivalentes a ML podem instalar e usar a opção de Ramificação Atual do System Center Configuration Manager.</w:t>
      </w:r>
    </w:p>
    <w:p w14:paraId="78FF063C"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744E71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9F1751"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0062CEED" w14:textId="77777777" w:rsidR="007F7F96" w:rsidRDefault="007F7F96">
      <w:pPr>
        <w:pStyle w:val="ProductList-Body"/>
      </w:pPr>
    </w:p>
    <w:p w14:paraId="69A909AD" w14:textId="77777777" w:rsidR="007F7F96" w:rsidRDefault="00F3234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606413"/>
      <w:r>
        <w:instrText>System Center Data Protection Manager</w:instrText>
      </w:r>
      <w:bookmarkEnd w:id="139"/>
      <w:r>
        <w:instrText>" \l 3</w:instrText>
      </w:r>
      <w:r>
        <w:fldChar w:fldCharType="end"/>
      </w:r>
    </w:p>
    <w:p w14:paraId="14E518CE" w14:textId="77777777" w:rsidR="007F7F96" w:rsidRDefault="00F32348">
      <w:pPr>
        <w:pStyle w:val="ProductList-Offering1SubSection"/>
        <w:outlineLvl w:val="3"/>
      </w:pPr>
      <w:bookmarkStart w:id="140" w:name="_Sec690"/>
      <w:r>
        <w:t>1. Disponibilidade do Produto</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F7F96" w14:paraId="2DFD97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5485D" w14:textId="77777777" w:rsidR="007F7F96" w:rsidRDefault="00F3234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5F418" w14:textId="77777777" w:rsidR="007F7F96" w:rsidRDefault="00F3234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23488" w14:textId="77777777" w:rsidR="007F7F96" w:rsidRDefault="00F3234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609E5" w14:textId="77777777" w:rsidR="007F7F96" w:rsidRDefault="00F3234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64A6C" w14:textId="77777777" w:rsidR="007F7F96" w:rsidRDefault="00F323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01B581"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CC60B"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67CF9"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5224B"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155D1"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5D9BD"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F04F1"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96" w14:paraId="784E409A" w14:textId="77777777">
        <w:tc>
          <w:tcPr>
            <w:tcW w:w="4160" w:type="dxa"/>
            <w:tcBorders>
              <w:top w:val="single" w:sz="6" w:space="0" w:color="FFFFFF"/>
              <w:left w:val="none" w:sz="4" w:space="0" w:color="6E6E6E"/>
              <w:bottom w:val="dashed" w:sz="4" w:space="0" w:color="BFBFBF"/>
              <w:right w:val="none" w:sz="4" w:space="0" w:color="6E6E6E"/>
            </w:tcBorders>
          </w:tcPr>
          <w:p w14:paraId="749F4157" w14:textId="77777777" w:rsidR="007F7F96" w:rsidRDefault="00F32348">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C9AAC6E" w14:textId="77777777" w:rsidR="007F7F96" w:rsidRDefault="00F3234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4D5BB52" w14:textId="77777777" w:rsidR="007F7F96" w:rsidRDefault="00F323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801DF1" w14:textId="77777777" w:rsidR="007F7F96" w:rsidRDefault="00F323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0988C8"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13F84"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E8324"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9F443"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C95AA"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6871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9E37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7F8BD" w14:textId="77777777" w:rsidR="007F7F96" w:rsidRDefault="00F3234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F7F96" w14:paraId="46DD9EF2" w14:textId="77777777">
        <w:tc>
          <w:tcPr>
            <w:tcW w:w="4160" w:type="dxa"/>
            <w:tcBorders>
              <w:top w:val="dashed" w:sz="4" w:space="0" w:color="BFBFBF"/>
              <w:left w:val="none" w:sz="4" w:space="0" w:color="6E6E6E"/>
              <w:bottom w:val="none" w:sz="4" w:space="0" w:color="BFBFBF"/>
              <w:right w:val="none" w:sz="4" w:space="0" w:color="6E6E6E"/>
            </w:tcBorders>
          </w:tcPr>
          <w:p w14:paraId="6D113AE5" w14:textId="77777777" w:rsidR="007F7F96" w:rsidRDefault="00F32348">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Usuário </w:t>
            </w:r>
            <w:r>
              <w:lastRenderedPageBreak/>
              <w:t>(ML de Cliente)</w:t>
            </w:r>
          </w:p>
        </w:tc>
        <w:tc>
          <w:tcPr>
            <w:tcW w:w="620" w:type="dxa"/>
            <w:tcBorders>
              <w:top w:val="dashed" w:sz="4" w:space="0" w:color="BFBFBF"/>
              <w:left w:val="none" w:sz="4" w:space="0" w:color="6E6E6E"/>
              <w:bottom w:val="none" w:sz="4" w:space="0" w:color="BFBFBF"/>
              <w:right w:val="none" w:sz="4" w:space="0" w:color="6E6E6E"/>
            </w:tcBorders>
          </w:tcPr>
          <w:p w14:paraId="490D5335" w14:textId="77777777" w:rsidR="007F7F96" w:rsidRDefault="00F32348">
            <w:pPr>
              <w:pStyle w:val="ProductList-TableBody"/>
              <w:jc w:val="center"/>
            </w:pPr>
            <w:r>
              <w:rPr>
                <w:color w:val="000000"/>
              </w:rPr>
              <w:lastRenderedPageBreak/>
              <w:t>1/17</w:t>
            </w:r>
          </w:p>
        </w:tc>
        <w:tc>
          <w:tcPr>
            <w:tcW w:w="620" w:type="dxa"/>
            <w:tcBorders>
              <w:top w:val="dashed" w:sz="4" w:space="0" w:color="BFBFBF"/>
              <w:left w:val="none" w:sz="4" w:space="0" w:color="6E6E6E"/>
              <w:bottom w:val="none" w:sz="4" w:space="0" w:color="BFBFBF"/>
              <w:right w:val="none" w:sz="4" w:space="0" w:color="6E6E6E"/>
            </w:tcBorders>
          </w:tcPr>
          <w:p w14:paraId="1F3E0760" w14:textId="77777777" w:rsidR="007F7F96" w:rsidRDefault="007F7F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ADAFAA" w14:textId="77777777" w:rsidR="007F7F96" w:rsidRDefault="00F323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38D2AB"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6AFA8"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D8915"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0EEA7"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0589A"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4074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80808"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9018F" w14:textId="77777777" w:rsidR="007F7F96" w:rsidRDefault="007F7F96">
            <w:pPr>
              <w:pStyle w:val="ProductList-TableBody"/>
              <w:jc w:val="center"/>
            </w:pPr>
          </w:p>
        </w:tc>
      </w:tr>
    </w:tbl>
    <w:p w14:paraId="3F277524" w14:textId="77777777" w:rsidR="007F7F96" w:rsidRDefault="00F32348">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43"/>
        <w:gridCol w:w="3639"/>
        <w:gridCol w:w="3634"/>
      </w:tblGrid>
      <w:tr w:rsidR="007F7F96" w14:paraId="79B57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5CE00" w14:textId="77777777" w:rsidR="007F7F96" w:rsidRDefault="00F3234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A7CD3BB"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37ED5" w14:textId="77777777" w:rsidR="007F7F96" w:rsidRDefault="00F32348">
            <w:pPr>
              <w:pStyle w:val="ProductList-TableBody"/>
            </w:pPr>
            <w:r>
              <w:rPr>
                <w:color w:val="404040"/>
              </w:rPr>
              <w:t>Edições Anteriores: N/D</w:t>
            </w:r>
          </w:p>
        </w:tc>
      </w:tr>
      <w:tr w:rsidR="007F7F96" w14:paraId="09ABD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BB3ED" w14:textId="77777777" w:rsidR="007F7F96" w:rsidRDefault="00F3234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2580C"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668B31A" w14:textId="77777777" w:rsidR="007F7F96" w:rsidRDefault="00F3234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F7F96" w14:paraId="1EC27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49128" w14:textId="77777777" w:rsidR="007F7F96" w:rsidRDefault="00F3234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166F2"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753B1" w14:textId="77777777" w:rsidR="007F7F96" w:rsidRDefault="00F32348">
            <w:pPr>
              <w:pStyle w:val="ProductList-TableBody"/>
            </w:pPr>
            <w:r>
              <w:rPr>
                <w:color w:val="404040"/>
              </w:rPr>
              <w:t>Qualificados para Redução: N/D</w:t>
            </w:r>
          </w:p>
        </w:tc>
      </w:tr>
      <w:tr w:rsidR="007F7F96" w14:paraId="0FD87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CDC22" w14:textId="77777777" w:rsidR="007F7F96" w:rsidRDefault="00F3234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5DA72"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A15F0" w14:textId="77777777" w:rsidR="007F7F96" w:rsidRDefault="00F32348">
            <w:pPr>
              <w:pStyle w:val="ProductList-TableBody"/>
            </w:pPr>
            <w:r>
              <w:rPr>
                <w:color w:val="404040"/>
              </w:rPr>
              <w:t>Qualificados para Adequação (“True-Up”): N/D</w:t>
            </w:r>
          </w:p>
        </w:tc>
      </w:tr>
      <w:tr w:rsidR="007F7F96" w14:paraId="55E7E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C306A" w14:textId="77777777" w:rsidR="007F7F96" w:rsidRDefault="00F3234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A5B41"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B931E" w14:textId="77777777" w:rsidR="007F7F96" w:rsidRDefault="007F7F96">
            <w:pPr>
              <w:pStyle w:val="ProductList-TableBody"/>
            </w:pPr>
          </w:p>
        </w:tc>
      </w:tr>
    </w:tbl>
    <w:p w14:paraId="3C032A29" w14:textId="77777777" w:rsidR="007F7F96" w:rsidRDefault="007F7F96">
      <w:pPr>
        <w:pStyle w:val="ProductList-Body"/>
      </w:pPr>
    </w:p>
    <w:p w14:paraId="6075478D" w14:textId="77777777" w:rsidR="007F7F96" w:rsidRDefault="00F32348">
      <w:pPr>
        <w:pStyle w:val="ProductList-ClauseHeading"/>
        <w:outlineLvl w:val="4"/>
      </w:pPr>
      <w:r>
        <w:t>2.1 Clientes Academic</w:t>
      </w:r>
    </w:p>
    <w:p w14:paraId="0E46D234" w14:textId="77777777" w:rsidR="007F7F96" w:rsidRDefault="00F32348">
      <w:pPr>
        <w:pStyle w:val="ProductList-Body"/>
      </w:pPr>
      <w:r>
        <w:t xml:space="preserve">Os clientes do Enrollment for Education Solutions e do Registro de Assinatura School podem comprar a Licença de Gerenciamento de Cliente do System Center 2016 Data Protection Manager por OSE e implantar por Usuário ou OSE, conforme contemplado no Modelo de Licença de </w:t>
      </w:r>
      <w:hyperlink w:anchor="_Sec544">
        <w:r>
          <w:rPr>
            <w:color w:val="00467F"/>
            <w:u w:val="single"/>
          </w:rPr>
          <w:t>Servidores de Gerenciamento</w:t>
        </w:r>
      </w:hyperlink>
      <w:r>
        <w:t xml:space="preserve">. </w:t>
      </w:r>
    </w:p>
    <w:p w14:paraId="4DFAD088" w14:textId="77777777" w:rsidR="007F7F96" w:rsidRDefault="00F32348">
      <w:pPr>
        <w:pStyle w:val="ProductList-Offering1SubSection"/>
        <w:outlineLvl w:val="3"/>
      </w:pPr>
      <w:bookmarkStart w:id="142" w:name="_Sec801"/>
      <w:r>
        <w:t>3. Direitos de Uso</w:t>
      </w:r>
      <w:bookmarkEnd w:id="142"/>
    </w:p>
    <w:tbl>
      <w:tblPr>
        <w:tblStyle w:val="PURTable"/>
        <w:tblW w:w="0" w:type="dxa"/>
        <w:tblLook w:val="04A0" w:firstRow="1" w:lastRow="0" w:firstColumn="1" w:lastColumn="0" w:noHBand="0" w:noVBand="1"/>
      </w:tblPr>
      <w:tblGrid>
        <w:gridCol w:w="3656"/>
        <w:gridCol w:w="3617"/>
        <w:gridCol w:w="3643"/>
      </w:tblGrid>
      <w:tr w:rsidR="007F7F96" w14:paraId="0DEB6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EE1BA" w14:textId="77777777" w:rsidR="007F7F96" w:rsidRDefault="00F3234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7DC65AC2" w14:textId="77777777" w:rsidR="007F7F96" w:rsidRDefault="00F3234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4BB8A" w14:textId="77777777" w:rsidR="007F7F96" w:rsidRDefault="00F32348">
            <w:pPr>
              <w:pStyle w:val="ProductList-TableBody"/>
            </w:pPr>
            <w:r>
              <w:rPr>
                <w:color w:val="404040"/>
              </w:rPr>
              <w:t>Software Adicional: N/D</w:t>
            </w:r>
          </w:p>
        </w:tc>
      </w:tr>
      <w:tr w:rsidR="007F7F96" w14:paraId="02AEC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D8B4" w14:textId="77777777" w:rsidR="007F7F96" w:rsidRDefault="00F3234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0F3426" w14:textId="77777777" w:rsidR="007F7F96" w:rsidRDefault="00F3234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508FF0" w14:textId="77777777" w:rsidR="007F7F96" w:rsidRDefault="00F3234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F7F96" w14:paraId="4D933DB8" w14:textId="77777777">
        <w:tc>
          <w:tcPr>
            <w:tcW w:w="4040" w:type="dxa"/>
            <w:tcBorders>
              <w:top w:val="single" w:sz="4" w:space="0" w:color="000000"/>
              <w:left w:val="single" w:sz="4" w:space="0" w:color="000000"/>
              <w:bottom w:val="single" w:sz="4" w:space="0" w:color="000000"/>
              <w:right w:val="single" w:sz="4" w:space="0" w:color="000000"/>
            </w:tcBorders>
          </w:tcPr>
          <w:p w14:paraId="06104D4E" w14:textId="77777777" w:rsidR="007F7F96" w:rsidRDefault="00F3234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25938"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5866F" w14:textId="77777777" w:rsidR="007F7F96" w:rsidRDefault="007F7F96">
            <w:pPr>
              <w:pStyle w:val="ProductList-TableBody"/>
            </w:pPr>
          </w:p>
        </w:tc>
      </w:tr>
    </w:tbl>
    <w:p w14:paraId="24B39D2D" w14:textId="77777777" w:rsidR="007F7F96" w:rsidRDefault="007F7F96">
      <w:pPr>
        <w:pStyle w:val="ProductList-Body"/>
      </w:pPr>
    </w:p>
    <w:p w14:paraId="19A19F51" w14:textId="77777777" w:rsidR="007F7F96" w:rsidRDefault="00F32348">
      <w:pPr>
        <w:pStyle w:val="ProductList-ClauseHeading"/>
        <w:outlineLvl w:val="4"/>
      </w:pPr>
      <w:r>
        <w:t>3.1 Licença de Gerenciamento</w:t>
      </w:r>
    </w:p>
    <w:tbl>
      <w:tblPr>
        <w:tblStyle w:val="PURTable"/>
        <w:tblW w:w="0" w:type="dxa"/>
        <w:tblLook w:val="04A0" w:firstRow="1" w:lastRow="0" w:firstColumn="1" w:lastColumn="0" w:noHBand="0" w:noVBand="1"/>
      </w:tblPr>
      <w:tblGrid>
        <w:gridCol w:w="3691"/>
        <w:gridCol w:w="3652"/>
        <w:gridCol w:w="3573"/>
      </w:tblGrid>
      <w:tr w:rsidR="007F7F96" w14:paraId="2D6E2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69A357" w14:textId="77777777" w:rsidR="007F7F96" w:rsidRDefault="00F32348">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37AC344C" w14:textId="77777777" w:rsidR="007F7F96" w:rsidRDefault="00F32348">
            <w:pPr>
              <w:pStyle w:val="ProductList-TableBody"/>
            </w:pPr>
            <w:r>
              <w:t>Licença do System Center 2016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645F0C77" w14:textId="77777777" w:rsidR="007F7F96" w:rsidRDefault="007F7F96">
            <w:pPr>
              <w:pStyle w:val="ProductList-TableBody"/>
            </w:pPr>
          </w:p>
        </w:tc>
      </w:tr>
    </w:tbl>
    <w:p w14:paraId="7700E5C7" w14:textId="77777777" w:rsidR="007F7F96" w:rsidRDefault="007F7F96">
      <w:pPr>
        <w:pStyle w:val="ProductList-Body"/>
      </w:pPr>
    </w:p>
    <w:p w14:paraId="787C0212" w14:textId="77777777" w:rsidR="007F7F96" w:rsidRDefault="00F32348">
      <w:pPr>
        <w:pStyle w:val="ProductList-ClauseHeading"/>
        <w:outlineLvl w:val="4"/>
      </w:pPr>
      <w:r>
        <w:t>3.2 Tecnologia SQL Server</w:t>
      </w:r>
    </w:p>
    <w:p w14:paraId="48685344" w14:textId="77777777" w:rsidR="007F7F96" w:rsidRDefault="00F3234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654F32BD" w14:textId="77777777" w:rsidR="007F7F96" w:rsidRDefault="00F3234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1"/>
        <w:gridCol w:w="3647"/>
        <w:gridCol w:w="3618"/>
      </w:tblGrid>
      <w:tr w:rsidR="007F7F96" w14:paraId="1BD82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A711A" w14:textId="77777777" w:rsidR="007F7F96" w:rsidRDefault="00F3234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1B042" w14:textId="77777777" w:rsidR="007F7F96" w:rsidRDefault="00F3234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3CE8F" w14:textId="77777777" w:rsidR="007F7F96" w:rsidRDefault="00F32348">
            <w:pPr>
              <w:pStyle w:val="ProductList-TableBody"/>
            </w:pPr>
            <w:r>
              <w:rPr>
                <w:color w:val="404040"/>
              </w:rPr>
              <w:t>Direitos de Failover: N/D</w:t>
            </w:r>
          </w:p>
        </w:tc>
      </w:tr>
      <w:tr w:rsidR="007F7F96" w14:paraId="0AC79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D1531" w14:textId="77777777" w:rsidR="007F7F96" w:rsidRDefault="00F3234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B52D14B" w14:textId="77777777" w:rsidR="007F7F96" w:rsidRDefault="00F3234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3">
              <w:r>
                <w:rPr>
                  <w:color w:val="00467F"/>
                  <w:u w:val="single"/>
                </w:rPr>
                <w:t>Lista de Produtos – outubro de 2013</w:t>
              </w:r>
            </w:hyperlink>
            <w:r>
              <w:t xml:space="preserve">, </w:t>
            </w:r>
            <w:hyperlink r:id="rId64">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3F194" w14:textId="77777777" w:rsidR="007F7F96" w:rsidRDefault="00F32348">
            <w:pPr>
              <w:pStyle w:val="ProductList-TableBody"/>
            </w:pPr>
            <w:r>
              <w:rPr>
                <w:color w:val="404040"/>
              </w:rPr>
              <w:t>Direitos de Roaming: N/D</w:t>
            </w:r>
          </w:p>
        </w:tc>
      </w:tr>
      <w:tr w:rsidR="007F7F96" w14:paraId="19CD577C" w14:textId="77777777">
        <w:tc>
          <w:tcPr>
            <w:tcW w:w="4040" w:type="dxa"/>
            <w:tcBorders>
              <w:top w:val="single" w:sz="4" w:space="0" w:color="000000"/>
              <w:left w:val="single" w:sz="4" w:space="0" w:color="000000"/>
              <w:bottom w:val="single" w:sz="4" w:space="0" w:color="000000"/>
              <w:right w:val="single" w:sz="4" w:space="0" w:color="000000"/>
            </w:tcBorders>
          </w:tcPr>
          <w:p w14:paraId="2529D528" w14:textId="77777777" w:rsidR="007F7F96" w:rsidRDefault="00F3234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31DF2" w14:textId="77777777" w:rsidR="007F7F96" w:rsidRDefault="00F3234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0B285" w14:textId="77777777" w:rsidR="007F7F96" w:rsidRDefault="007F7F96">
            <w:pPr>
              <w:pStyle w:val="ProductList-TableBody"/>
            </w:pPr>
          </w:p>
        </w:tc>
      </w:tr>
    </w:tbl>
    <w:p w14:paraId="75A1E83D" w14:textId="77777777" w:rsidR="007F7F96" w:rsidRDefault="007F7F96">
      <w:pPr>
        <w:pStyle w:val="ProductList-Body"/>
      </w:pPr>
    </w:p>
    <w:p w14:paraId="5F577534" w14:textId="77777777" w:rsidR="007F7F96" w:rsidRDefault="00F32348">
      <w:pPr>
        <w:pStyle w:val="ProductList-ClauseHeading"/>
        <w:outlineLvl w:val="4"/>
      </w:pPr>
      <w:r>
        <w:t>4.1 Direitos de Ramificação Atual do System Center Data Protection Manager</w:t>
      </w:r>
    </w:p>
    <w:p w14:paraId="39382E46" w14:textId="77777777" w:rsidR="007F7F96" w:rsidRDefault="00F32348">
      <w:pPr>
        <w:pStyle w:val="ProductList-Body"/>
      </w:pPr>
      <w:r>
        <w:t>Clientes com SA ativo nas Licenças do System Center Data Protection Manager ou Licença equivalente a ML podem instalar e usar a opção de Ramificação Atual do System Center Data Protection Manager.</w:t>
      </w:r>
    </w:p>
    <w:p w14:paraId="3B53F9DD"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26DCC7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5633C"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7ED9416E" w14:textId="77777777" w:rsidR="007F7F96" w:rsidRDefault="007F7F96">
      <w:pPr>
        <w:pStyle w:val="ProductList-Body"/>
      </w:pPr>
    </w:p>
    <w:p w14:paraId="6FB00275" w14:textId="77777777" w:rsidR="007F7F96" w:rsidRDefault="00F3234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3606414"/>
      <w:r>
        <w:instrText>System Center Endpoint Protection</w:instrText>
      </w:r>
      <w:bookmarkEnd w:id="145"/>
      <w:r>
        <w:instrText>" \l 3</w:instrText>
      </w:r>
      <w:r>
        <w:fldChar w:fldCharType="end"/>
      </w:r>
    </w:p>
    <w:p w14:paraId="4E5B391D" w14:textId="77777777" w:rsidR="007F7F96" w:rsidRDefault="00F32348">
      <w:pPr>
        <w:pStyle w:val="ProductList-Offering1SubSection"/>
        <w:outlineLvl w:val="3"/>
      </w:pPr>
      <w:bookmarkStart w:id="146" w:name="_Sec892"/>
      <w:r>
        <w:t>1. Disponibilidade do Produto</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F7F96" w14:paraId="514E66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AAFC0F" w14:textId="77777777" w:rsidR="007F7F96" w:rsidRDefault="00F3234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47BDA" w14:textId="77777777" w:rsidR="007F7F96" w:rsidRDefault="00F3234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04112" w14:textId="77777777" w:rsidR="007F7F96" w:rsidRDefault="00F3234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D3871" w14:textId="77777777" w:rsidR="007F7F96" w:rsidRDefault="00F3234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B05EB" w14:textId="77777777" w:rsidR="007F7F96" w:rsidRDefault="00F323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ECB0F"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0CB40"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2370E"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707FF"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AC1D7"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B26DB"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E598D"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96" w14:paraId="67C84F5F" w14:textId="77777777">
        <w:tc>
          <w:tcPr>
            <w:tcW w:w="4160" w:type="dxa"/>
            <w:tcBorders>
              <w:top w:val="single" w:sz="6" w:space="0" w:color="FFFFFF"/>
              <w:left w:val="none" w:sz="4" w:space="0" w:color="6E6E6E"/>
              <w:bottom w:val="none" w:sz="4" w:space="0" w:color="BFBFBF"/>
              <w:right w:val="none" w:sz="4" w:space="0" w:color="6E6E6E"/>
            </w:tcBorders>
          </w:tcPr>
          <w:p w14:paraId="47C6606E" w14:textId="77777777" w:rsidR="007F7F96" w:rsidRDefault="00F32348">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14:paraId="206E246B" w14:textId="77777777" w:rsidR="007F7F96" w:rsidRDefault="00F3234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C77E926" w14:textId="77777777" w:rsidR="007F7F96" w:rsidRDefault="00F3234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F382D32" w14:textId="77777777" w:rsidR="007F7F96" w:rsidRDefault="007F7F9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92AC191"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08874"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FAD7F"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FB56F"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02410"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45141"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E037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8497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0A99DF3C" w14:textId="77777777" w:rsidR="007F7F96" w:rsidRDefault="00F32348">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637"/>
        <w:gridCol w:w="3642"/>
        <w:gridCol w:w="3637"/>
      </w:tblGrid>
      <w:tr w:rsidR="007F7F96" w14:paraId="7F9A8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5AD9B" w14:textId="77777777" w:rsidR="007F7F96" w:rsidRDefault="00F3234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6B1DE9C"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5F591" w14:textId="77777777" w:rsidR="007F7F96" w:rsidRDefault="00F32348">
            <w:pPr>
              <w:pStyle w:val="ProductList-TableBody"/>
            </w:pPr>
            <w:r>
              <w:rPr>
                <w:color w:val="404040"/>
              </w:rPr>
              <w:t>Qualificados para Vigência Estendida: N/D</w:t>
            </w:r>
          </w:p>
        </w:tc>
      </w:tr>
      <w:tr w:rsidR="007F7F96" w14:paraId="67734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9C601" w14:textId="77777777" w:rsidR="007F7F96" w:rsidRDefault="00F32348">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FF49"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77513" w14:textId="77777777" w:rsidR="007F7F96" w:rsidRDefault="00F32348">
            <w:pPr>
              <w:pStyle w:val="ProductList-TableBody"/>
            </w:pPr>
            <w:r>
              <w:rPr>
                <w:color w:val="404040"/>
              </w:rPr>
              <w:t>Pré-requisitos (SA): N/D</w:t>
            </w:r>
          </w:p>
        </w:tc>
      </w:tr>
      <w:tr w:rsidR="007F7F96" w14:paraId="2988A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EF0D9" w14:textId="77777777" w:rsidR="007F7F96" w:rsidRDefault="00F3234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A8348"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B41D1" w14:textId="77777777" w:rsidR="007F7F96" w:rsidRDefault="00F32348">
            <w:pPr>
              <w:pStyle w:val="ProductList-TableBody"/>
            </w:pPr>
            <w:r>
              <w:rPr>
                <w:color w:val="404040"/>
              </w:rPr>
              <w:t>Qualificados para Redução: N/D</w:t>
            </w:r>
          </w:p>
        </w:tc>
      </w:tr>
      <w:tr w:rsidR="007F7F96" w14:paraId="5C637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CC623" w14:textId="77777777" w:rsidR="007F7F96" w:rsidRDefault="00F3234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A1D08"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8A089" w14:textId="77777777" w:rsidR="007F7F96" w:rsidRDefault="00F32348">
            <w:pPr>
              <w:pStyle w:val="ProductList-TableBody"/>
            </w:pPr>
            <w:r>
              <w:rPr>
                <w:color w:val="404040"/>
              </w:rPr>
              <w:t>Qualificados para Adequação (“True-Up”): N/D</w:t>
            </w:r>
          </w:p>
        </w:tc>
      </w:tr>
      <w:tr w:rsidR="007F7F96" w14:paraId="77FE7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CB317" w14:textId="77777777" w:rsidR="007F7F96" w:rsidRDefault="00F32348">
            <w:pPr>
              <w:pStyle w:val="ProductList-TableBody"/>
            </w:pPr>
            <w:r>
              <w:rPr>
                <w:color w:val="404040"/>
              </w:rPr>
              <w:lastRenderedPageBreak/>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F7D88"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F8DC5" w14:textId="77777777" w:rsidR="007F7F96" w:rsidRDefault="007F7F96">
            <w:pPr>
              <w:pStyle w:val="ProductList-TableBody"/>
            </w:pPr>
          </w:p>
        </w:tc>
      </w:tr>
    </w:tbl>
    <w:p w14:paraId="791BEE23" w14:textId="77777777" w:rsidR="007F7F96" w:rsidRDefault="00F32348">
      <w:pPr>
        <w:pStyle w:val="ProductList-Offering1SubSection"/>
        <w:outlineLvl w:val="3"/>
      </w:pPr>
      <w:bookmarkStart w:id="148" w:name="_Sec894"/>
      <w:r>
        <w:t>3. Direitos de Uso</w:t>
      </w:r>
      <w:bookmarkEnd w:id="148"/>
    </w:p>
    <w:tbl>
      <w:tblPr>
        <w:tblStyle w:val="PURTable"/>
        <w:tblW w:w="0" w:type="dxa"/>
        <w:tblLook w:val="04A0" w:firstRow="1" w:lastRow="0" w:firstColumn="1" w:lastColumn="0" w:noHBand="0" w:noVBand="1"/>
      </w:tblPr>
      <w:tblGrid>
        <w:gridCol w:w="3662"/>
        <w:gridCol w:w="3623"/>
        <w:gridCol w:w="3631"/>
      </w:tblGrid>
      <w:tr w:rsidR="007F7F96" w14:paraId="4409C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BAC13" w14:textId="77777777" w:rsidR="007F7F96" w:rsidRDefault="00F3234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6C553C60" w14:textId="77777777" w:rsidR="007F7F96" w:rsidRDefault="00F3234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A2929" w14:textId="77777777" w:rsidR="007F7F96" w:rsidRDefault="00F32348">
            <w:pPr>
              <w:pStyle w:val="ProductList-TableBody"/>
            </w:pPr>
            <w:r>
              <w:rPr>
                <w:color w:val="404040"/>
              </w:rPr>
              <w:t>Software Adicional: N/D</w:t>
            </w:r>
          </w:p>
        </w:tc>
      </w:tr>
      <w:tr w:rsidR="007F7F96" w14:paraId="27959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69A37" w14:textId="77777777" w:rsidR="007F7F96" w:rsidRDefault="00F3234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14C706FA" w14:textId="77777777" w:rsidR="007F7F96" w:rsidRDefault="00F32348">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353E0" w14:textId="77777777" w:rsidR="007F7F96" w:rsidRDefault="00F32348">
            <w:pPr>
              <w:pStyle w:val="ProductList-TableBody"/>
            </w:pPr>
            <w:r>
              <w:rPr>
                <w:color w:val="404040"/>
              </w:rPr>
              <w:t>Tecnologias Incluídas: N/D</w:t>
            </w:r>
          </w:p>
        </w:tc>
      </w:tr>
      <w:tr w:rsidR="007F7F96" w14:paraId="184317E4" w14:textId="77777777">
        <w:tc>
          <w:tcPr>
            <w:tcW w:w="4040" w:type="dxa"/>
            <w:tcBorders>
              <w:top w:val="single" w:sz="4" w:space="0" w:color="000000"/>
              <w:left w:val="single" w:sz="4" w:space="0" w:color="000000"/>
              <w:bottom w:val="single" w:sz="4" w:space="0" w:color="000000"/>
              <w:right w:val="single" w:sz="4" w:space="0" w:color="000000"/>
            </w:tcBorders>
          </w:tcPr>
          <w:p w14:paraId="307E94FF" w14:textId="77777777" w:rsidR="007F7F96" w:rsidRDefault="00F32348">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6D920"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455FA" w14:textId="77777777" w:rsidR="007F7F96" w:rsidRDefault="007F7F96">
            <w:pPr>
              <w:pStyle w:val="ProductList-TableBody"/>
            </w:pPr>
          </w:p>
        </w:tc>
      </w:tr>
    </w:tbl>
    <w:p w14:paraId="60F8358C" w14:textId="77777777" w:rsidR="007F7F96" w:rsidRDefault="007F7F96">
      <w:pPr>
        <w:pStyle w:val="ProductList-Body"/>
      </w:pPr>
    </w:p>
    <w:p w14:paraId="2D2B2180" w14:textId="77777777" w:rsidR="007F7F96" w:rsidRDefault="00F32348">
      <w:pPr>
        <w:pStyle w:val="ProductList-ClauseHeading"/>
        <w:outlineLvl w:val="4"/>
      </w:pPr>
      <w:r>
        <w:t>3.1 SLs de Usuário e Dispositivo</w:t>
      </w:r>
    </w:p>
    <w:p w14:paraId="6AB1015E" w14:textId="77777777" w:rsidR="007F7F96" w:rsidRDefault="00F32348">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14:paraId="238E5322" w14:textId="77777777" w:rsidR="007F7F96" w:rsidRDefault="007F7F96">
      <w:pPr>
        <w:pStyle w:val="ProductList-Body"/>
      </w:pPr>
    </w:p>
    <w:p w14:paraId="26180CFB" w14:textId="77777777" w:rsidR="007F7F96" w:rsidRDefault="00F32348">
      <w:pPr>
        <w:pStyle w:val="ProductList-ClauseHeading"/>
        <w:outlineLvl w:val="4"/>
      </w:pPr>
      <w:r>
        <w:t>3.2 SLs de Gerenciamento de Servidores</w:t>
      </w:r>
    </w:p>
    <w:p w14:paraId="03B6B38F" w14:textId="77777777" w:rsidR="007F7F96" w:rsidRDefault="00F32348">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14:paraId="1313152C" w14:textId="77777777" w:rsidR="007F7F96" w:rsidRDefault="007F7F96">
      <w:pPr>
        <w:pStyle w:val="ProductList-Body"/>
      </w:pPr>
    </w:p>
    <w:p w14:paraId="5E1FF081" w14:textId="77777777" w:rsidR="007F7F96" w:rsidRDefault="00F32348">
      <w:pPr>
        <w:pStyle w:val="ProductList-ClauseHeading"/>
        <w:outlineLvl w:val="4"/>
      </w:pPr>
      <w:r>
        <w:t>3.3 Substituição de Mecanismos de Verificação</w:t>
      </w:r>
    </w:p>
    <w:p w14:paraId="0A5A758F" w14:textId="77777777" w:rsidR="007F7F96" w:rsidRDefault="00F32348">
      <w:pPr>
        <w:pStyle w:val="ProductList-Body"/>
      </w:pPr>
      <w:r>
        <w:t>A Microsoft poderá substituir o software e os arquivos semelhantes pelo Serviço Online:</w:t>
      </w:r>
    </w:p>
    <w:p w14:paraId="4B5CA99E" w14:textId="77777777" w:rsidR="007F7F96" w:rsidRDefault="00F32348" w:rsidP="00F32348">
      <w:pPr>
        <w:pStyle w:val="ProductList-Bullet"/>
        <w:numPr>
          <w:ilvl w:val="0"/>
          <w:numId w:val="21"/>
        </w:numPr>
      </w:pPr>
      <w:r>
        <w:t xml:space="preserve">software antivírus e anti-spam; e </w:t>
      </w:r>
    </w:p>
    <w:p w14:paraId="3CE3F4DB" w14:textId="77777777" w:rsidR="007F7F96" w:rsidRDefault="00F32348" w:rsidP="00F32348">
      <w:pPr>
        <w:pStyle w:val="ProductList-Bullet"/>
        <w:numPr>
          <w:ilvl w:val="0"/>
          <w:numId w:val="21"/>
        </w:numPr>
      </w:pPr>
      <w:r>
        <w:t>arquivos de assinatura e arquivos de dados com filtragem de conteúdo.</w:t>
      </w:r>
    </w:p>
    <w:p w14:paraId="103542F6" w14:textId="77777777" w:rsidR="007F7F96" w:rsidRDefault="00F3234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51"/>
        <w:gridCol w:w="3647"/>
        <w:gridCol w:w="3618"/>
      </w:tblGrid>
      <w:tr w:rsidR="007F7F96" w14:paraId="32408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6A331" w14:textId="77777777" w:rsidR="007F7F96" w:rsidRDefault="00F32348">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F881D" w14:textId="77777777" w:rsidR="007F7F96" w:rsidRDefault="00F3234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576EE" w14:textId="77777777" w:rsidR="007F7F96" w:rsidRDefault="00F32348">
            <w:pPr>
              <w:pStyle w:val="ProductList-TableBody"/>
            </w:pPr>
            <w:r>
              <w:rPr>
                <w:color w:val="404040"/>
              </w:rPr>
              <w:t>Direitos de Failover: N/D</w:t>
            </w:r>
          </w:p>
        </w:tc>
      </w:tr>
      <w:tr w:rsidR="007F7F96" w14:paraId="42CBA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9FBF6" w14:textId="77777777" w:rsidR="007F7F96" w:rsidRDefault="00F3234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A140F91" w14:textId="77777777" w:rsidR="007F7F96" w:rsidRDefault="00F3234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5">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099C" w14:textId="77777777" w:rsidR="007F7F96" w:rsidRDefault="00F32348">
            <w:pPr>
              <w:pStyle w:val="ProductList-TableBody"/>
            </w:pPr>
            <w:r>
              <w:rPr>
                <w:color w:val="404040"/>
              </w:rPr>
              <w:t>Direitos de Roaming: N/D</w:t>
            </w:r>
          </w:p>
        </w:tc>
      </w:tr>
      <w:tr w:rsidR="007F7F96" w14:paraId="1C15C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C7C9B" w14:textId="77777777" w:rsidR="007F7F96" w:rsidRDefault="00F3234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50699" w14:textId="77777777" w:rsidR="007F7F96" w:rsidRDefault="00F3234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AEF93" w14:textId="77777777" w:rsidR="007F7F96" w:rsidRDefault="007F7F96">
            <w:pPr>
              <w:pStyle w:val="ProductList-TableBody"/>
            </w:pPr>
          </w:p>
        </w:tc>
      </w:tr>
    </w:tbl>
    <w:p w14:paraId="0B3FB734" w14:textId="77777777" w:rsidR="007F7F96" w:rsidRDefault="007F7F96">
      <w:pPr>
        <w:pStyle w:val="ProductList-Body"/>
      </w:pPr>
    </w:p>
    <w:p w14:paraId="2663F6E5" w14:textId="77777777" w:rsidR="007F7F96" w:rsidRDefault="00F32348">
      <w:pPr>
        <w:pStyle w:val="ProductList-ClauseHeading"/>
        <w:outlineLvl w:val="4"/>
      </w:pPr>
      <w:r>
        <w:t>4.1 Direitos de Ramificação Atual do System Center Endpoint Protection</w:t>
      </w:r>
    </w:p>
    <w:p w14:paraId="64038116" w14:textId="77777777" w:rsidR="007F7F96" w:rsidRDefault="00F32348">
      <w:pPr>
        <w:pStyle w:val="ProductList-Body"/>
      </w:pPr>
      <w:r>
        <w:t>Clientes com SA ativo nas Licenças do System Center Endpoint Protection ou Licença equivalente a ML podem instalar e usar a opção de Ramificação Atual do System Center Endpoint Protection.</w:t>
      </w:r>
    </w:p>
    <w:p w14:paraId="757C1749"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014BF3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633BF"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59C318FC" w14:textId="77777777" w:rsidR="007F7F96" w:rsidRDefault="007F7F96">
      <w:pPr>
        <w:pStyle w:val="ProductList-Body"/>
      </w:pPr>
    </w:p>
    <w:p w14:paraId="2CA26739" w14:textId="77777777" w:rsidR="007F7F96" w:rsidRDefault="00F3234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606415"/>
      <w:r>
        <w:instrText>System Center Operations Manager</w:instrText>
      </w:r>
      <w:bookmarkEnd w:id="151"/>
      <w:r>
        <w:instrText>" \l 3</w:instrText>
      </w:r>
      <w:r>
        <w:fldChar w:fldCharType="end"/>
      </w:r>
    </w:p>
    <w:p w14:paraId="6D5EB552" w14:textId="77777777" w:rsidR="007F7F96" w:rsidRDefault="00F32348">
      <w:pPr>
        <w:pStyle w:val="ProductList-Offering1SubSection"/>
        <w:outlineLvl w:val="3"/>
      </w:pPr>
      <w:bookmarkStart w:id="152" w:name="_Sec1181"/>
      <w:r>
        <w:t>1. Disponibilidade do Produto</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7F7F96" w14:paraId="058A14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5EECCB" w14:textId="77777777" w:rsidR="007F7F96" w:rsidRDefault="00F32348">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AF1811" w14:textId="77777777" w:rsidR="007F7F96" w:rsidRDefault="00F3234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3B025E" w14:textId="77777777" w:rsidR="007F7F96" w:rsidRDefault="00F3234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D6A0D8" w14:textId="77777777" w:rsidR="007F7F96" w:rsidRDefault="00F3234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E5705C" w14:textId="77777777" w:rsidR="007F7F96" w:rsidRDefault="00F323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1456DD"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4FCCE"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733E3D"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274B48"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7FC792"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1828A4"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DC1E7A"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96" w14:paraId="4D7945B2" w14:textId="77777777">
        <w:tc>
          <w:tcPr>
            <w:tcW w:w="4160" w:type="dxa"/>
            <w:tcBorders>
              <w:top w:val="single" w:sz="6" w:space="0" w:color="FFFFFF"/>
              <w:left w:val="none" w:sz="4" w:space="0" w:color="6E6E6E"/>
              <w:bottom w:val="dashed" w:sz="4" w:space="0" w:color="BFBFBF"/>
              <w:right w:val="none" w:sz="4" w:space="0" w:color="6E6E6E"/>
            </w:tcBorders>
          </w:tcPr>
          <w:p w14:paraId="1D4AC8D8" w14:textId="77777777" w:rsidR="007F7F96" w:rsidRDefault="00F32348">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5907B7B2" w14:textId="77777777" w:rsidR="007F7F96" w:rsidRDefault="00F3234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81F0E78" w14:textId="77777777" w:rsidR="007F7F96" w:rsidRDefault="00F3234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A7ACD29" w14:textId="77777777" w:rsidR="007F7F96" w:rsidRDefault="00F3234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41D873E"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A3E5A"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6BA9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1200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678F7"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BA66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C5F7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73716" w14:textId="77777777" w:rsidR="007F7F96" w:rsidRDefault="00F3234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F7F96" w14:paraId="1E063E33" w14:textId="77777777">
        <w:tc>
          <w:tcPr>
            <w:tcW w:w="4160" w:type="dxa"/>
            <w:tcBorders>
              <w:top w:val="dashed" w:sz="4" w:space="0" w:color="BFBFBF"/>
              <w:left w:val="none" w:sz="4" w:space="0" w:color="6E6E6E"/>
              <w:bottom w:val="none" w:sz="4" w:space="0" w:color="BFBFBF"/>
              <w:right w:val="none" w:sz="4" w:space="0" w:color="6E6E6E"/>
            </w:tcBorders>
          </w:tcPr>
          <w:p w14:paraId="40739D7F" w14:textId="77777777" w:rsidR="007F7F96" w:rsidRDefault="00F32348">
            <w:pPr>
              <w:pStyle w:val="ProductList-TableBody"/>
            </w:pPr>
            <w:r>
              <w:t>System Center 2016 Operations Manager</w:t>
            </w:r>
            <w:r>
              <w:fldChar w:fldCharType="begin"/>
            </w:r>
            <w:r>
              <w:instrText xml:space="preserve"> XE "System Center 2016 Operations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14:paraId="2E6DF731" w14:textId="77777777" w:rsidR="007F7F96" w:rsidRDefault="00F3234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BB0D569" w14:textId="77777777" w:rsidR="007F7F96" w:rsidRDefault="007F7F9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9F80957" w14:textId="77777777" w:rsidR="007F7F96" w:rsidRDefault="00F3234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B8B3389"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4DBF2"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6B03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273D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2B461"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ECCB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FB23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5A560" w14:textId="77777777" w:rsidR="007F7F96" w:rsidRDefault="007F7F96">
            <w:pPr>
              <w:pStyle w:val="ProductList-TableBody"/>
              <w:jc w:val="center"/>
            </w:pPr>
          </w:p>
        </w:tc>
      </w:tr>
    </w:tbl>
    <w:p w14:paraId="708CFAC6" w14:textId="77777777" w:rsidR="007F7F96" w:rsidRDefault="00F32348">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43"/>
        <w:gridCol w:w="3639"/>
        <w:gridCol w:w="3634"/>
      </w:tblGrid>
      <w:tr w:rsidR="007F7F96" w14:paraId="571AB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D6C5F" w14:textId="77777777" w:rsidR="007F7F96" w:rsidRDefault="00F3234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5B36ED3"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F674D" w14:textId="77777777" w:rsidR="007F7F96" w:rsidRDefault="00F32348">
            <w:pPr>
              <w:pStyle w:val="ProductList-TableBody"/>
            </w:pPr>
            <w:r>
              <w:rPr>
                <w:color w:val="404040"/>
              </w:rPr>
              <w:t>Edições Anteriores: N/D</w:t>
            </w:r>
          </w:p>
        </w:tc>
      </w:tr>
      <w:tr w:rsidR="007F7F96" w14:paraId="2934B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F9E4D" w14:textId="77777777" w:rsidR="007F7F96" w:rsidRDefault="00F3234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8C098"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6717224" w14:textId="77777777" w:rsidR="007F7F96" w:rsidRDefault="00F3234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6">
              <w:r>
                <w:rPr>
                  <w:color w:val="00467F"/>
                  <w:u w:val="single"/>
                </w:rPr>
                <w:t>Apêndice B</w:t>
              </w:r>
            </w:hyperlink>
          </w:p>
        </w:tc>
      </w:tr>
      <w:tr w:rsidR="007F7F96" w14:paraId="40804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C0397" w14:textId="77777777" w:rsidR="007F7F96" w:rsidRDefault="00F3234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B103"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DB547" w14:textId="77777777" w:rsidR="007F7F96" w:rsidRDefault="00F32348">
            <w:pPr>
              <w:pStyle w:val="ProductList-TableBody"/>
            </w:pPr>
            <w:r>
              <w:rPr>
                <w:color w:val="404040"/>
              </w:rPr>
              <w:t>Qualificados para Redução: N/D</w:t>
            </w:r>
          </w:p>
        </w:tc>
      </w:tr>
      <w:tr w:rsidR="007F7F96" w14:paraId="5B1FA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E18D6" w14:textId="77777777" w:rsidR="007F7F96" w:rsidRDefault="00F3234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B8743"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CDB0" w14:textId="77777777" w:rsidR="007F7F96" w:rsidRDefault="00F32348">
            <w:pPr>
              <w:pStyle w:val="ProductList-TableBody"/>
            </w:pPr>
            <w:r>
              <w:rPr>
                <w:color w:val="404040"/>
              </w:rPr>
              <w:t>Qualificados para Adequação (“True-Up”): N/D</w:t>
            </w:r>
          </w:p>
        </w:tc>
      </w:tr>
      <w:tr w:rsidR="007F7F96" w14:paraId="3C588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47FDE" w14:textId="77777777" w:rsidR="007F7F96" w:rsidRDefault="00F3234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A4528"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C03BF" w14:textId="77777777" w:rsidR="007F7F96" w:rsidRDefault="007F7F96">
            <w:pPr>
              <w:pStyle w:val="ProductList-TableBody"/>
            </w:pPr>
          </w:p>
        </w:tc>
      </w:tr>
    </w:tbl>
    <w:p w14:paraId="2B0F64D9" w14:textId="77777777" w:rsidR="007F7F96" w:rsidRDefault="007F7F96">
      <w:pPr>
        <w:pStyle w:val="ProductList-Body"/>
      </w:pPr>
    </w:p>
    <w:p w14:paraId="089CB3B9" w14:textId="77777777" w:rsidR="007F7F96" w:rsidRDefault="00F32348">
      <w:pPr>
        <w:pStyle w:val="ProductList-ClauseHeading"/>
        <w:outlineLvl w:val="4"/>
      </w:pPr>
      <w:r>
        <w:t>2.1 Clientes Academic</w:t>
      </w:r>
    </w:p>
    <w:p w14:paraId="7EA78058" w14:textId="77777777" w:rsidR="007F7F96" w:rsidRDefault="00F32348">
      <w:pPr>
        <w:pStyle w:val="ProductList-Body"/>
      </w:pPr>
      <w:r>
        <w:t xml:space="preserve">Os clientes do Enrollment for Education Solutions e do Registro de Assinatura School podem comprar a Licença de Gerenciamento de Cliente do System Center 2016 Operations Manager por OSE e implantar por Usuário ou OSE, conforme contemplado no Modelo de Licença de </w:t>
      </w:r>
      <w:hyperlink w:anchor="_Sec544">
        <w:r>
          <w:rPr>
            <w:color w:val="00467F"/>
            <w:u w:val="single"/>
          </w:rPr>
          <w:t>Servidores de Gerenciamento</w:t>
        </w:r>
      </w:hyperlink>
      <w:r>
        <w:t xml:space="preserve">. </w:t>
      </w:r>
    </w:p>
    <w:p w14:paraId="7AF39C63" w14:textId="77777777" w:rsidR="007F7F96" w:rsidRDefault="00F32348">
      <w:pPr>
        <w:pStyle w:val="ProductList-Offering1SubSection"/>
        <w:outlineLvl w:val="3"/>
      </w:pPr>
      <w:bookmarkStart w:id="154" w:name="_Sec1183"/>
      <w:r>
        <w:lastRenderedPageBreak/>
        <w:t>3. Direitos de Uso</w:t>
      </w:r>
      <w:bookmarkEnd w:id="154"/>
    </w:p>
    <w:tbl>
      <w:tblPr>
        <w:tblStyle w:val="PURTable"/>
        <w:tblW w:w="0" w:type="dxa"/>
        <w:tblLook w:val="04A0" w:firstRow="1" w:lastRow="0" w:firstColumn="1" w:lastColumn="0" w:noHBand="0" w:noVBand="1"/>
      </w:tblPr>
      <w:tblGrid>
        <w:gridCol w:w="3656"/>
        <w:gridCol w:w="3617"/>
        <w:gridCol w:w="3643"/>
      </w:tblGrid>
      <w:tr w:rsidR="007F7F96" w14:paraId="64605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37BDF" w14:textId="77777777" w:rsidR="007F7F96" w:rsidRDefault="00F3234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7">
              <w:r>
                <w:rPr>
                  <w:color w:val="00467F"/>
                  <w:u w:val="single"/>
                </w:rPr>
                <w:t>Universal</w:t>
              </w:r>
            </w:hyperlink>
            <w:r>
              <w:t xml:space="preserve">; </w:t>
            </w:r>
            <w:hyperlink r:id="rId68">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C74083B" w14:textId="77777777" w:rsidR="007F7F96" w:rsidRDefault="00F3234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CA0C3" w14:textId="77777777" w:rsidR="007F7F96" w:rsidRDefault="00F32348">
            <w:pPr>
              <w:pStyle w:val="ProductList-TableBody"/>
            </w:pPr>
            <w:r>
              <w:rPr>
                <w:color w:val="404040"/>
              </w:rPr>
              <w:t>Software Adicional: N/D</w:t>
            </w:r>
          </w:p>
        </w:tc>
      </w:tr>
      <w:tr w:rsidR="007F7F96" w14:paraId="5FFB6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CEFE6" w14:textId="77777777" w:rsidR="007F7F96" w:rsidRDefault="00F3234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288C3E3F" w14:textId="77777777" w:rsidR="007F7F96" w:rsidRDefault="00F3234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3CBBBF" w14:textId="77777777" w:rsidR="007F7F96" w:rsidRDefault="00F3234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F7F96" w14:paraId="42849B66" w14:textId="77777777">
        <w:tc>
          <w:tcPr>
            <w:tcW w:w="4040" w:type="dxa"/>
            <w:tcBorders>
              <w:top w:val="single" w:sz="4" w:space="0" w:color="000000"/>
              <w:left w:val="single" w:sz="4" w:space="0" w:color="000000"/>
              <w:bottom w:val="single" w:sz="4" w:space="0" w:color="000000"/>
              <w:right w:val="single" w:sz="4" w:space="0" w:color="000000"/>
            </w:tcBorders>
          </w:tcPr>
          <w:p w14:paraId="4A6FEF87" w14:textId="77777777" w:rsidR="007F7F96" w:rsidRDefault="00F3234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9">
              <w:r>
                <w:rPr>
                  <w:color w:val="00467F"/>
                  <w:u w:val="single"/>
                </w:rPr>
                <w:t>Recursos de Internet</w:t>
              </w:r>
            </w:hyperlink>
            <w:r>
              <w:t xml:space="preserve">, </w:t>
            </w:r>
            <w:hyperlink r:id="rId70">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4E675"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FD3B" w14:textId="77777777" w:rsidR="007F7F96" w:rsidRDefault="007F7F96">
            <w:pPr>
              <w:pStyle w:val="ProductList-TableBody"/>
            </w:pPr>
          </w:p>
        </w:tc>
      </w:tr>
    </w:tbl>
    <w:p w14:paraId="744A5F29" w14:textId="77777777" w:rsidR="007F7F96" w:rsidRDefault="007F7F96">
      <w:pPr>
        <w:pStyle w:val="ProductList-Body"/>
      </w:pPr>
    </w:p>
    <w:p w14:paraId="64319031" w14:textId="77777777" w:rsidR="007F7F96" w:rsidRDefault="00F32348">
      <w:pPr>
        <w:pStyle w:val="ProductList-ClauseHeading"/>
        <w:outlineLvl w:val="4"/>
      </w:pPr>
      <w:r>
        <w:t>3.1 Licença de Gerenciamento</w:t>
      </w:r>
    </w:p>
    <w:tbl>
      <w:tblPr>
        <w:tblStyle w:val="PURTable"/>
        <w:tblW w:w="0" w:type="dxa"/>
        <w:tblLook w:val="04A0" w:firstRow="1" w:lastRow="0" w:firstColumn="1" w:lastColumn="0" w:noHBand="0" w:noVBand="1"/>
      </w:tblPr>
      <w:tblGrid>
        <w:gridCol w:w="3690"/>
        <w:gridCol w:w="3655"/>
        <w:gridCol w:w="3571"/>
      </w:tblGrid>
      <w:tr w:rsidR="007F7F96" w14:paraId="0CB43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75A202" w14:textId="77777777" w:rsidR="007F7F96" w:rsidRDefault="00F32348">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27D50A62" w14:textId="77777777" w:rsidR="007F7F96" w:rsidRDefault="00F32348">
            <w:pPr>
              <w:pStyle w:val="ProductList-TableBody"/>
            </w:pPr>
            <w:r>
              <w:t>Licença do System Center 2016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32FC1B68" w14:textId="77777777" w:rsidR="007F7F96" w:rsidRDefault="007F7F96">
            <w:pPr>
              <w:pStyle w:val="ProductList-TableBody"/>
            </w:pPr>
          </w:p>
        </w:tc>
      </w:tr>
    </w:tbl>
    <w:p w14:paraId="795790FE" w14:textId="77777777" w:rsidR="007F7F96" w:rsidRDefault="007F7F96">
      <w:pPr>
        <w:pStyle w:val="ProductList-Body"/>
      </w:pPr>
    </w:p>
    <w:p w14:paraId="2F62516B" w14:textId="77777777" w:rsidR="007F7F96" w:rsidRDefault="00F32348">
      <w:pPr>
        <w:pStyle w:val="ProductList-ClauseHeading"/>
        <w:outlineLvl w:val="4"/>
      </w:pPr>
      <w:r>
        <w:t>3.2 Tecnologia SQL Server</w:t>
      </w:r>
    </w:p>
    <w:p w14:paraId="69DA3422" w14:textId="77777777" w:rsidR="007F7F96" w:rsidRDefault="00F3234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730EFA61" w14:textId="77777777" w:rsidR="007F7F96" w:rsidRDefault="00F3234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51"/>
        <w:gridCol w:w="3647"/>
        <w:gridCol w:w="3618"/>
      </w:tblGrid>
      <w:tr w:rsidR="007F7F96" w14:paraId="6DFBA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84903" w14:textId="77777777" w:rsidR="007F7F96" w:rsidRDefault="00F3234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5AF9C" w14:textId="77777777" w:rsidR="007F7F96" w:rsidRDefault="00F3234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EE45D" w14:textId="77777777" w:rsidR="007F7F96" w:rsidRDefault="00F32348">
            <w:pPr>
              <w:pStyle w:val="ProductList-TableBody"/>
            </w:pPr>
            <w:r>
              <w:rPr>
                <w:color w:val="404040"/>
              </w:rPr>
              <w:t>Direitos de Failover: N/D</w:t>
            </w:r>
          </w:p>
        </w:tc>
      </w:tr>
      <w:tr w:rsidR="007F7F96" w14:paraId="0408F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EC861" w14:textId="77777777" w:rsidR="007F7F96" w:rsidRDefault="00F3234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88A2528" w14:textId="77777777" w:rsidR="007F7F96" w:rsidRDefault="00F3234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1">
              <w:r>
                <w:rPr>
                  <w:color w:val="00467F"/>
                  <w:u w:val="single"/>
                </w:rPr>
                <w:t>Lista de Produtos – outubro de 2013</w:t>
              </w:r>
            </w:hyperlink>
            <w:r>
              <w:t xml:space="preserve">; </w:t>
            </w:r>
            <w:hyperlink r:id="rId72">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022EF" w14:textId="77777777" w:rsidR="007F7F96" w:rsidRDefault="00F32348">
            <w:pPr>
              <w:pStyle w:val="ProductList-TableBody"/>
            </w:pPr>
            <w:r>
              <w:rPr>
                <w:color w:val="404040"/>
              </w:rPr>
              <w:t>Direitos de Roaming: N/D</w:t>
            </w:r>
          </w:p>
        </w:tc>
      </w:tr>
      <w:tr w:rsidR="007F7F96" w14:paraId="2BE7931A" w14:textId="77777777">
        <w:tc>
          <w:tcPr>
            <w:tcW w:w="4040" w:type="dxa"/>
            <w:tcBorders>
              <w:top w:val="single" w:sz="4" w:space="0" w:color="000000"/>
              <w:left w:val="single" w:sz="4" w:space="0" w:color="000000"/>
              <w:bottom w:val="single" w:sz="4" w:space="0" w:color="000000"/>
              <w:right w:val="single" w:sz="4" w:space="0" w:color="000000"/>
            </w:tcBorders>
          </w:tcPr>
          <w:p w14:paraId="66C0198D" w14:textId="77777777" w:rsidR="007F7F96" w:rsidRDefault="00F3234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12A6F" w14:textId="77777777" w:rsidR="007F7F96" w:rsidRDefault="00F3234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5D9F7" w14:textId="77777777" w:rsidR="007F7F96" w:rsidRDefault="007F7F96">
            <w:pPr>
              <w:pStyle w:val="ProductList-TableBody"/>
            </w:pPr>
          </w:p>
        </w:tc>
      </w:tr>
    </w:tbl>
    <w:p w14:paraId="6E031306" w14:textId="77777777" w:rsidR="007F7F96" w:rsidRDefault="007F7F96">
      <w:pPr>
        <w:pStyle w:val="ProductList-Body"/>
      </w:pPr>
    </w:p>
    <w:p w14:paraId="06FDD16F" w14:textId="77777777" w:rsidR="007F7F96" w:rsidRDefault="00F32348">
      <w:pPr>
        <w:pStyle w:val="ProductList-ClauseHeading"/>
        <w:outlineLvl w:val="4"/>
      </w:pPr>
      <w:r>
        <w:t>4.1 Direitos de Ramificação Atual do System Center Operations Manager</w:t>
      </w:r>
    </w:p>
    <w:p w14:paraId="5258335D" w14:textId="77777777" w:rsidR="007F7F96" w:rsidRDefault="00F32348">
      <w:pPr>
        <w:pStyle w:val="ProductList-Body"/>
      </w:pPr>
      <w:r>
        <w:t>Clientes com SA ativo nas Licenças do System Center Operations Manager ou com Licença equivalente a ML podem instalar e usar a opção de Ramificação Atual do System Center Operations Manager.</w:t>
      </w:r>
    </w:p>
    <w:p w14:paraId="1CB75ECA"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69A527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C235B"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7FF6050B" w14:textId="77777777" w:rsidR="007F7F96" w:rsidRDefault="007F7F96">
      <w:pPr>
        <w:pStyle w:val="ProductList-Body"/>
      </w:pPr>
    </w:p>
    <w:p w14:paraId="1C2C8211" w14:textId="77777777" w:rsidR="007F7F96" w:rsidRDefault="00F3234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606416"/>
      <w:r>
        <w:instrText>System Center Orchestrator</w:instrText>
      </w:r>
      <w:bookmarkEnd w:id="157"/>
      <w:r>
        <w:instrText>" \l 3</w:instrText>
      </w:r>
      <w:r>
        <w:fldChar w:fldCharType="end"/>
      </w:r>
    </w:p>
    <w:p w14:paraId="72867E72" w14:textId="77777777" w:rsidR="007F7F96" w:rsidRDefault="00F32348">
      <w:pPr>
        <w:pStyle w:val="ProductList-Offering1SubSection"/>
        <w:outlineLvl w:val="3"/>
      </w:pPr>
      <w:bookmarkStart w:id="158" w:name="_Sec1186"/>
      <w:r>
        <w:t>1. Disponibilidade do Produto</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F7F96" w14:paraId="7FD7FF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ADC511" w14:textId="77777777" w:rsidR="007F7F96" w:rsidRDefault="00F3234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DD526" w14:textId="77777777" w:rsidR="007F7F96" w:rsidRDefault="00F3234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6E095" w14:textId="77777777" w:rsidR="007F7F96" w:rsidRDefault="00F3234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27C6F" w14:textId="77777777" w:rsidR="007F7F96" w:rsidRDefault="00F3234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C9307" w14:textId="77777777" w:rsidR="007F7F96" w:rsidRDefault="00F323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01522E"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A7200"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421D1"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25B7E"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153"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14ABE"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D40B4"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96" w14:paraId="5B09EC5D" w14:textId="77777777">
        <w:tc>
          <w:tcPr>
            <w:tcW w:w="4160" w:type="dxa"/>
            <w:tcBorders>
              <w:top w:val="single" w:sz="6" w:space="0" w:color="FFFFFF"/>
              <w:left w:val="none" w:sz="4" w:space="0" w:color="6E6E6E"/>
              <w:bottom w:val="dashed" w:sz="4" w:space="0" w:color="BFBFBF"/>
              <w:right w:val="none" w:sz="4" w:space="0" w:color="6E6E6E"/>
            </w:tcBorders>
          </w:tcPr>
          <w:p w14:paraId="1C72921F" w14:textId="77777777" w:rsidR="007F7F96" w:rsidRDefault="00F32348">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25C6C07" w14:textId="77777777" w:rsidR="007F7F96" w:rsidRDefault="00F3234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EA92E4B" w14:textId="77777777" w:rsidR="007F7F96" w:rsidRDefault="00F323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61E6DD" w14:textId="77777777" w:rsidR="007F7F96" w:rsidRDefault="00F323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E26A2E"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01B89"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D32C8"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1FE97"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0E230"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224A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5E78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EED7F" w14:textId="77777777" w:rsidR="007F7F96" w:rsidRDefault="00F3234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F7F96" w14:paraId="35B24C13" w14:textId="77777777">
        <w:tc>
          <w:tcPr>
            <w:tcW w:w="4160" w:type="dxa"/>
            <w:tcBorders>
              <w:top w:val="dashed" w:sz="4" w:space="0" w:color="BFBFBF"/>
              <w:left w:val="none" w:sz="4" w:space="0" w:color="6E6E6E"/>
              <w:bottom w:val="none" w:sz="4" w:space="0" w:color="BFBFBF"/>
              <w:right w:val="none" w:sz="4" w:space="0" w:color="6E6E6E"/>
            </w:tcBorders>
          </w:tcPr>
          <w:p w14:paraId="26BD93B6" w14:textId="77777777" w:rsidR="007F7F96" w:rsidRDefault="00F32348">
            <w:pPr>
              <w:pStyle w:val="ProductList-TableBody"/>
            </w:pPr>
            <w:r>
              <w:t>System Center 2016 Orchestrator</w:t>
            </w:r>
            <w:r>
              <w:fldChar w:fldCharType="begin"/>
            </w:r>
            <w:r>
              <w:instrText xml:space="preserve"> XE "System Center 2016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51D8847C" w14:textId="77777777" w:rsidR="007F7F96" w:rsidRDefault="00F3234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A5F5AF1" w14:textId="77777777" w:rsidR="007F7F96" w:rsidRDefault="007F7F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30BDD9" w14:textId="77777777" w:rsidR="007F7F96" w:rsidRDefault="00F323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EFEFB1"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B4C8B"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431E9"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B8114"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3900A"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9BD2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B56C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C7ADD" w14:textId="77777777" w:rsidR="007F7F96" w:rsidRDefault="007F7F96">
            <w:pPr>
              <w:pStyle w:val="ProductList-TableBody"/>
              <w:jc w:val="center"/>
            </w:pPr>
          </w:p>
        </w:tc>
      </w:tr>
    </w:tbl>
    <w:p w14:paraId="141D3BF0" w14:textId="77777777" w:rsidR="007F7F96" w:rsidRDefault="00F32348">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43"/>
        <w:gridCol w:w="3639"/>
        <w:gridCol w:w="3634"/>
      </w:tblGrid>
      <w:tr w:rsidR="007F7F96" w14:paraId="5DFCE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12128" w14:textId="77777777" w:rsidR="007F7F96" w:rsidRDefault="00F3234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Orchestrator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AB1D380"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B926B" w14:textId="77777777" w:rsidR="007F7F96" w:rsidRDefault="00F32348">
            <w:pPr>
              <w:pStyle w:val="ProductList-TableBody"/>
            </w:pPr>
            <w:r>
              <w:rPr>
                <w:color w:val="404040"/>
              </w:rPr>
              <w:t>Edições Anteriores: N/D</w:t>
            </w:r>
          </w:p>
        </w:tc>
      </w:tr>
      <w:tr w:rsidR="007F7F96" w14:paraId="4DE24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1C963" w14:textId="77777777" w:rsidR="007F7F96" w:rsidRDefault="00F3234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7B209"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045B94B" w14:textId="77777777" w:rsidR="007F7F96" w:rsidRDefault="00F3234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3">
              <w:r>
                <w:rPr>
                  <w:color w:val="00467F"/>
                  <w:u w:val="single"/>
                </w:rPr>
                <w:t>Apêndice B</w:t>
              </w:r>
            </w:hyperlink>
          </w:p>
        </w:tc>
      </w:tr>
      <w:tr w:rsidR="007F7F96" w14:paraId="62870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71C1E" w14:textId="77777777" w:rsidR="007F7F96" w:rsidRDefault="00F3234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EAC3A"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1F454" w14:textId="77777777" w:rsidR="007F7F96" w:rsidRDefault="00F32348">
            <w:pPr>
              <w:pStyle w:val="ProductList-TableBody"/>
            </w:pPr>
            <w:r>
              <w:rPr>
                <w:color w:val="404040"/>
              </w:rPr>
              <w:t>Qualificados para Redução: N/D</w:t>
            </w:r>
          </w:p>
        </w:tc>
      </w:tr>
      <w:tr w:rsidR="007F7F96" w14:paraId="391CA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669EE" w14:textId="77777777" w:rsidR="007F7F96" w:rsidRDefault="00F3234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AB3DE"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30E69" w14:textId="77777777" w:rsidR="007F7F96" w:rsidRDefault="00F32348">
            <w:pPr>
              <w:pStyle w:val="ProductList-TableBody"/>
            </w:pPr>
            <w:r>
              <w:rPr>
                <w:color w:val="404040"/>
              </w:rPr>
              <w:t>Qualificados para Adequação (“True-Up”): N/D</w:t>
            </w:r>
          </w:p>
        </w:tc>
      </w:tr>
      <w:tr w:rsidR="007F7F96" w14:paraId="4E8AF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5DEB2" w14:textId="77777777" w:rsidR="007F7F96" w:rsidRDefault="00F3234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D2097"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81719" w14:textId="77777777" w:rsidR="007F7F96" w:rsidRDefault="007F7F96">
            <w:pPr>
              <w:pStyle w:val="ProductList-TableBody"/>
            </w:pPr>
          </w:p>
        </w:tc>
      </w:tr>
    </w:tbl>
    <w:p w14:paraId="442111E1" w14:textId="77777777" w:rsidR="007F7F96" w:rsidRDefault="007F7F96">
      <w:pPr>
        <w:pStyle w:val="ProductList-Body"/>
      </w:pPr>
    </w:p>
    <w:p w14:paraId="43B7C758" w14:textId="77777777" w:rsidR="007F7F96" w:rsidRDefault="00F32348">
      <w:pPr>
        <w:pStyle w:val="ProductList-ClauseHeading"/>
        <w:outlineLvl w:val="4"/>
      </w:pPr>
      <w:r>
        <w:t>2.1 Clientes Academic</w:t>
      </w:r>
    </w:p>
    <w:p w14:paraId="7C67564E" w14:textId="77777777" w:rsidR="007F7F96" w:rsidRDefault="00F32348">
      <w:pPr>
        <w:pStyle w:val="ProductList-Body"/>
      </w:pPr>
      <w:r>
        <w:t xml:space="preserve">Os clientes do Enrollment for Education Solutions e do Registro de Assinatura School podem comprar a Licença de Gerenciamento de Cliente do System Center 2016 Orchestrator por OSE e implantar por Usuário ou OSE, conforme contemplado no Modelo de Licença de </w:t>
      </w:r>
      <w:hyperlink w:anchor="_Sec544">
        <w:r>
          <w:rPr>
            <w:color w:val="00467F"/>
            <w:u w:val="single"/>
          </w:rPr>
          <w:t>Servidores de Gerenciamento</w:t>
        </w:r>
      </w:hyperlink>
      <w:r>
        <w:t xml:space="preserve">. </w:t>
      </w:r>
    </w:p>
    <w:p w14:paraId="2366D849" w14:textId="77777777" w:rsidR="007F7F96" w:rsidRDefault="00F32348">
      <w:pPr>
        <w:pStyle w:val="ProductList-Offering1SubSection"/>
        <w:outlineLvl w:val="3"/>
      </w:pPr>
      <w:bookmarkStart w:id="160" w:name="_Sec1188"/>
      <w:r>
        <w:t>3. Direitos de Uso</w:t>
      </w:r>
      <w:bookmarkEnd w:id="160"/>
    </w:p>
    <w:tbl>
      <w:tblPr>
        <w:tblStyle w:val="PURTable"/>
        <w:tblW w:w="0" w:type="dxa"/>
        <w:tblLook w:val="04A0" w:firstRow="1" w:lastRow="0" w:firstColumn="1" w:lastColumn="0" w:noHBand="0" w:noVBand="1"/>
      </w:tblPr>
      <w:tblGrid>
        <w:gridCol w:w="3656"/>
        <w:gridCol w:w="3617"/>
        <w:gridCol w:w="3643"/>
      </w:tblGrid>
      <w:tr w:rsidR="007F7F96" w14:paraId="4D955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43C5D" w14:textId="77777777" w:rsidR="007F7F96" w:rsidRDefault="00F3234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4">
              <w:r>
                <w:rPr>
                  <w:color w:val="00467F"/>
                  <w:u w:val="single"/>
                </w:rPr>
                <w:t>Universal</w:t>
              </w:r>
            </w:hyperlink>
            <w:r>
              <w:t xml:space="preserve">; </w:t>
            </w:r>
            <w:hyperlink r:id="rId7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B0C9F70" w14:textId="77777777" w:rsidR="007F7F96" w:rsidRDefault="00F3234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D7BDC" w14:textId="77777777" w:rsidR="007F7F96" w:rsidRDefault="00F32348">
            <w:pPr>
              <w:pStyle w:val="ProductList-TableBody"/>
            </w:pPr>
            <w:r>
              <w:rPr>
                <w:color w:val="404040"/>
              </w:rPr>
              <w:t>Software Adicional: N/D</w:t>
            </w:r>
          </w:p>
        </w:tc>
      </w:tr>
      <w:tr w:rsidR="007F7F96" w14:paraId="0163B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E3249" w14:textId="77777777" w:rsidR="007F7F96" w:rsidRDefault="00F3234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6E1C0BA9" w14:textId="77777777" w:rsidR="007F7F96" w:rsidRDefault="00F3234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4F83706" w14:textId="77777777" w:rsidR="007F7F96" w:rsidRDefault="00F3234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F7F96" w14:paraId="063F3EAA" w14:textId="77777777">
        <w:tc>
          <w:tcPr>
            <w:tcW w:w="4040" w:type="dxa"/>
            <w:tcBorders>
              <w:top w:val="single" w:sz="4" w:space="0" w:color="000000"/>
              <w:left w:val="single" w:sz="4" w:space="0" w:color="000000"/>
              <w:bottom w:val="single" w:sz="4" w:space="0" w:color="000000"/>
              <w:right w:val="single" w:sz="4" w:space="0" w:color="000000"/>
            </w:tcBorders>
          </w:tcPr>
          <w:p w14:paraId="69BA041B" w14:textId="77777777" w:rsidR="007F7F96" w:rsidRDefault="00F3234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6">
              <w:r>
                <w:rPr>
                  <w:color w:val="00467F"/>
                  <w:u w:val="single"/>
                </w:rPr>
                <w:t>Recursos de Internet</w:t>
              </w:r>
            </w:hyperlink>
            <w:r>
              <w:t xml:space="preserve">, </w:t>
            </w:r>
            <w:hyperlink r:id="rId7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C7FDD"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2107C" w14:textId="77777777" w:rsidR="007F7F96" w:rsidRDefault="007F7F96">
            <w:pPr>
              <w:pStyle w:val="ProductList-TableBody"/>
            </w:pPr>
          </w:p>
        </w:tc>
      </w:tr>
    </w:tbl>
    <w:p w14:paraId="4353BC86" w14:textId="77777777" w:rsidR="007F7F96" w:rsidRDefault="007F7F96">
      <w:pPr>
        <w:pStyle w:val="ProductList-Body"/>
      </w:pPr>
    </w:p>
    <w:p w14:paraId="7E74466E" w14:textId="77777777" w:rsidR="007F7F96" w:rsidRDefault="00F32348">
      <w:pPr>
        <w:pStyle w:val="ProductList-ClauseHeading"/>
        <w:outlineLvl w:val="4"/>
      </w:pPr>
      <w:r>
        <w:lastRenderedPageBreak/>
        <w:t>3.1 Licença de Gerenciamento</w:t>
      </w:r>
    </w:p>
    <w:tbl>
      <w:tblPr>
        <w:tblStyle w:val="PURTable"/>
        <w:tblW w:w="0" w:type="dxa"/>
        <w:tblLook w:val="04A0" w:firstRow="1" w:lastRow="0" w:firstColumn="1" w:lastColumn="0" w:noHBand="0" w:noVBand="1"/>
      </w:tblPr>
      <w:tblGrid>
        <w:gridCol w:w="3686"/>
        <w:gridCol w:w="3665"/>
        <w:gridCol w:w="3565"/>
      </w:tblGrid>
      <w:tr w:rsidR="007F7F96" w14:paraId="380FC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BEDD6D" w14:textId="77777777" w:rsidR="007F7F96" w:rsidRDefault="00F32348">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2E4174FE" w14:textId="77777777" w:rsidR="007F7F96" w:rsidRDefault="00F32348">
            <w:pPr>
              <w:pStyle w:val="ProductList-TableBody"/>
            </w:pPr>
            <w:r>
              <w:t>Licença do System Center 2016 Orchestrator (Usuário ou OSE)</w:t>
            </w:r>
          </w:p>
        </w:tc>
        <w:tc>
          <w:tcPr>
            <w:tcW w:w="4040" w:type="dxa"/>
            <w:tcBorders>
              <w:top w:val="single" w:sz="18" w:space="0" w:color="0072C6"/>
              <w:left w:val="none" w:sz="4" w:space="0" w:color="000000"/>
              <w:bottom w:val="single" w:sz="4" w:space="0" w:color="000000"/>
              <w:right w:val="single" w:sz="4" w:space="0" w:color="000000"/>
            </w:tcBorders>
          </w:tcPr>
          <w:p w14:paraId="2031F850" w14:textId="77777777" w:rsidR="007F7F96" w:rsidRDefault="007F7F96">
            <w:pPr>
              <w:pStyle w:val="ProductList-TableBody"/>
            </w:pPr>
          </w:p>
        </w:tc>
      </w:tr>
    </w:tbl>
    <w:p w14:paraId="5025AC76" w14:textId="77777777" w:rsidR="007F7F96" w:rsidRDefault="007F7F96">
      <w:pPr>
        <w:pStyle w:val="ProductList-Body"/>
      </w:pPr>
    </w:p>
    <w:p w14:paraId="5055FF29" w14:textId="77777777" w:rsidR="007F7F96" w:rsidRDefault="00F32348">
      <w:pPr>
        <w:pStyle w:val="ProductList-ClauseHeading"/>
        <w:outlineLvl w:val="4"/>
      </w:pPr>
      <w:r>
        <w:t>3.2 Tecnologia SQL Server</w:t>
      </w:r>
    </w:p>
    <w:p w14:paraId="0E2AAF00" w14:textId="77777777" w:rsidR="007F7F96" w:rsidRDefault="00F3234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16884415" w14:textId="77777777" w:rsidR="007F7F96" w:rsidRDefault="00F3234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51"/>
        <w:gridCol w:w="3647"/>
        <w:gridCol w:w="3618"/>
      </w:tblGrid>
      <w:tr w:rsidR="007F7F96" w14:paraId="02160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88C22" w14:textId="77777777" w:rsidR="007F7F96" w:rsidRDefault="00F3234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4B829" w14:textId="77777777" w:rsidR="007F7F96" w:rsidRDefault="00F3234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9E57F" w14:textId="77777777" w:rsidR="007F7F96" w:rsidRDefault="00F32348">
            <w:pPr>
              <w:pStyle w:val="ProductList-TableBody"/>
            </w:pPr>
            <w:r>
              <w:rPr>
                <w:color w:val="404040"/>
              </w:rPr>
              <w:t>Direitos de Failover: N/D</w:t>
            </w:r>
          </w:p>
        </w:tc>
      </w:tr>
      <w:tr w:rsidR="007F7F96" w14:paraId="5375C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A6EF2" w14:textId="77777777" w:rsidR="007F7F96" w:rsidRDefault="00F3234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B2F0539" w14:textId="77777777" w:rsidR="007F7F96" w:rsidRDefault="00F3234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8">
              <w:r>
                <w:rPr>
                  <w:color w:val="00467F"/>
                  <w:u w:val="single"/>
                </w:rPr>
                <w:t>Lista de Produtos – outubro de 2013</w:t>
              </w:r>
            </w:hyperlink>
            <w:r>
              <w:t xml:space="preserve">; </w:t>
            </w:r>
            <w:hyperlink r:id="rId79">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14E1" w14:textId="77777777" w:rsidR="007F7F96" w:rsidRDefault="00F32348">
            <w:pPr>
              <w:pStyle w:val="ProductList-TableBody"/>
            </w:pPr>
            <w:r>
              <w:rPr>
                <w:color w:val="404040"/>
              </w:rPr>
              <w:t>Direitos de Roaming: N/D</w:t>
            </w:r>
          </w:p>
        </w:tc>
      </w:tr>
      <w:tr w:rsidR="007F7F96" w14:paraId="1FA66468" w14:textId="77777777">
        <w:tc>
          <w:tcPr>
            <w:tcW w:w="4040" w:type="dxa"/>
            <w:tcBorders>
              <w:top w:val="single" w:sz="4" w:space="0" w:color="000000"/>
              <w:left w:val="single" w:sz="4" w:space="0" w:color="000000"/>
              <w:bottom w:val="single" w:sz="4" w:space="0" w:color="000000"/>
              <w:right w:val="single" w:sz="4" w:space="0" w:color="000000"/>
            </w:tcBorders>
          </w:tcPr>
          <w:p w14:paraId="68369B77" w14:textId="77777777" w:rsidR="007F7F96" w:rsidRDefault="00F3234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70EEE" w14:textId="77777777" w:rsidR="007F7F96" w:rsidRDefault="00F3234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48D1D" w14:textId="77777777" w:rsidR="007F7F96" w:rsidRDefault="007F7F96">
            <w:pPr>
              <w:pStyle w:val="ProductList-TableBody"/>
            </w:pPr>
          </w:p>
        </w:tc>
      </w:tr>
    </w:tbl>
    <w:p w14:paraId="4D66BF93"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45B731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0436A"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1FF75AD5" w14:textId="77777777" w:rsidR="007F7F96" w:rsidRDefault="007F7F96">
      <w:pPr>
        <w:pStyle w:val="ProductList-Body"/>
      </w:pPr>
    </w:p>
    <w:p w14:paraId="6F646E73" w14:textId="77777777" w:rsidR="007F7F96" w:rsidRDefault="00F3234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606417"/>
      <w:r>
        <w:instrText>System Center Service Manager</w:instrText>
      </w:r>
      <w:bookmarkEnd w:id="163"/>
      <w:r>
        <w:instrText>" \l 3</w:instrText>
      </w:r>
      <w:r>
        <w:fldChar w:fldCharType="end"/>
      </w:r>
    </w:p>
    <w:p w14:paraId="7AEE2025" w14:textId="77777777" w:rsidR="007F7F96" w:rsidRDefault="00F32348">
      <w:pPr>
        <w:pStyle w:val="ProductList-Offering1SubSection"/>
        <w:outlineLvl w:val="3"/>
      </w:pPr>
      <w:bookmarkStart w:id="164" w:name="_Sec1191"/>
      <w:r>
        <w:t>1. Disponibilidade do Produto</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7F7F96" w14:paraId="4C9ABA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541AB6" w14:textId="77777777" w:rsidR="007F7F96" w:rsidRDefault="00F32348">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9187EA" w14:textId="77777777" w:rsidR="007F7F96" w:rsidRDefault="00F3234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180702" w14:textId="77777777" w:rsidR="007F7F96" w:rsidRDefault="00F3234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D199E3" w14:textId="77777777" w:rsidR="007F7F96" w:rsidRDefault="00F3234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098238" w14:textId="77777777" w:rsidR="007F7F96" w:rsidRDefault="00F323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D54F46"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EFB5C"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0DC47A"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373DCF"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4AFE99"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16099A"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7B2080"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96" w14:paraId="42513A51" w14:textId="77777777">
        <w:tc>
          <w:tcPr>
            <w:tcW w:w="4160" w:type="dxa"/>
            <w:tcBorders>
              <w:top w:val="single" w:sz="6" w:space="0" w:color="FFFFFF"/>
              <w:left w:val="none" w:sz="4" w:space="0" w:color="6E6E6E"/>
              <w:bottom w:val="dashed" w:sz="4" w:space="0" w:color="BFBFBF"/>
              <w:right w:val="none" w:sz="4" w:space="0" w:color="6E6E6E"/>
            </w:tcBorders>
          </w:tcPr>
          <w:p w14:paraId="66E7E45E" w14:textId="77777777" w:rsidR="007F7F96" w:rsidRDefault="00F32348">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6930D00C" w14:textId="77777777" w:rsidR="007F7F96" w:rsidRDefault="00F3234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0AA5DC4" w14:textId="77777777" w:rsidR="007F7F96" w:rsidRDefault="00F3234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2DBCFEA" w14:textId="77777777" w:rsidR="007F7F96" w:rsidRDefault="00F3234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5C4282F"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68DB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8261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ADE9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9DA60"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B67B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7E02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01DB9" w14:textId="77777777" w:rsidR="007F7F96" w:rsidRDefault="00F3234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F7F96" w14:paraId="5F6C6F85" w14:textId="77777777">
        <w:tc>
          <w:tcPr>
            <w:tcW w:w="4160" w:type="dxa"/>
            <w:tcBorders>
              <w:top w:val="dashed" w:sz="4" w:space="0" w:color="BFBFBF"/>
              <w:left w:val="none" w:sz="4" w:space="0" w:color="6E6E6E"/>
              <w:bottom w:val="none" w:sz="4" w:space="0" w:color="BFBFBF"/>
              <w:right w:val="none" w:sz="4" w:space="0" w:color="6E6E6E"/>
            </w:tcBorders>
          </w:tcPr>
          <w:p w14:paraId="413715C9" w14:textId="77777777" w:rsidR="007F7F96" w:rsidRDefault="00F32348">
            <w:pPr>
              <w:pStyle w:val="ProductList-TableBody"/>
            </w:pPr>
            <w:r>
              <w:t>System Center 2016 Service Manager</w:t>
            </w:r>
            <w:r>
              <w:fldChar w:fldCharType="begin"/>
            </w:r>
            <w:r>
              <w:instrText xml:space="preserve"> XE "System Center 2016 Service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14:paraId="794B8A1F" w14:textId="77777777" w:rsidR="007F7F96" w:rsidRDefault="00F3234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1FEB9C0" w14:textId="77777777" w:rsidR="007F7F96" w:rsidRDefault="007F7F9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428E993" w14:textId="77777777" w:rsidR="007F7F96" w:rsidRDefault="00F3234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0955251"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3C3D1"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C135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E2E4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2D69A"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FA63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9594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236C8" w14:textId="77777777" w:rsidR="007F7F96" w:rsidRDefault="007F7F96">
            <w:pPr>
              <w:pStyle w:val="ProductList-TableBody"/>
              <w:jc w:val="center"/>
            </w:pPr>
          </w:p>
        </w:tc>
      </w:tr>
    </w:tbl>
    <w:p w14:paraId="5DFF2B7D" w14:textId="77777777" w:rsidR="007F7F96" w:rsidRDefault="00F32348">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43"/>
        <w:gridCol w:w="3639"/>
        <w:gridCol w:w="3634"/>
      </w:tblGrid>
      <w:tr w:rsidR="007F7F96" w14:paraId="5F7DF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44303" w14:textId="77777777" w:rsidR="007F7F96" w:rsidRDefault="00F3234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CFB9371"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44F97" w14:textId="77777777" w:rsidR="007F7F96" w:rsidRDefault="00F32348">
            <w:pPr>
              <w:pStyle w:val="ProductList-TableBody"/>
            </w:pPr>
            <w:r>
              <w:rPr>
                <w:color w:val="404040"/>
              </w:rPr>
              <w:t>Edições Anteriores: N/D</w:t>
            </w:r>
          </w:p>
        </w:tc>
      </w:tr>
      <w:tr w:rsidR="007F7F96" w14:paraId="5FACD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43261" w14:textId="77777777" w:rsidR="007F7F96" w:rsidRDefault="00F3234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DA49B"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730A168" w14:textId="77777777" w:rsidR="007F7F96" w:rsidRDefault="00F3234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80">
              <w:r>
                <w:rPr>
                  <w:color w:val="00467F"/>
                  <w:u w:val="single"/>
                </w:rPr>
                <w:t>Apêndice B</w:t>
              </w:r>
            </w:hyperlink>
          </w:p>
        </w:tc>
      </w:tr>
      <w:tr w:rsidR="007F7F96" w14:paraId="2CC40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5668E" w14:textId="77777777" w:rsidR="007F7F96" w:rsidRDefault="00F3234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C0218"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92884" w14:textId="77777777" w:rsidR="007F7F96" w:rsidRDefault="00F32348">
            <w:pPr>
              <w:pStyle w:val="ProductList-TableBody"/>
            </w:pPr>
            <w:r>
              <w:rPr>
                <w:color w:val="404040"/>
              </w:rPr>
              <w:t>Qualificados para Redução: N/D</w:t>
            </w:r>
          </w:p>
        </w:tc>
      </w:tr>
      <w:tr w:rsidR="007F7F96" w14:paraId="3598D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4C60D" w14:textId="77777777" w:rsidR="007F7F96" w:rsidRDefault="00F3234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EE772"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1CAAB" w14:textId="77777777" w:rsidR="007F7F96" w:rsidRDefault="00F32348">
            <w:pPr>
              <w:pStyle w:val="ProductList-TableBody"/>
            </w:pPr>
            <w:r>
              <w:rPr>
                <w:color w:val="404040"/>
              </w:rPr>
              <w:t>Qualificados para Adequação (“True-Up”): N/D</w:t>
            </w:r>
          </w:p>
        </w:tc>
      </w:tr>
      <w:tr w:rsidR="007F7F96" w14:paraId="00426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3DDA7" w14:textId="77777777" w:rsidR="007F7F96" w:rsidRDefault="00F3234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B1CB1"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8A804" w14:textId="77777777" w:rsidR="007F7F96" w:rsidRDefault="007F7F96">
            <w:pPr>
              <w:pStyle w:val="ProductList-TableBody"/>
            </w:pPr>
          </w:p>
        </w:tc>
      </w:tr>
    </w:tbl>
    <w:p w14:paraId="0DD1E857" w14:textId="77777777" w:rsidR="007F7F96" w:rsidRDefault="007F7F96">
      <w:pPr>
        <w:pStyle w:val="ProductList-Body"/>
      </w:pPr>
    </w:p>
    <w:p w14:paraId="48CB0DA0" w14:textId="77777777" w:rsidR="007F7F96" w:rsidRDefault="00F32348">
      <w:pPr>
        <w:pStyle w:val="ProductList-ClauseHeading"/>
        <w:outlineLvl w:val="4"/>
      </w:pPr>
      <w:r>
        <w:t>2.1 Clientes Academic</w:t>
      </w:r>
    </w:p>
    <w:p w14:paraId="30D687ED" w14:textId="77777777" w:rsidR="007F7F96" w:rsidRDefault="00F32348">
      <w:pPr>
        <w:pStyle w:val="ProductList-Body"/>
      </w:pPr>
      <w:r>
        <w:t xml:space="preserve">Os clientes do Enrollment for Education Solutions e do Registro de Assinatura School podem comprar a Licença de Gerenciamento de Cliente do System Center 2016 Service Manager por OSE e implantar por Usuário ou OSE, conforme contemplado no Modelo de Licença de </w:t>
      </w:r>
      <w:hyperlink w:anchor="_Sec544">
        <w:r>
          <w:rPr>
            <w:color w:val="00467F"/>
            <w:u w:val="single"/>
          </w:rPr>
          <w:t>Servidores de Gerenciamento</w:t>
        </w:r>
      </w:hyperlink>
      <w:r>
        <w:t xml:space="preserve">. </w:t>
      </w:r>
    </w:p>
    <w:p w14:paraId="3129621F" w14:textId="77777777" w:rsidR="007F7F96" w:rsidRDefault="00F32348">
      <w:pPr>
        <w:pStyle w:val="ProductList-Offering1SubSection"/>
        <w:outlineLvl w:val="3"/>
      </w:pPr>
      <w:bookmarkStart w:id="166" w:name="_Sec1193"/>
      <w:r>
        <w:t>3. Direitos de Uso</w:t>
      </w:r>
      <w:bookmarkEnd w:id="166"/>
    </w:p>
    <w:tbl>
      <w:tblPr>
        <w:tblStyle w:val="PURTable"/>
        <w:tblW w:w="0" w:type="dxa"/>
        <w:tblLook w:val="04A0" w:firstRow="1" w:lastRow="0" w:firstColumn="1" w:lastColumn="0" w:noHBand="0" w:noVBand="1"/>
      </w:tblPr>
      <w:tblGrid>
        <w:gridCol w:w="3656"/>
        <w:gridCol w:w="3617"/>
        <w:gridCol w:w="3643"/>
      </w:tblGrid>
      <w:tr w:rsidR="007F7F96" w14:paraId="272EF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5FCA1" w14:textId="77777777" w:rsidR="007F7F96" w:rsidRDefault="00F3234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81">
              <w:r>
                <w:rPr>
                  <w:color w:val="00467F"/>
                  <w:u w:val="single"/>
                </w:rPr>
                <w:t>Universal</w:t>
              </w:r>
            </w:hyperlink>
            <w:r>
              <w:t xml:space="preserve">; </w:t>
            </w:r>
            <w:hyperlink r:id="rId82">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9D97D43" w14:textId="77777777" w:rsidR="007F7F96" w:rsidRDefault="00F3234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745D6" w14:textId="77777777" w:rsidR="007F7F96" w:rsidRDefault="00F32348">
            <w:pPr>
              <w:pStyle w:val="ProductList-TableBody"/>
            </w:pPr>
            <w:r>
              <w:rPr>
                <w:color w:val="404040"/>
              </w:rPr>
              <w:t>Software Adicional: N/D</w:t>
            </w:r>
          </w:p>
        </w:tc>
      </w:tr>
      <w:tr w:rsidR="007F7F96" w14:paraId="2C0A9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892B5" w14:textId="77777777" w:rsidR="007F7F96" w:rsidRDefault="00F3234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2270F9A1" w14:textId="77777777" w:rsidR="007F7F96" w:rsidRDefault="00F3234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3256117" w14:textId="77777777" w:rsidR="007F7F96" w:rsidRDefault="00F3234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F7F96" w14:paraId="67F80D8B" w14:textId="77777777">
        <w:tc>
          <w:tcPr>
            <w:tcW w:w="4040" w:type="dxa"/>
            <w:tcBorders>
              <w:top w:val="single" w:sz="4" w:space="0" w:color="000000"/>
              <w:left w:val="single" w:sz="4" w:space="0" w:color="000000"/>
              <w:bottom w:val="single" w:sz="4" w:space="0" w:color="000000"/>
              <w:right w:val="single" w:sz="4" w:space="0" w:color="000000"/>
            </w:tcBorders>
          </w:tcPr>
          <w:p w14:paraId="2CD3629A" w14:textId="77777777" w:rsidR="007F7F96" w:rsidRDefault="00F3234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83">
              <w:r>
                <w:rPr>
                  <w:color w:val="00467F"/>
                  <w:u w:val="single"/>
                </w:rPr>
                <w:t>Recursos de Internet</w:t>
              </w:r>
            </w:hyperlink>
            <w:r>
              <w:t xml:space="preserve">, </w:t>
            </w:r>
            <w:hyperlink r:id="rId84">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A81B7"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F262B" w14:textId="77777777" w:rsidR="007F7F96" w:rsidRDefault="007F7F96">
            <w:pPr>
              <w:pStyle w:val="ProductList-TableBody"/>
            </w:pPr>
          </w:p>
        </w:tc>
      </w:tr>
    </w:tbl>
    <w:p w14:paraId="322C8A1A" w14:textId="77777777" w:rsidR="007F7F96" w:rsidRDefault="007F7F96">
      <w:pPr>
        <w:pStyle w:val="ProductList-Body"/>
      </w:pPr>
    </w:p>
    <w:p w14:paraId="71BAE3E7" w14:textId="77777777" w:rsidR="007F7F96" w:rsidRDefault="00F32348">
      <w:pPr>
        <w:pStyle w:val="ProductList-ClauseHeading"/>
        <w:outlineLvl w:val="4"/>
      </w:pPr>
      <w:r>
        <w:t>3.1 Licença de Gerenciamento</w:t>
      </w:r>
    </w:p>
    <w:tbl>
      <w:tblPr>
        <w:tblStyle w:val="PURTable"/>
        <w:tblW w:w="0" w:type="dxa"/>
        <w:tblLook w:val="04A0" w:firstRow="1" w:lastRow="0" w:firstColumn="1" w:lastColumn="0" w:noHBand="0" w:noVBand="1"/>
      </w:tblPr>
      <w:tblGrid>
        <w:gridCol w:w="3671"/>
        <w:gridCol w:w="3621"/>
        <w:gridCol w:w="3624"/>
      </w:tblGrid>
      <w:tr w:rsidR="007F7F96" w14:paraId="266E7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C61AAB" w14:textId="77777777" w:rsidR="007F7F96" w:rsidRDefault="00F32348">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2FF9CE71" w14:textId="77777777" w:rsidR="007F7F96" w:rsidRDefault="00F32348">
            <w:pPr>
              <w:pStyle w:val="ProductList-TableBody"/>
            </w:pPr>
            <w:r>
              <w:t>Licença do System Center 2016 Service Manager (Usuário ou OSE)</w:t>
            </w:r>
          </w:p>
        </w:tc>
        <w:tc>
          <w:tcPr>
            <w:tcW w:w="4040" w:type="dxa"/>
            <w:tcBorders>
              <w:top w:val="single" w:sz="18" w:space="0" w:color="0072C6"/>
              <w:left w:val="none" w:sz="4" w:space="0" w:color="000000"/>
              <w:bottom w:val="none" w:sz="4" w:space="0" w:color="000000"/>
              <w:right w:val="single" w:sz="4" w:space="0" w:color="000000"/>
            </w:tcBorders>
          </w:tcPr>
          <w:p w14:paraId="1D7180FF" w14:textId="77777777" w:rsidR="007F7F96" w:rsidRDefault="00F32348">
            <w:pPr>
              <w:pStyle w:val="ProductList-TableBody"/>
            </w:pPr>
            <w:r>
              <w:t>CAL do Microsoft Identity Manager 2016 (Usuário)</w:t>
            </w:r>
          </w:p>
        </w:tc>
      </w:tr>
      <w:tr w:rsidR="007F7F96" w14:paraId="1BD416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B59783" w14:textId="77777777" w:rsidR="007F7F96" w:rsidRDefault="007F7F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827527" w14:textId="77777777" w:rsidR="007F7F96" w:rsidRDefault="00F32348">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3AD516AF" w14:textId="77777777" w:rsidR="007F7F96" w:rsidRDefault="007F7F96">
            <w:pPr>
              <w:pStyle w:val="ProductList-TableBody"/>
            </w:pPr>
          </w:p>
        </w:tc>
      </w:tr>
    </w:tbl>
    <w:p w14:paraId="3267B8C6" w14:textId="77777777" w:rsidR="007F7F96" w:rsidRDefault="007F7F96">
      <w:pPr>
        <w:pStyle w:val="ProductList-Body"/>
      </w:pPr>
    </w:p>
    <w:p w14:paraId="50285DFE" w14:textId="77777777" w:rsidR="007F7F96" w:rsidRDefault="00F32348">
      <w:pPr>
        <w:pStyle w:val="ProductList-ClauseHeading"/>
        <w:outlineLvl w:val="4"/>
      </w:pPr>
      <w:r>
        <w:t>3.2 Tecnologia SQL Server</w:t>
      </w:r>
    </w:p>
    <w:p w14:paraId="37AABFDA" w14:textId="77777777" w:rsidR="007F7F96" w:rsidRDefault="00F3234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2C8EDB39" w14:textId="77777777" w:rsidR="007F7F96" w:rsidRDefault="00F32348">
      <w:pPr>
        <w:pStyle w:val="ProductList-Offering1SubSection"/>
        <w:outlineLvl w:val="3"/>
      </w:pPr>
      <w:bookmarkStart w:id="167" w:name="_Sec1194"/>
      <w:r>
        <w:lastRenderedPageBreak/>
        <w:t>4. Software Assurance</w:t>
      </w:r>
      <w:bookmarkEnd w:id="167"/>
    </w:p>
    <w:tbl>
      <w:tblPr>
        <w:tblStyle w:val="PURTable"/>
        <w:tblW w:w="0" w:type="dxa"/>
        <w:tblLook w:val="04A0" w:firstRow="1" w:lastRow="0" w:firstColumn="1" w:lastColumn="0" w:noHBand="0" w:noVBand="1"/>
      </w:tblPr>
      <w:tblGrid>
        <w:gridCol w:w="3651"/>
        <w:gridCol w:w="3647"/>
        <w:gridCol w:w="3618"/>
      </w:tblGrid>
      <w:tr w:rsidR="007F7F96" w14:paraId="70914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CE90D" w14:textId="77777777" w:rsidR="007F7F96" w:rsidRDefault="00F3234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5A5A2" w14:textId="77777777" w:rsidR="007F7F96" w:rsidRDefault="00F3234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03941" w14:textId="77777777" w:rsidR="007F7F96" w:rsidRDefault="00F32348">
            <w:pPr>
              <w:pStyle w:val="ProductList-TableBody"/>
            </w:pPr>
            <w:r>
              <w:rPr>
                <w:color w:val="404040"/>
              </w:rPr>
              <w:t>Direitos de Failover: N/D</w:t>
            </w:r>
          </w:p>
        </w:tc>
      </w:tr>
      <w:tr w:rsidR="007F7F96" w14:paraId="77BFF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E63FE" w14:textId="77777777" w:rsidR="007F7F96" w:rsidRDefault="00F3234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8FEB129" w14:textId="77777777" w:rsidR="007F7F96" w:rsidRDefault="00F3234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5">
              <w:r>
                <w:rPr>
                  <w:color w:val="00467F"/>
                  <w:u w:val="single"/>
                </w:rPr>
                <w:t>Lista de Produtos – outubro de 2013</w:t>
              </w:r>
            </w:hyperlink>
            <w:r>
              <w:t xml:space="preserve">; </w:t>
            </w:r>
            <w:hyperlink r:id="rId86">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F39F9" w14:textId="77777777" w:rsidR="007F7F96" w:rsidRDefault="00F32348">
            <w:pPr>
              <w:pStyle w:val="ProductList-TableBody"/>
            </w:pPr>
            <w:r>
              <w:rPr>
                <w:color w:val="404040"/>
              </w:rPr>
              <w:t>Direitos de Roaming: N/D</w:t>
            </w:r>
          </w:p>
        </w:tc>
      </w:tr>
      <w:tr w:rsidR="007F7F96" w14:paraId="0161EB53" w14:textId="77777777">
        <w:tc>
          <w:tcPr>
            <w:tcW w:w="4040" w:type="dxa"/>
            <w:tcBorders>
              <w:top w:val="single" w:sz="4" w:space="0" w:color="000000"/>
              <w:left w:val="single" w:sz="4" w:space="0" w:color="000000"/>
              <w:bottom w:val="single" w:sz="4" w:space="0" w:color="000000"/>
              <w:right w:val="single" w:sz="4" w:space="0" w:color="000000"/>
            </w:tcBorders>
          </w:tcPr>
          <w:p w14:paraId="1B24C779" w14:textId="77777777" w:rsidR="007F7F96" w:rsidRDefault="00F3234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53629" w14:textId="77777777" w:rsidR="007F7F96" w:rsidRDefault="00F3234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BAE7D" w14:textId="77777777" w:rsidR="007F7F96" w:rsidRDefault="007F7F96">
            <w:pPr>
              <w:pStyle w:val="ProductList-TableBody"/>
            </w:pPr>
          </w:p>
        </w:tc>
      </w:tr>
    </w:tbl>
    <w:p w14:paraId="248D70A6" w14:textId="77777777" w:rsidR="007F7F96" w:rsidRDefault="007F7F96">
      <w:pPr>
        <w:pStyle w:val="ProductList-Body"/>
      </w:pPr>
    </w:p>
    <w:p w14:paraId="61274B33" w14:textId="77777777" w:rsidR="007F7F96" w:rsidRDefault="00F32348">
      <w:pPr>
        <w:pStyle w:val="ProductList-ClauseHeading"/>
        <w:outlineLvl w:val="4"/>
      </w:pPr>
      <w:r>
        <w:t>4.1 Direitos de Ramificação Atual do System Center Service Manager</w:t>
      </w:r>
    </w:p>
    <w:p w14:paraId="3B7CC007" w14:textId="77777777" w:rsidR="007F7F96" w:rsidRDefault="00F32348">
      <w:pPr>
        <w:pStyle w:val="ProductList-Body"/>
      </w:pPr>
      <w:r>
        <w:t>Clientes com SA ativo nas Licenças do System Center Service Manager ou com Licença equivalente a ML podem instalar e usar a opção de Ramificação Atual do System Center Service Manager.</w:t>
      </w:r>
    </w:p>
    <w:p w14:paraId="3BDF9C44"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5C40B2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7AC0BC"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390FC024" w14:textId="77777777" w:rsidR="007F7F96" w:rsidRDefault="007F7F96">
      <w:pPr>
        <w:pStyle w:val="ProductList-Body"/>
      </w:pPr>
    </w:p>
    <w:p w14:paraId="2C4AFFE5" w14:textId="77777777" w:rsidR="007F7F96" w:rsidRDefault="00F3234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3606418"/>
      <w:r>
        <w:instrText>Virtual Desktop Infrastructure (VDI) Suite</w:instrText>
      </w:r>
      <w:bookmarkEnd w:id="169"/>
      <w:r>
        <w:instrText>" \l 2</w:instrText>
      </w:r>
      <w:r>
        <w:fldChar w:fldCharType="end"/>
      </w:r>
    </w:p>
    <w:p w14:paraId="5447AD5C" w14:textId="77777777" w:rsidR="007F7F96" w:rsidRDefault="00F32348">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7">
        <w:r>
          <w:rPr>
            <w:color w:val="00467F"/>
            <w:u w:val="single"/>
          </w:rPr>
          <w:t>http://go.microsoft.com/?linkid=9839206</w:t>
        </w:r>
      </w:hyperlink>
      <w:r>
        <w:t xml:space="preserve"> e a Lista de Produtos de junho de 2015 </w:t>
      </w:r>
      <w:hyperlink r:id="rId88">
        <w:r>
          <w:rPr>
            <w:color w:val="00467F"/>
            <w:u w:val="single"/>
          </w:rPr>
          <w:t>http://go.microsoft.com/?linkid=9839207</w:t>
        </w:r>
      </w:hyperlink>
      <w:r>
        <w:t>.</w:t>
      </w:r>
    </w:p>
    <w:p w14:paraId="5CD292F6"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2729E9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CE0D4"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0DE9EE5A" w14:textId="77777777" w:rsidR="007F7F96" w:rsidRDefault="007F7F96">
      <w:pPr>
        <w:pStyle w:val="ProductList-Body"/>
      </w:pPr>
    </w:p>
    <w:p w14:paraId="62699F33" w14:textId="77777777" w:rsidR="007F7F96" w:rsidRDefault="00F32348">
      <w:pPr>
        <w:pStyle w:val="ProductList-OfferingGroupHeading"/>
        <w:outlineLvl w:val="1"/>
      </w:pPr>
      <w:bookmarkStart w:id="170" w:name="_Sec617"/>
      <w:r>
        <w:t>Visual Studio</w:t>
      </w:r>
      <w:bookmarkEnd w:id="170"/>
      <w:r>
        <w:fldChar w:fldCharType="begin"/>
      </w:r>
      <w:r>
        <w:instrText xml:space="preserve"> TC "</w:instrText>
      </w:r>
      <w:bookmarkStart w:id="171" w:name="_Toc533606419"/>
      <w:r>
        <w:instrText>Visual Studio</w:instrText>
      </w:r>
      <w:bookmarkEnd w:id="171"/>
      <w:r>
        <w:instrText>" \l 2</w:instrText>
      </w:r>
      <w:r>
        <w:fldChar w:fldCharType="end"/>
      </w:r>
    </w:p>
    <w:p w14:paraId="090D63B0" w14:textId="77777777" w:rsidR="007F7F96" w:rsidRDefault="00F32348">
      <w:pPr>
        <w:pStyle w:val="ProductList-Offering2HeadingNoBorder"/>
        <w:outlineLvl w:val="2"/>
      </w:pPr>
      <w:bookmarkStart w:id="172" w:name="_Sec649"/>
      <w:r>
        <w:t>Visual Studio</w:t>
      </w:r>
      <w:bookmarkEnd w:id="172"/>
      <w:r>
        <w:fldChar w:fldCharType="begin"/>
      </w:r>
      <w:r>
        <w:instrText xml:space="preserve"> TC "</w:instrText>
      </w:r>
      <w:bookmarkStart w:id="173" w:name="_Toc533606420"/>
      <w:r>
        <w:instrText>Visual Studio</w:instrText>
      </w:r>
      <w:bookmarkEnd w:id="173"/>
      <w:r>
        <w:instrText>" \l 3</w:instrText>
      </w:r>
      <w:r>
        <w:fldChar w:fldCharType="end"/>
      </w:r>
    </w:p>
    <w:p w14:paraId="61B60996" w14:textId="77777777" w:rsidR="007F7F96" w:rsidRDefault="00F32348">
      <w:pPr>
        <w:pStyle w:val="ProductList-Offering1SubSection"/>
        <w:outlineLvl w:val="3"/>
      </w:pPr>
      <w:bookmarkStart w:id="174" w:name="_Sec697"/>
      <w:r>
        <w:t>1. Disponibilidade do Produto</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F7F96" w14:paraId="74D8F3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9AB79B" w14:textId="77777777" w:rsidR="007F7F96" w:rsidRDefault="00F3234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26F4E" w14:textId="77777777" w:rsidR="007F7F96" w:rsidRDefault="00F3234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4CD70" w14:textId="77777777" w:rsidR="007F7F96" w:rsidRDefault="00F3234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A342D" w14:textId="77777777" w:rsidR="007F7F96" w:rsidRDefault="00F3234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0912A" w14:textId="77777777" w:rsidR="007F7F96" w:rsidRDefault="00F323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DEAE6"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94FF4"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CE14F"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C9135"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B69A3"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03B5A"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1BAD3"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96" w14:paraId="4F24732E" w14:textId="77777777">
        <w:tc>
          <w:tcPr>
            <w:tcW w:w="4160" w:type="dxa"/>
            <w:tcBorders>
              <w:top w:val="single" w:sz="6" w:space="0" w:color="FFFFFF"/>
              <w:left w:val="none" w:sz="4" w:space="0" w:color="6E6E6E"/>
              <w:bottom w:val="dashed" w:sz="4" w:space="0" w:color="BFBFBF"/>
              <w:right w:val="none" w:sz="4" w:space="0" w:color="6E6E6E"/>
            </w:tcBorders>
          </w:tcPr>
          <w:p w14:paraId="42131C5F" w14:textId="77777777" w:rsidR="007F7F96" w:rsidRDefault="00F3234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344EC9" w14:textId="77777777" w:rsidR="007F7F96" w:rsidRDefault="00F3234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BBF72E6" w14:textId="77777777" w:rsidR="007F7F96" w:rsidRDefault="00F323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AA7C163" w14:textId="77777777" w:rsidR="007F7F96" w:rsidRDefault="007F7F9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0B2D904"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C576E"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2DCDE"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01C8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3EFEB"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7C1A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D98E8"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FE9AD" w14:textId="77777777" w:rsidR="007F7F96" w:rsidRDefault="007F7F96">
            <w:pPr>
              <w:pStyle w:val="ProductList-TableBody"/>
              <w:jc w:val="center"/>
            </w:pPr>
          </w:p>
        </w:tc>
      </w:tr>
      <w:tr w:rsidR="007F7F96" w14:paraId="714DAB00" w14:textId="77777777">
        <w:tc>
          <w:tcPr>
            <w:tcW w:w="4160" w:type="dxa"/>
            <w:tcBorders>
              <w:top w:val="dashed" w:sz="4" w:space="0" w:color="BFBFBF"/>
              <w:left w:val="none" w:sz="4" w:space="0" w:color="6E6E6E"/>
              <w:bottom w:val="dashed" w:sz="4" w:space="0" w:color="BFBFBF"/>
              <w:right w:val="none" w:sz="4" w:space="0" w:color="6E6E6E"/>
            </w:tcBorders>
          </w:tcPr>
          <w:p w14:paraId="446383AD" w14:textId="77777777" w:rsidR="007F7F96" w:rsidRDefault="00F32348">
            <w:pPr>
              <w:pStyle w:val="ProductList-TableBody"/>
            </w:pPr>
            <w:r>
              <w:rPr>
                <w:color w:val="000000"/>
              </w:rPr>
              <w:t>Assinatura do Visual Studio Professional 2017</w:t>
            </w:r>
            <w:r>
              <w:fldChar w:fldCharType="begin"/>
            </w:r>
            <w:r>
              <w:instrText xml:space="preserve"> XE "Assinatura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BF6721" w14:textId="77777777" w:rsidR="007F7F96" w:rsidRDefault="00F3234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1E42A51" w14:textId="77777777" w:rsidR="007F7F96" w:rsidRDefault="00F323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382A49" w14:textId="77777777" w:rsidR="007F7F96" w:rsidRDefault="00F323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BB0997" w14:textId="77777777" w:rsidR="007F7F96" w:rsidRDefault="00F323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B9BE1"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7DF27"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8C1E5"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3493C"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D2A8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4A16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0E71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25E8178D" w14:textId="77777777">
        <w:tc>
          <w:tcPr>
            <w:tcW w:w="4160" w:type="dxa"/>
            <w:tcBorders>
              <w:top w:val="dashed" w:sz="4" w:space="0" w:color="BFBFBF"/>
              <w:left w:val="none" w:sz="4" w:space="0" w:color="6E6E6E"/>
              <w:bottom w:val="dashed" w:sz="4" w:space="0" w:color="BFBFBF"/>
              <w:right w:val="none" w:sz="4" w:space="0" w:color="6E6E6E"/>
            </w:tcBorders>
          </w:tcPr>
          <w:p w14:paraId="4BA61CCE" w14:textId="77777777" w:rsidR="007F7F96" w:rsidRDefault="00F32348">
            <w:pPr>
              <w:pStyle w:val="ProductList-TableBody"/>
            </w:pPr>
            <w:r>
              <w:rPr>
                <w:color w:val="000000"/>
              </w:rPr>
              <w:t>Assinatura do Visual Studio Enterprise 2017</w:t>
            </w:r>
            <w:r>
              <w:fldChar w:fldCharType="begin"/>
            </w:r>
            <w:r>
              <w:instrText xml:space="preserve"> XE "Assinatura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ABE3C7" w14:textId="77777777" w:rsidR="007F7F96" w:rsidRDefault="00F3234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34E1412" w14:textId="77777777" w:rsidR="007F7F96" w:rsidRDefault="00F323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64DB05" w14:textId="77777777" w:rsidR="007F7F96" w:rsidRDefault="00F3234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933188C" w14:textId="77777777" w:rsidR="007F7F96" w:rsidRDefault="00F3234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18282"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8924A"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0EB49"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F3786"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1C7A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51F7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420B8"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21DF013D" w14:textId="77777777">
        <w:tc>
          <w:tcPr>
            <w:tcW w:w="4160" w:type="dxa"/>
            <w:tcBorders>
              <w:top w:val="dashed" w:sz="4" w:space="0" w:color="BFBFBF"/>
              <w:left w:val="none" w:sz="4" w:space="0" w:color="6E6E6E"/>
              <w:bottom w:val="dashed" w:sz="4" w:space="0" w:color="BFBFBF"/>
              <w:right w:val="none" w:sz="4" w:space="0" w:color="6E6E6E"/>
            </w:tcBorders>
          </w:tcPr>
          <w:p w14:paraId="53DC347E" w14:textId="77777777" w:rsidR="007F7F96" w:rsidRDefault="00F32348">
            <w:pPr>
              <w:pStyle w:val="ProductList-TableBody"/>
            </w:pPr>
            <w:r>
              <w:rPr>
                <w:color w:val="000000"/>
              </w:rPr>
              <w:t>Assinatura do Visual Studio Test Professional 2017</w:t>
            </w:r>
            <w:r>
              <w:fldChar w:fldCharType="begin"/>
            </w:r>
            <w:r>
              <w:instrText xml:space="preserve"> XE "Assinatura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D6AF6C" w14:textId="77777777" w:rsidR="007F7F96" w:rsidRDefault="00F3234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414A06B" w14:textId="77777777" w:rsidR="007F7F96" w:rsidRDefault="00F323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5B0F14" w14:textId="77777777" w:rsidR="007F7F96" w:rsidRDefault="00F3234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E5E1C73" w14:textId="77777777" w:rsidR="007F7F96" w:rsidRDefault="00F323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64BBC"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42AC2"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94EE8"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512FE"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665B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9670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2B5A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3B0F3A35" w14:textId="77777777">
        <w:tc>
          <w:tcPr>
            <w:tcW w:w="4160" w:type="dxa"/>
            <w:tcBorders>
              <w:top w:val="dashed" w:sz="4" w:space="0" w:color="BFBFBF"/>
              <w:left w:val="none" w:sz="4" w:space="0" w:color="6E6E6E"/>
              <w:bottom w:val="none" w:sz="4" w:space="0" w:color="BFBFBF"/>
              <w:right w:val="none" w:sz="4" w:space="0" w:color="6E6E6E"/>
            </w:tcBorders>
          </w:tcPr>
          <w:p w14:paraId="033F3E88" w14:textId="77777777" w:rsidR="007F7F96" w:rsidRDefault="00F32348">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4E91D1" w14:textId="77777777" w:rsidR="007F7F96" w:rsidRDefault="00F3234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D3CD16C" w14:textId="77777777" w:rsidR="007F7F96" w:rsidRDefault="00F323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3B0C8E" w14:textId="77777777" w:rsidR="007F7F96" w:rsidRDefault="00F3234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15D61C7" w14:textId="77777777" w:rsidR="007F7F96" w:rsidRDefault="00F323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CDFFF"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9EA43"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D081F"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D69CD"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09D7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5965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5D66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238E8B5" w14:textId="77777777" w:rsidR="007F7F96" w:rsidRDefault="00F32348">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37"/>
        <w:gridCol w:w="3642"/>
        <w:gridCol w:w="3637"/>
      </w:tblGrid>
      <w:tr w:rsidR="007F7F96" w14:paraId="1417DD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43F58" w14:textId="77777777" w:rsidR="007F7F96" w:rsidRDefault="00F3234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14:paraId="113EF9C6"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14:paraId="3800DC80" w14:textId="77777777" w:rsidR="007F7F96" w:rsidRDefault="00F32348">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7F7F96" w14:paraId="23F13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8C6B8" w14:textId="77777777" w:rsidR="007F7F96" w:rsidRDefault="00F3234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C7787"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526B74" w14:textId="77777777" w:rsidR="007F7F96" w:rsidRDefault="00F3234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F7F96" w14:paraId="42746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5573B" w14:textId="77777777" w:rsidR="007F7F96" w:rsidRDefault="00F3234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06560"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DDFED" w14:textId="77777777" w:rsidR="007F7F96" w:rsidRDefault="00F32348">
            <w:pPr>
              <w:pStyle w:val="ProductList-TableBody"/>
            </w:pPr>
            <w:r>
              <w:rPr>
                <w:color w:val="404040"/>
              </w:rPr>
              <w:t>Qualificados para Redução: N/D</w:t>
            </w:r>
          </w:p>
        </w:tc>
      </w:tr>
      <w:tr w:rsidR="007F7F96" w14:paraId="286DF51F" w14:textId="77777777">
        <w:tc>
          <w:tcPr>
            <w:tcW w:w="4040" w:type="dxa"/>
            <w:tcBorders>
              <w:top w:val="single" w:sz="4" w:space="0" w:color="000000"/>
              <w:left w:val="single" w:sz="4" w:space="0" w:color="000000"/>
              <w:bottom w:val="single" w:sz="4" w:space="0" w:color="000000"/>
              <w:right w:val="single" w:sz="4" w:space="0" w:color="000000"/>
            </w:tcBorders>
          </w:tcPr>
          <w:p w14:paraId="07D130D4" w14:textId="77777777" w:rsidR="007F7F96" w:rsidRDefault="00F3234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AF29A"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A09FC" w14:textId="77777777" w:rsidR="007F7F96" w:rsidRDefault="00F32348">
            <w:pPr>
              <w:pStyle w:val="ProductList-TableBody"/>
            </w:pPr>
            <w:r>
              <w:rPr>
                <w:color w:val="404040"/>
              </w:rPr>
              <w:t>Qualificados para Adequação (“True-Up”): N/D</w:t>
            </w:r>
          </w:p>
        </w:tc>
      </w:tr>
      <w:tr w:rsidR="007F7F96" w14:paraId="1A5E9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16162" w14:textId="77777777" w:rsidR="007F7F96" w:rsidRDefault="00F3234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1AC24"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5BC1D" w14:textId="77777777" w:rsidR="007F7F96" w:rsidRDefault="007F7F96">
            <w:pPr>
              <w:pStyle w:val="ProductList-TableBody"/>
            </w:pPr>
          </w:p>
        </w:tc>
      </w:tr>
    </w:tbl>
    <w:p w14:paraId="3A1F6CA3" w14:textId="77777777" w:rsidR="007F7F96" w:rsidRDefault="007F7F96">
      <w:pPr>
        <w:pStyle w:val="ProductList-Body"/>
      </w:pPr>
    </w:p>
    <w:p w14:paraId="62977D6F" w14:textId="77777777" w:rsidR="007F7F96" w:rsidRDefault="00F32348">
      <w:pPr>
        <w:pStyle w:val="ProductList-ClauseHeading"/>
        <w:outlineLvl w:val="4"/>
      </w:pPr>
      <w:r>
        <w:t>2.1 Outorga de Licença para SQL Server Parallel Data Warehouse Developer</w:t>
      </w:r>
    </w:p>
    <w:p w14:paraId="68B3EB74" w14:textId="77777777" w:rsidR="007F7F96" w:rsidRDefault="00F32348">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e Assinatura do Visual Studio Professional 2017 pode ter uma Licença para SQL Server 2016 Parallel Data Warehouse Developer.</w:t>
      </w:r>
    </w:p>
    <w:p w14:paraId="595CC311" w14:textId="77777777" w:rsidR="007F7F96" w:rsidRDefault="007F7F96">
      <w:pPr>
        <w:pStyle w:val="ProductList-Body"/>
      </w:pPr>
    </w:p>
    <w:p w14:paraId="56B43BAA" w14:textId="77777777" w:rsidR="007F7F96" w:rsidRDefault="00F32348">
      <w:pPr>
        <w:pStyle w:val="ProductList-ClauseHeading"/>
        <w:outlineLvl w:val="4"/>
      </w:pPr>
      <w:r>
        <w:t>2.2 Outorga de Licença para Visual Studio Team Foundation Server 2018</w:t>
      </w:r>
    </w:p>
    <w:p w14:paraId="5B61D674" w14:textId="77777777" w:rsidR="007F7F96" w:rsidRDefault="00F32348">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Assinatura do Visual Studio Test Professional 2017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2018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536CF6FB" w14:textId="77777777" w:rsidR="007F7F96" w:rsidRDefault="007F7F96">
      <w:pPr>
        <w:pStyle w:val="ProductList-Body"/>
      </w:pPr>
    </w:p>
    <w:p w14:paraId="164BE908" w14:textId="77777777" w:rsidR="007F7F96" w:rsidRDefault="00F32348">
      <w:pPr>
        <w:pStyle w:val="ProductList-ClauseHeading"/>
        <w:outlineLvl w:val="4"/>
      </w:pPr>
      <w:r>
        <w:t>2.3 Serviços do Microsoft Azure</w:t>
      </w:r>
    </w:p>
    <w:p w14:paraId="79379651" w14:textId="77777777" w:rsidR="007F7F96" w:rsidRDefault="00F32348">
      <w:pPr>
        <w:pStyle w:val="ProductList-Body"/>
      </w:pPr>
      <w:r>
        <w:t>Os benefícios do Microsoft Azure não podem ser combinados de várias Assinaturas do Visual Studio ou Plataformas MSDN em uma única conta do Microsoft Azure.</w:t>
      </w:r>
    </w:p>
    <w:p w14:paraId="648EAD64" w14:textId="77777777" w:rsidR="007F7F96" w:rsidRDefault="00F32348">
      <w:pPr>
        <w:pStyle w:val="ProductList-Offering1SubSection"/>
        <w:outlineLvl w:val="3"/>
      </w:pPr>
      <w:bookmarkStart w:id="176" w:name="_Sec810"/>
      <w:r>
        <w:t>3. Direitos de Uso</w:t>
      </w:r>
      <w:bookmarkEnd w:id="176"/>
    </w:p>
    <w:tbl>
      <w:tblPr>
        <w:tblStyle w:val="PURTable"/>
        <w:tblW w:w="0" w:type="dxa"/>
        <w:tblLook w:val="04A0" w:firstRow="1" w:lastRow="0" w:firstColumn="1" w:lastColumn="0" w:noHBand="0" w:noVBand="1"/>
      </w:tblPr>
      <w:tblGrid>
        <w:gridCol w:w="3665"/>
        <w:gridCol w:w="3612"/>
        <w:gridCol w:w="3639"/>
      </w:tblGrid>
      <w:tr w:rsidR="007F7F96" w14:paraId="49121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EBADB" w14:textId="77777777" w:rsidR="007F7F96" w:rsidRDefault="00F3234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73421D" w14:textId="77777777" w:rsidR="007F7F96" w:rsidRDefault="00F3234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C5B95" w14:textId="77777777" w:rsidR="007F7F96" w:rsidRDefault="00F32348">
            <w:pPr>
              <w:pStyle w:val="ProductList-TableBody"/>
            </w:pPr>
            <w:r>
              <w:rPr>
                <w:color w:val="404040"/>
              </w:rPr>
              <w:t>Software Adicional: N/D</w:t>
            </w:r>
          </w:p>
        </w:tc>
      </w:tr>
      <w:tr w:rsidR="007F7F96" w14:paraId="2BB10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1BB3C" w14:textId="77777777" w:rsidR="007F7F96" w:rsidRDefault="00F3234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8E31D" w14:textId="77777777" w:rsidR="007F7F96" w:rsidRDefault="00F3234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42ED7BBE" w14:textId="77777777" w:rsidR="007F7F96" w:rsidRDefault="00F3234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xml:space="preserve">: Tecnologia SQL Server, </w:t>
            </w:r>
            <w:r>
              <w:lastRenderedPageBreak/>
              <w:t>Componentes de Software do Windows, Microsoft SharePoint, Windows SDK, Componentes do Microsoft Office, Microsoft Advertising SDK</w:t>
            </w:r>
          </w:p>
        </w:tc>
      </w:tr>
      <w:tr w:rsidR="007F7F96" w14:paraId="1FBF18DC" w14:textId="77777777">
        <w:tc>
          <w:tcPr>
            <w:tcW w:w="4040" w:type="dxa"/>
            <w:tcBorders>
              <w:top w:val="single" w:sz="4" w:space="0" w:color="000000"/>
              <w:left w:val="single" w:sz="4" w:space="0" w:color="000000"/>
              <w:bottom w:val="single" w:sz="4" w:space="0" w:color="000000"/>
              <w:right w:val="single" w:sz="4" w:space="0" w:color="000000"/>
            </w:tcBorders>
          </w:tcPr>
          <w:p w14:paraId="419881D6" w14:textId="77777777" w:rsidR="007F7F96" w:rsidRDefault="00F32348">
            <w:pPr>
              <w:pStyle w:val="ProductList-TableBody"/>
            </w:pPr>
            <w:r>
              <w:lastRenderedPageBreak/>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9BEFE"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0DE5A" w14:textId="77777777" w:rsidR="007F7F96" w:rsidRDefault="007F7F96">
            <w:pPr>
              <w:pStyle w:val="ProductList-TableBody"/>
            </w:pPr>
          </w:p>
        </w:tc>
      </w:tr>
    </w:tbl>
    <w:p w14:paraId="012974A3" w14:textId="77777777" w:rsidR="007F7F96" w:rsidRDefault="007F7F96">
      <w:pPr>
        <w:pStyle w:val="ProductList-Body"/>
      </w:pPr>
    </w:p>
    <w:p w14:paraId="2E6C33FC" w14:textId="77777777" w:rsidR="007F7F96" w:rsidRDefault="00F32348">
      <w:pPr>
        <w:pStyle w:val="ProductList-ClauseHeading"/>
        <w:outlineLvl w:val="4"/>
      </w:pPr>
      <w:r>
        <w:t>3.1 Arquivo BUILDSERVER.TXT</w:t>
      </w:r>
    </w:p>
    <w:p w14:paraId="081308D1" w14:textId="77777777" w:rsidR="007F7F96" w:rsidRDefault="00F32348">
      <w:pPr>
        <w:pStyle w:val="ProductList-Body"/>
      </w:pPr>
      <w:r>
        <w:t xml:space="preserve">O Cliente pode instalar cópias dos arquivos nas Listas BuildServer encontradas no site </w:t>
      </w:r>
      <w:hyperlink r:id="rId89">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14:paraId="5D45F6BB" w14:textId="77777777" w:rsidR="007F7F96" w:rsidRDefault="007F7F96">
      <w:pPr>
        <w:pStyle w:val="ProductList-Body"/>
      </w:pPr>
    </w:p>
    <w:p w14:paraId="601739FD" w14:textId="77777777" w:rsidR="007F7F96" w:rsidRDefault="00F32348">
      <w:pPr>
        <w:pStyle w:val="ProductList-ClauseHeading"/>
        <w:outlineLvl w:val="4"/>
      </w:pPr>
      <w:r>
        <w:t>3.2 Utilitários</w:t>
      </w:r>
    </w:p>
    <w:p w14:paraId="76187D2B" w14:textId="77777777" w:rsidR="007F7F96" w:rsidRDefault="00F32348">
      <w:pPr>
        <w:pStyle w:val="ProductList-Body"/>
      </w:pPr>
      <w:r>
        <w:t xml:space="preserve">O Cliente pode copiar e instalar os Utilitários listados no site </w:t>
      </w:r>
      <w:hyperlink r:id="rId90">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ou acesso, por parte de nenhum terceiro, aos Utilitários que o Cliente instala em qualquer dispositivo.</w:t>
      </w:r>
    </w:p>
    <w:p w14:paraId="2486C7CB" w14:textId="77777777" w:rsidR="007F7F96" w:rsidRDefault="007F7F96">
      <w:pPr>
        <w:pStyle w:val="ProductList-Body"/>
      </w:pPr>
    </w:p>
    <w:p w14:paraId="61AB833F" w14:textId="77777777" w:rsidR="007F7F96" w:rsidRDefault="00F32348">
      <w:pPr>
        <w:pStyle w:val="ProductList-ClauseHeading"/>
        <w:outlineLvl w:val="4"/>
      </w:pPr>
      <w:r>
        <w:t>3.3 Office Professional Plus 2016 – Enterprise Subscription do Visual Studio</w:t>
      </w:r>
    </w:p>
    <w:p w14:paraId="0BD6F330" w14:textId="77777777" w:rsidR="007F7F96" w:rsidRDefault="00F32348">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503C301C" w14:textId="77777777" w:rsidR="007F7F96" w:rsidRDefault="007F7F96">
      <w:pPr>
        <w:pStyle w:val="ProductList-Body"/>
      </w:pPr>
    </w:p>
    <w:p w14:paraId="300E7A70" w14:textId="77777777" w:rsidR="007F7F96" w:rsidRDefault="00F32348">
      <w:pPr>
        <w:pStyle w:val="ProductList-ClauseHeading"/>
        <w:outlineLvl w:val="4"/>
      </w:pPr>
      <w:r>
        <w:t>3.4 Termos de Licenciamento de Terceiros para Componentes de Software Livre</w:t>
      </w:r>
    </w:p>
    <w:p w14:paraId="367BF37A" w14:textId="77777777" w:rsidR="007F7F96" w:rsidRDefault="00F32348">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4C387286" w14:textId="77777777" w:rsidR="007F7F96" w:rsidRDefault="00F3234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51"/>
        <w:gridCol w:w="3647"/>
        <w:gridCol w:w="3618"/>
      </w:tblGrid>
      <w:tr w:rsidR="007F7F96" w14:paraId="5ADAD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E6B67" w14:textId="77777777" w:rsidR="007F7F96" w:rsidRDefault="00F3234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B1765" w14:textId="77777777" w:rsidR="007F7F96" w:rsidRDefault="00F3234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D7AC0" w14:textId="77777777" w:rsidR="007F7F96" w:rsidRDefault="00F32348">
            <w:pPr>
              <w:pStyle w:val="ProductList-TableBody"/>
            </w:pPr>
            <w:r>
              <w:rPr>
                <w:color w:val="404040"/>
              </w:rPr>
              <w:t>Direitos de Failover: N/D</w:t>
            </w:r>
          </w:p>
        </w:tc>
      </w:tr>
      <w:tr w:rsidR="007F7F96" w14:paraId="687D8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EF724" w14:textId="77777777" w:rsidR="007F7F96" w:rsidRDefault="00F3234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87BDA72" w14:textId="77777777" w:rsidR="007F7F96" w:rsidRDefault="00F3234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1">
              <w:r>
                <w:rPr>
                  <w:color w:val="00467F"/>
                  <w:u w:val="single"/>
                </w:rPr>
                <w:t>Lista de Produtos – março de 2014</w:t>
              </w:r>
            </w:hyperlink>
            <w:r>
              <w:t xml:space="preserve"> e </w:t>
            </w:r>
            <w:hyperlink r:id="rId92">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8345C" w14:textId="77777777" w:rsidR="007F7F96" w:rsidRDefault="00F32348">
            <w:pPr>
              <w:pStyle w:val="ProductList-TableBody"/>
            </w:pPr>
            <w:r>
              <w:rPr>
                <w:color w:val="404040"/>
              </w:rPr>
              <w:t>Direitos de Roaming: N/D</w:t>
            </w:r>
          </w:p>
        </w:tc>
      </w:tr>
      <w:tr w:rsidR="007F7F96" w14:paraId="28091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62007" w14:textId="77777777" w:rsidR="007F7F96" w:rsidRDefault="00F3234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14:paraId="0A178D94" w14:textId="77777777" w:rsidR="007F7F96" w:rsidRDefault="00F32348">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22DC" w14:textId="77777777" w:rsidR="007F7F96" w:rsidRDefault="007F7F96">
            <w:pPr>
              <w:pStyle w:val="ProductList-TableBody"/>
            </w:pPr>
          </w:p>
        </w:tc>
      </w:tr>
    </w:tbl>
    <w:p w14:paraId="01037EFC" w14:textId="77777777" w:rsidR="007F7F96" w:rsidRDefault="007F7F96">
      <w:pPr>
        <w:pStyle w:val="ProductList-Body"/>
      </w:pPr>
    </w:p>
    <w:p w14:paraId="7E2B3620" w14:textId="77777777" w:rsidR="007F7F96" w:rsidRDefault="00F32348">
      <w:pPr>
        <w:pStyle w:val="ProductList-ClauseHeading"/>
        <w:outlineLvl w:val="4"/>
      </w:pPr>
      <w:r>
        <w:t>4.1 Qualificação do Software Assurance</w:t>
      </w:r>
    </w:p>
    <w:p w14:paraId="5AC86CC0" w14:textId="77777777" w:rsidR="007F7F96" w:rsidRDefault="00F32348">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14:paraId="5600E22F" w14:textId="77777777" w:rsidR="007F7F96" w:rsidRDefault="007F7F96">
      <w:pPr>
        <w:pStyle w:val="ProductList-Body"/>
      </w:pPr>
    </w:p>
    <w:p w14:paraId="7AF1F625" w14:textId="77777777" w:rsidR="007F7F96" w:rsidRDefault="00F32348">
      <w:pPr>
        <w:pStyle w:val="ProductList-ClauseHeading"/>
        <w:outlineLvl w:val="4"/>
      </w:pPr>
      <w:r>
        <w:t>4.2 Direitos Perpétuos da Assinatura do Visual Studio</w:t>
      </w:r>
    </w:p>
    <w:p w14:paraId="2F7CD7D0" w14:textId="77777777" w:rsidR="007F7F96" w:rsidRDefault="00F32348">
      <w:pPr>
        <w:pStyle w:val="ProductList-Body"/>
      </w:pPr>
      <w:r>
        <w:t>Os direitos do Cliente de usar qualquer software licenciado por meio da Assinatura do Visual Studio se tornam perpétuos quando o direito do Cliente de usar o Visual Studio se torna perpétuo.</w:t>
      </w:r>
    </w:p>
    <w:p w14:paraId="63700F77" w14:textId="77777777" w:rsidR="007F7F96" w:rsidRDefault="007F7F96">
      <w:pPr>
        <w:pStyle w:val="PURBreadcrumb"/>
      </w:pPr>
    </w:p>
    <w:tbl>
      <w:tblPr>
        <w:tblStyle w:val="PURTable"/>
        <w:tblW w:w="0" w:type="dxa"/>
        <w:tblLook w:val="04A0" w:firstRow="1" w:lastRow="0" w:firstColumn="1" w:lastColumn="0" w:noHBand="0" w:noVBand="1"/>
      </w:tblPr>
      <w:tblGrid>
        <w:gridCol w:w="10916"/>
      </w:tblGrid>
      <w:tr w:rsidR="007F7F96" w14:paraId="06798D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E3E51"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003487CA" w14:textId="77777777" w:rsidR="007F7F96" w:rsidRDefault="007F7F96">
      <w:pPr>
        <w:pStyle w:val="ProductList-Body"/>
      </w:pPr>
    </w:p>
    <w:p w14:paraId="7A4A1264" w14:textId="77777777" w:rsidR="007F7F96" w:rsidRDefault="00F3234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606421"/>
      <w:r>
        <w:instrText>Visual Studio Team Foundation Server</w:instrText>
      </w:r>
      <w:bookmarkEnd w:id="179"/>
      <w:r>
        <w:instrText>" \l 3</w:instrText>
      </w:r>
      <w:r>
        <w:fldChar w:fldCharType="end"/>
      </w:r>
    </w:p>
    <w:p w14:paraId="06B08783" w14:textId="77777777" w:rsidR="007F7F96" w:rsidRDefault="00F32348">
      <w:pPr>
        <w:pStyle w:val="ProductList-Offering1SubSection"/>
        <w:outlineLvl w:val="3"/>
      </w:pPr>
      <w:bookmarkStart w:id="180" w:name="_Sec698"/>
      <w:r>
        <w:t>1. Disponibilidade do Produto</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7F7F96" w14:paraId="090EC3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4B4DC9" w14:textId="77777777" w:rsidR="007F7F96" w:rsidRDefault="00F3234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3DD68" w14:textId="77777777" w:rsidR="007F7F96" w:rsidRDefault="00F3234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199E7" w14:textId="77777777" w:rsidR="007F7F96" w:rsidRDefault="00F3234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9F275" w14:textId="77777777" w:rsidR="007F7F96" w:rsidRDefault="00F3234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74D8B" w14:textId="77777777" w:rsidR="007F7F96" w:rsidRDefault="00F323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6B294"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D8C85"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47900"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2AEB2"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4B743"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73B97"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5D6D0"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96" w14:paraId="6B5E90EA" w14:textId="77777777">
        <w:tc>
          <w:tcPr>
            <w:tcW w:w="4160" w:type="dxa"/>
            <w:tcBorders>
              <w:top w:val="single" w:sz="6" w:space="0" w:color="FFFFFF"/>
              <w:left w:val="none" w:sz="4" w:space="0" w:color="6E6E6E"/>
              <w:bottom w:val="dashed" w:sz="4" w:space="0" w:color="BFBFBF"/>
              <w:right w:val="none" w:sz="4" w:space="0" w:color="6E6E6E"/>
            </w:tcBorders>
          </w:tcPr>
          <w:p w14:paraId="167F3730" w14:textId="77777777" w:rsidR="007F7F96" w:rsidRDefault="00F32348">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74E8FB" w14:textId="77777777" w:rsidR="007F7F96" w:rsidRDefault="00F3234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051AB609" w14:textId="77777777" w:rsidR="007F7F96" w:rsidRDefault="007F7F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C62A5E" w14:textId="77777777" w:rsidR="007F7F96" w:rsidRDefault="00F3234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95453B5" w14:textId="77777777" w:rsidR="007F7F96" w:rsidRDefault="00F323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C0E77"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3982F"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242AF"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4E481"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EF3C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B7EC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C3FF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4FDBCB81" w14:textId="77777777">
        <w:tc>
          <w:tcPr>
            <w:tcW w:w="4160" w:type="dxa"/>
            <w:tcBorders>
              <w:top w:val="dashed" w:sz="4" w:space="0" w:color="BFBFBF"/>
              <w:left w:val="none" w:sz="4" w:space="0" w:color="6E6E6E"/>
              <w:bottom w:val="none" w:sz="4" w:space="0" w:color="BFBFBF"/>
              <w:right w:val="none" w:sz="4" w:space="0" w:color="6E6E6E"/>
            </w:tcBorders>
          </w:tcPr>
          <w:p w14:paraId="25EA450A" w14:textId="77777777" w:rsidR="007F7F96" w:rsidRDefault="00F32348">
            <w:pPr>
              <w:pStyle w:val="ProductList-TableBody"/>
            </w:pPr>
            <w:r>
              <w:t>CAL do Visual Studio Team Foundation Server 2018</w:t>
            </w:r>
            <w:r>
              <w:fldChar w:fldCharType="begin"/>
            </w:r>
            <w:r>
              <w:instrText xml:space="preserve"> XE "CAL do Visual Studio Team Foundation Server 2018"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276756FE" w14:textId="77777777" w:rsidR="007F7F96" w:rsidRDefault="00F3234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42811741" w14:textId="77777777" w:rsidR="007F7F96" w:rsidRDefault="007F7F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65EF4E" w14:textId="77777777" w:rsidR="007F7F96" w:rsidRDefault="00F3234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A9A633E" w14:textId="77777777" w:rsidR="007F7F96" w:rsidRDefault="00F323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E2E8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C6F6C"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B75C6" w14:textId="77777777" w:rsidR="007F7F96" w:rsidRDefault="007F7F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20A37"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EBF4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D558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6AEC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E1AEB15" w14:textId="77777777" w:rsidR="007F7F96" w:rsidRDefault="00F32348">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37"/>
        <w:gridCol w:w="3642"/>
        <w:gridCol w:w="3637"/>
      </w:tblGrid>
      <w:tr w:rsidR="007F7F96" w14:paraId="32765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94897" w14:textId="77777777" w:rsidR="007F7F96" w:rsidRDefault="00F3234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xml:space="preserve">: Visual Studio Team Foundation </w:t>
            </w:r>
            <w:r>
              <w:lastRenderedPageBreak/>
              <w:t>Server 2017 (12/16)</w:t>
            </w:r>
          </w:p>
        </w:tc>
        <w:tc>
          <w:tcPr>
            <w:tcW w:w="4040" w:type="dxa"/>
            <w:tcBorders>
              <w:top w:val="single" w:sz="18" w:space="0" w:color="00188F"/>
              <w:left w:val="single" w:sz="4" w:space="0" w:color="000000"/>
              <w:bottom w:val="single" w:sz="4" w:space="0" w:color="000000"/>
              <w:right w:val="single" w:sz="4" w:space="0" w:color="000000"/>
            </w:tcBorders>
          </w:tcPr>
          <w:p w14:paraId="44229907" w14:textId="77777777" w:rsidR="007F7F96" w:rsidRDefault="00F32348">
            <w:pPr>
              <w:pStyle w:val="ProductList-TableBody"/>
            </w:pPr>
            <w:r>
              <w:lastRenderedPageBreak/>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58904" w14:textId="77777777" w:rsidR="007F7F96" w:rsidRDefault="00F32348">
            <w:pPr>
              <w:pStyle w:val="ProductList-TableBody"/>
            </w:pPr>
            <w:r>
              <w:rPr>
                <w:color w:val="404040"/>
              </w:rPr>
              <w:t>Edições Anteriores: N/D</w:t>
            </w:r>
          </w:p>
        </w:tc>
      </w:tr>
      <w:tr w:rsidR="007F7F96" w14:paraId="506AC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70EED" w14:textId="77777777" w:rsidR="007F7F96" w:rsidRDefault="00F3234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3844396B" w14:textId="77777777" w:rsidR="007F7F96" w:rsidRDefault="00F32348">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C5B94DE" w14:textId="77777777" w:rsidR="007F7F96" w:rsidRDefault="00F3234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F7F96" w14:paraId="3C37D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E1D24" w14:textId="77777777" w:rsidR="007F7F96" w:rsidRDefault="00F3234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0C3B9"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15B4A" w14:textId="77777777" w:rsidR="007F7F96" w:rsidRDefault="00F32348">
            <w:pPr>
              <w:pStyle w:val="ProductList-TableBody"/>
            </w:pPr>
            <w:r>
              <w:rPr>
                <w:color w:val="404040"/>
              </w:rPr>
              <w:t>Qualificados para Redução: N/D</w:t>
            </w:r>
          </w:p>
        </w:tc>
      </w:tr>
      <w:tr w:rsidR="007F7F96" w14:paraId="4922758C" w14:textId="77777777">
        <w:tc>
          <w:tcPr>
            <w:tcW w:w="4040" w:type="dxa"/>
            <w:tcBorders>
              <w:top w:val="single" w:sz="4" w:space="0" w:color="000000"/>
              <w:left w:val="single" w:sz="4" w:space="0" w:color="000000"/>
              <w:bottom w:val="single" w:sz="4" w:space="0" w:color="000000"/>
              <w:right w:val="single" w:sz="4" w:space="0" w:color="000000"/>
            </w:tcBorders>
          </w:tcPr>
          <w:p w14:paraId="45A02FD6" w14:textId="77777777" w:rsidR="007F7F96" w:rsidRDefault="00F3234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7F5E4"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0FACE" w14:textId="77777777" w:rsidR="007F7F96" w:rsidRDefault="00F32348">
            <w:pPr>
              <w:pStyle w:val="ProductList-TableBody"/>
            </w:pPr>
            <w:r>
              <w:rPr>
                <w:color w:val="404040"/>
              </w:rPr>
              <w:t>Qualificados para Adequação (“True-Up”): N/D</w:t>
            </w:r>
          </w:p>
        </w:tc>
      </w:tr>
      <w:tr w:rsidR="007F7F96" w14:paraId="5245E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444FD" w14:textId="77777777" w:rsidR="007F7F96" w:rsidRDefault="00F3234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7828B"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7BFCE" w14:textId="77777777" w:rsidR="007F7F96" w:rsidRDefault="007F7F96">
            <w:pPr>
              <w:pStyle w:val="ProductList-TableBody"/>
            </w:pPr>
          </w:p>
        </w:tc>
      </w:tr>
    </w:tbl>
    <w:p w14:paraId="5E1DAF8C" w14:textId="77777777" w:rsidR="007F7F96" w:rsidRDefault="00F32348">
      <w:pPr>
        <w:pStyle w:val="ProductList-Offering1SubSection"/>
        <w:outlineLvl w:val="3"/>
      </w:pPr>
      <w:bookmarkStart w:id="182" w:name="_Sec811"/>
      <w:r>
        <w:t>3. Direitos de Uso</w:t>
      </w:r>
      <w:bookmarkEnd w:id="182"/>
    </w:p>
    <w:tbl>
      <w:tblPr>
        <w:tblStyle w:val="PURTable"/>
        <w:tblW w:w="0" w:type="dxa"/>
        <w:tblLook w:val="04A0" w:firstRow="1" w:lastRow="0" w:firstColumn="1" w:lastColumn="0" w:noHBand="0" w:noVBand="1"/>
      </w:tblPr>
      <w:tblGrid>
        <w:gridCol w:w="3642"/>
        <w:gridCol w:w="3624"/>
        <w:gridCol w:w="3650"/>
      </w:tblGrid>
      <w:tr w:rsidR="007F7F96" w14:paraId="62628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47796" w14:textId="77777777" w:rsidR="007F7F96" w:rsidRDefault="00F3234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ECC7448" w14:textId="77777777" w:rsidR="007F7F96" w:rsidRDefault="00F3234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6495D03C" w14:textId="77777777" w:rsidR="007F7F96" w:rsidRDefault="00F3234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7F7F96" w14:paraId="452DDF87" w14:textId="77777777">
        <w:tc>
          <w:tcPr>
            <w:tcW w:w="4040" w:type="dxa"/>
            <w:tcBorders>
              <w:top w:val="single" w:sz="4" w:space="0" w:color="000000"/>
              <w:left w:val="single" w:sz="4" w:space="0" w:color="000000"/>
              <w:bottom w:val="single" w:sz="4" w:space="0" w:color="000000"/>
              <w:right w:val="single" w:sz="4" w:space="0" w:color="000000"/>
            </w:tcBorders>
          </w:tcPr>
          <w:p w14:paraId="7898570F" w14:textId="77777777" w:rsidR="007F7F96" w:rsidRDefault="00F32348">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0750D1E4" w14:textId="77777777" w:rsidR="007F7F96" w:rsidRDefault="00F3234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4290B99F" w14:textId="77777777" w:rsidR="007F7F96" w:rsidRDefault="00F3234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F7F96" w14:paraId="1173C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524EC" w14:textId="77777777" w:rsidR="007F7F96" w:rsidRDefault="00F32348">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63445"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204B" w14:textId="77777777" w:rsidR="007F7F96" w:rsidRDefault="007F7F96">
            <w:pPr>
              <w:pStyle w:val="ProductList-TableBody"/>
            </w:pPr>
          </w:p>
        </w:tc>
      </w:tr>
    </w:tbl>
    <w:p w14:paraId="218DFE5C" w14:textId="77777777" w:rsidR="007F7F96" w:rsidRDefault="007F7F96">
      <w:pPr>
        <w:pStyle w:val="ProductList-Body"/>
      </w:pPr>
    </w:p>
    <w:p w14:paraId="5F63CCB6" w14:textId="77777777" w:rsidR="007F7F96" w:rsidRDefault="00F32348">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32"/>
        <w:gridCol w:w="3655"/>
        <w:gridCol w:w="3629"/>
      </w:tblGrid>
      <w:tr w:rsidR="007F7F96" w14:paraId="683F2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B1524A" w14:textId="77777777" w:rsidR="007F7F96" w:rsidRDefault="00F32348">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37AE9123" w14:textId="77777777" w:rsidR="007F7F96" w:rsidRDefault="00F32348">
            <w:pPr>
              <w:pStyle w:val="ProductList-TableBody"/>
            </w:pPr>
            <w:r>
              <w:t>CAL do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3F02C4A8" w14:textId="77777777" w:rsidR="007F7F96" w:rsidRDefault="00F32348">
            <w:pPr>
              <w:pStyle w:val="ProductList-TableBody"/>
            </w:pPr>
            <w:r>
              <w:t>Usuário pago do Azure DevOps Services</w:t>
            </w:r>
          </w:p>
        </w:tc>
      </w:tr>
    </w:tbl>
    <w:p w14:paraId="5A8088AD" w14:textId="77777777" w:rsidR="007F7F96" w:rsidRDefault="007F7F96">
      <w:pPr>
        <w:pStyle w:val="ProductList-Body"/>
      </w:pPr>
    </w:p>
    <w:p w14:paraId="100844F2" w14:textId="77777777" w:rsidR="007F7F96" w:rsidRDefault="00F32348">
      <w:pPr>
        <w:pStyle w:val="ProductList-SubClauseHeading"/>
        <w:outlineLvl w:val="5"/>
      </w:pPr>
      <w:r>
        <w:t>3.1.1 Funcionalidade Adicional</w:t>
      </w:r>
    </w:p>
    <w:p w14:paraId="2849A134" w14:textId="77777777" w:rsidR="007F7F96" w:rsidRDefault="00F32348">
      <w:pPr>
        <w:pStyle w:val="ProductList-BodyIndented"/>
      </w:pPr>
      <w:r>
        <w:t>Gerenciamento de Testes</w:t>
      </w:r>
    </w:p>
    <w:tbl>
      <w:tblPr>
        <w:tblStyle w:val="PURTable0"/>
        <w:tblW w:w="0" w:type="dxa"/>
        <w:tblLook w:val="04A0" w:firstRow="1" w:lastRow="0" w:firstColumn="1" w:lastColumn="0" w:noHBand="0" w:noVBand="1"/>
      </w:tblPr>
      <w:tblGrid>
        <w:gridCol w:w="3497"/>
        <w:gridCol w:w="3528"/>
        <w:gridCol w:w="3531"/>
      </w:tblGrid>
      <w:tr w:rsidR="007F7F96" w14:paraId="217C0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B9FE97" w14:textId="77777777" w:rsidR="007F7F96" w:rsidRDefault="00F3234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968B143" w14:textId="77777777" w:rsidR="007F7F96" w:rsidRDefault="00F32348">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06518FA" w14:textId="77777777" w:rsidR="007F7F96" w:rsidRDefault="00F32348">
            <w:pPr>
              <w:pStyle w:val="ProductList-TableBody"/>
            </w:pPr>
            <w:r>
              <w:t>Enterprise Subscription do Visual Studio</w:t>
            </w:r>
          </w:p>
        </w:tc>
      </w:tr>
      <w:tr w:rsidR="007F7F96" w14:paraId="2D65D9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11854F" w14:textId="77777777" w:rsidR="007F7F96" w:rsidRDefault="007F7F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33F001" w14:textId="77777777" w:rsidR="007F7F96" w:rsidRDefault="00F32348">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398B3B11" w14:textId="77777777" w:rsidR="007F7F96" w:rsidRDefault="00F32348">
            <w:pPr>
              <w:pStyle w:val="ProductList-TableBody"/>
            </w:pPr>
            <w:r>
              <w:t>Usuário pago do Azure DevOps Services Test Manager</w:t>
            </w:r>
          </w:p>
        </w:tc>
      </w:tr>
    </w:tbl>
    <w:p w14:paraId="3761C3D9" w14:textId="77777777" w:rsidR="007F7F96" w:rsidRDefault="007F7F96">
      <w:pPr>
        <w:pStyle w:val="ProductList-BodyIndented"/>
      </w:pPr>
    </w:p>
    <w:p w14:paraId="3CA33A04" w14:textId="77777777" w:rsidR="007F7F96" w:rsidRDefault="00F32348">
      <w:pPr>
        <w:pStyle w:val="ProductList-SubClauseHeading"/>
        <w:outlineLvl w:val="5"/>
      </w:pPr>
      <w:r>
        <w:t>3.1.2 Funcionalidade Adicional</w:t>
      </w:r>
    </w:p>
    <w:p w14:paraId="5CF591A7" w14:textId="77777777" w:rsidR="007F7F96" w:rsidRDefault="00F32348">
      <w:pPr>
        <w:pStyle w:val="ProductList-BodyIndented"/>
      </w:pPr>
      <w:r>
        <w:t>Gerenciamento de Pacotes</w:t>
      </w:r>
    </w:p>
    <w:tbl>
      <w:tblPr>
        <w:tblStyle w:val="PURTable0"/>
        <w:tblW w:w="0" w:type="dxa"/>
        <w:tblLook w:val="04A0" w:firstRow="1" w:lastRow="0" w:firstColumn="1" w:lastColumn="0" w:noHBand="0" w:noVBand="1"/>
      </w:tblPr>
      <w:tblGrid>
        <w:gridCol w:w="3493"/>
        <w:gridCol w:w="3526"/>
        <w:gridCol w:w="3537"/>
      </w:tblGrid>
      <w:tr w:rsidR="007F7F96" w14:paraId="69F21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E1AA94" w14:textId="77777777" w:rsidR="007F7F96" w:rsidRDefault="00F3234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359D3B9" w14:textId="77777777" w:rsidR="007F7F96" w:rsidRDefault="00F32348">
            <w:pPr>
              <w:pStyle w:val="ProductList-TableBody"/>
            </w:pPr>
            <w:r>
              <w:t>Enterprise Subscription do Visual Studio</w:t>
            </w:r>
          </w:p>
        </w:tc>
        <w:tc>
          <w:tcPr>
            <w:tcW w:w="4040" w:type="dxa"/>
            <w:tcBorders>
              <w:top w:val="single" w:sz="18" w:space="0" w:color="0072C6"/>
              <w:left w:val="none" w:sz="4" w:space="0" w:color="000000"/>
              <w:bottom w:val="single" w:sz="4" w:space="0" w:color="000000"/>
              <w:right w:val="single" w:sz="4" w:space="0" w:color="000000"/>
            </w:tcBorders>
          </w:tcPr>
          <w:p w14:paraId="781C1F85" w14:textId="77777777" w:rsidR="007F7F96" w:rsidRDefault="00F32348">
            <w:pPr>
              <w:pStyle w:val="ProductList-TableBody"/>
            </w:pPr>
            <w:r>
              <w:t>Usuário pago do Azure DevOps Services Package Management</w:t>
            </w:r>
          </w:p>
        </w:tc>
      </w:tr>
    </w:tbl>
    <w:p w14:paraId="086E8F01" w14:textId="77777777" w:rsidR="007F7F96" w:rsidRDefault="007F7F96">
      <w:pPr>
        <w:pStyle w:val="ProductList-BodyIndented"/>
      </w:pPr>
    </w:p>
    <w:p w14:paraId="1470D60F" w14:textId="77777777" w:rsidR="007F7F96" w:rsidRDefault="00F32348">
      <w:pPr>
        <w:pStyle w:val="ProductList-ClauseHeading"/>
        <w:outlineLvl w:val="4"/>
      </w:pPr>
      <w:r>
        <w:t>3.2 Uso Sem Exigir CALs</w:t>
      </w:r>
    </w:p>
    <w:p w14:paraId="47D0B5DF" w14:textId="77777777" w:rsidR="007F7F96" w:rsidRDefault="00F32348">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o Azure DevOps Services por meio de um Proxy do Team Foundation Server 2018; fornecer aprovações para estágios como parte do pipeline de Gerenciamento de Versões; e acessar o Visual Studio Team Foundation Server por meio de uma conexão agrupada de outro aplicativo ou serviço integrado.</w:t>
      </w:r>
    </w:p>
    <w:p w14:paraId="2CDDFD3C" w14:textId="77777777" w:rsidR="007F7F96" w:rsidRDefault="007F7F96">
      <w:pPr>
        <w:pStyle w:val="ProductList-Body"/>
      </w:pPr>
    </w:p>
    <w:p w14:paraId="5B48BCBD" w14:textId="77777777" w:rsidR="007F7F96" w:rsidRDefault="00F32348">
      <w:pPr>
        <w:pStyle w:val="ProductList-ClauseHeading"/>
        <w:outlineLvl w:val="4"/>
      </w:pPr>
      <w:r>
        <w:t>3.3 Tecnologia SQL Server</w:t>
      </w:r>
    </w:p>
    <w:p w14:paraId="107D859D" w14:textId="77777777" w:rsidR="007F7F96" w:rsidRDefault="00F3234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14:paraId="3A7BA18A" w14:textId="77777777" w:rsidR="007F7F96" w:rsidRDefault="007F7F96">
      <w:pPr>
        <w:pStyle w:val="ProductList-Body"/>
      </w:pPr>
    </w:p>
    <w:p w14:paraId="33F10C3E" w14:textId="77777777" w:rsidR="007F7F96" w:rsidRDefault="00F32348">
      <w:pPr>
        <w:pStyle w:val="ProductList-ClauseHeading"/>
        <w:outlineLvl w:val="4"/>
      </w:pPr>
      <w:r>
        <w:t>3.4 Termos de Licenciamento de Terceiros para Componentes de Software Livre</w:t>
      </w:r>
    </w:p>
    <w:p w14:paraId="416F6996" w14:textId="77777777" w:rsidR="007F7F96" w:rsidRDefault="00F32348">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6A3268C5" w14:textId="77777777" w:rsidR="007F7F96" w:rsidRDefault="007F7F96">
      <w:pPr>
        <w:pStyle w:val="ProductList-Body"/>
      </w:pPr>
    </w:p>
    <w:p w14:paraId="2AEA4022" w14:textId="77777777" w:rsidR="007F7F96" w:rsidRDefault="00F32348">
      <w:pPr>
        <w:pStyle w:val="ProductList-ClauseHeading"/>
        <w:outlineLvl w:val="4"/>
      </w:pPr>
      <w:r>
        <w:t>3.5 Visual Studio Team Foundation Server Build Services</w:t>
      </w:r>
    </w:p>
    <w:p w14:paraId="77AB27C6" w14:textId="77777777" w:rsidR="007F7F96" w:rsidRDefault="00F32348">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Visual Studio Enterprise (assinatura mensal ou anual) ou Visual Studio Professional (assinatura mensal ou anual), o Cliente também poderá instalar o software Visual Studio e permitir o acesso e uso dele como parte do Team Foundation Server 2018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2018 do Cliente.</w:t>
      </w:r>
    </w:p>
    <w:p w14:paraId="7C21C572" w14:textId="77777777" w:rsidR="007F7F96" w:rsidRDefault="007F7F96">
      <w:pPr>
        <w:pStyle w:val="ProductList-Body"/>
      </w:pPr>
    </w:p>
    <w:p w14:paraId="36A0A39F" w14:textId="77777777" w:rsidR="007F7F96" w:rsidRDefault="00F32348">
      <w:pPr>
        <w:pStyle w:val="ProductList-ClauseHeading"/>
        <w:outlineLvl w:val="4"/>
      </w:pPr>
      <w:r>
        <w:t>3.6 Gerenciamento de Versões</w:t>
      </w:r>
    </w:p>
    <w:p w14:paraId="4BB1D251" w14:textId="77777777" w:rsidR="007F7F96" w:rsidRDefault="00F32348">
      <w:pPr>
        <w:pStyle w:val="ProductList-Body"/>
      </w:pPr>
      <w:r>
        <w:t>O Visual Studio Team Foundation Server inclui uma implantação simultânea usando o recurso Gerenciamento de Versões. Cada um dos seguintes fornece uma implantação simultânea adicional por licença:</w:t>
      </w:r>
    </w:p>
    <w:p w14:paraId="7FDE592B" w14:textId="77777777" w:rsidR="007F7F96" w:rsidRDefault="00F32348" w:rsidP="00F32348">
      <w:pPr>
        <w:pStyle w:val="ProductList-Bullet"/>
        <w:numPr>
          <w:ilvl w:val="0"/>
          <w:numId w:val="22"/>
        </w:numPr>
      </w:pPr>
      <w:r>
        <w:t>Enterprise Subscription do Visual Studio</w:t>
      </w:r>
    </w:p>
    <w:p w14:paraId="100FCE78" w14:textId="77777777" w:rsidR="007F7F96" w:rsidRDefault="00F32348" w:rsidP="00F32348">
      <w:pPr>
        <w:pStyle w:val="ProductList-Bullet"/>
        <w:numPr>
          <w:ilvl w:val="0"/>
          <w:numId w:val="22"/>
        </w:numPr>
      </w:pPr>
      <w:r>
        <w:t>Visual Studio Enterprise (assinatura mensal ou anual)</w:t>
      </w:r>
    </w:p>
    <w:p w14:paraId="49709135" w14:textId="77777777" w:rsidR="007F7F96" w:rsidRDefault="00F32348" w:rsidP="00F32348">
      <w:pPr>
        <w:pStyle w:val="ProductList-Bullet"/>
        <w:numPr>
          <w:ilvl w:val="0"/>
          <w:numId w:val="22"/>
        </w:numPr>
      </w:pPr>
      <w:r>
        <w:t>Azure Pipelines (instância paga)</w:t>
      </w:r>
    </w:p>
    <w:p w14:paraId="7E7F8042" w14:textId="77777777" w:rsidR="007F7F96" w:rsidRDefault="007F7F96">
      <w:pPr>
        <w:pStyle w:val="ProductList-Body"/>
      </w:pPr>
    </w:p>
    <w:p w14:paraId="7C68544A" w14:textId="77777777" w:rsidR="007F7F96" w:rsidRDefault="00F32348">
      <w:pPr>
        <w:pStyle w:val="ProductList-ClauseHeading"/>
        <w:outlineLvl w:val="4"/>
      </w:pPr>
      <w:r>
        <w:t>3.7 Gerenciamento de Pacotes</w:t>
      </w:r>
    </w:p>
    <w:p w14:paraId="4976A5E0" w14:textId="77777777" w:rsidR="007F7F96" w:rsidRDefault="00F32348">
      <w:pPr>
        <w:pStyle w:val="ProductList-Body"/>
      </w:pPr>
      <w:r>
        <w:t>Cada Licença do Visual Studio Team Foundation Server inclui o direito para até cinco usuários ou dispositivos usarem o recurso Gerenciamento de Pacotes.</w:t>
      </w:r>
    </w:p>
    <w:p w14:paraId="67C65A1D" w14:textId="77777777" w:rsidR="007F7F96" w:rsidRDefault="007F7F96">
      <w:pPr>
        <w:pStyle w:val="ProductList-Body"/>
      </w:pPr>
    </w:p>
    <w:p w14:paraId="3F7BFF46" w14:textId="77777777" w:rsidR="007F7F96" w:rsidRDefault="00F32348">
      <w:pPr>
        <w:pStyle w:val="ProductList-ClauseHeading"/>
        <w:outlineLvl w:val="4"/>
      </w:pPr>
      <w:r>
        <w:t>3.8 Software Adicional</w:t>
      </w:r>
    </w:p>
    <w:tbl>
      <w:tblPr>
        <w:tblStyle w:val="PURTable"/>
        <w:tblW w:w="0" w:type="dxa"/>
        <w:tblLook w:val="04A0" w:firstRow="1" w:lastRow="0" w:firstColumn="1" w:lastColumn="0" w:noHBand="0" w:noVBand="1"/>
      </w:tblPr>
      <w:tblGrid>
        <w:gridCol w:w="3692"/>
        <w:gridCol w:w="3612"/>
        <w:gridCol w:w="3612"/>
      </w:tblGrid>
      <w:tr w:rsidR="007F7F96" w14:paraId="54EA6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FCFA1F" w14:textId="77777777" w:rsidR="007F7F96" w:rsidRDefault="00F3234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E143B00" w14:textId="77777777" w:rsidR="007F7F96" w:rsidRDefault="007F7F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282A45" w14:textId="77777777" w:rsidR="007F7F96" w:rsidRDefault="007F7F96">
            <w:pPr>
              <w:pStyle w:val="ProductList-TableBody"/>
            </w:pPr>
          </w:p>
        </w:tc>
      </w:tr>
    </w:tbl>
    <w:p w14:paraId="3F6CB54B" w14:textId="77777777" w:rsidR="007F7F96" w:rsidRDefault="00F32348">
      <w:pPr>
        <w:pStyle w:val="ProductList-Offering1SubSection"/>
        <w:outlineLvl w:val="3"/>
      </w:pPr>
      <w:bookmarkStart w:id="183" w:name="_Sec837"/>
      <w:r>
        <w:lastRenderedPageBreak/>
        <w:t>4. Software Assurance</w:t>
      </w:r>
      <w:bookmarkEnd w:id="183"/>
    </w:p>
    <w:tbl>
      <w:tblPr>
        <w:tblStyle w:val="PURTable"/>
        <w:tblW w:w="0" w:type="dxa"/>
        <w:tblLook w:val="04A0" w:firstRow="1" w:lastRow="0" w:firstColumn="1" w:lastColumn="0" w:noHBand="0" w:noVBand="1"/>
      </w:tblPr>
      <w:tblGrid>
        <w:gridCol w:w="3700"/>
        <w:gridCol w:w="3646"/>
        <w:gridCol w:w="3479"/>
        <w:gridCol w:w="91"/>
      </w:tblGrid>
      <w:tr w:rsidR="007F7F96" w14:paraId="7E91963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873CD12" w14:textId="77777777" w:rsidR="007F7F96" w:rsidRDefault="00F3234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D8F08AD" w14:textId="77777777" w:rsidR="007F7F96" w:rsidRDefault="00F3234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CA639" w14:textId="77777777" w:rsidR="007F7F96" w:rsidRDefault="00F32348">
            <w:pPr>
              <w:pStyle w:val="ProductList-TableBody"/>
            </w:pPr>
            <w:r>
              <w:rPr>
                <w:color w:val="404040"/>
              </w:rPr>
              <w:t>Direitos de Failover: N/D</w:t>
            </w:r>
          </w:p>
        </w:tc>
      </w:tr>
      <w:tr w:rsidR="007F7F96" w14:paraId="021F658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23CE76B" w14:textId="77777777" w:rsidR="007F7F96" w:rsidRDefault="00F3234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6586BE20" w14:textId="77777777" w:rsidR="007F7F96" w:rsidRDefault="00F3234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3">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8ABAF" w14:textId="77777777" w:rsidR="007F7F96" w:rsidRDefault="00F32348">
            <w:pPr>
              <w:pStyle w:val="ProductList-TableBody"/>
            </w:pPr>
            <w:r>
              <w:rPr>
                <w:color w:val="404040"/>
              </w:rPr>
              <w:t>Direitos de Roaming: N/D</w:t>
            </w:r>
          </w:p>
        </w:tc>
      </w:tr>
      <w:tr w:rsidR="007F7F96" w14:paraId="0A914B8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986460F" w14:textId="77777777" w:rsidR="007F7F96" w:rsidRDefault="00F3234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A5D67" w14:textId="77777777" w:rsidR="007F7F96" w:rsidRDefault="00F3234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E32D7" w14:textId="77777777" w:rsidR="007F7F96" w:rsidRDefault="007F7F96">
            <w:pPr>
              <w:pStyle w:val="ProductList-TableBody"/>
            </w:pPr>
          </w:p>
        </w:tc>
      </w:tr>
      <w:tr w:rsidR="007F7F96" w14:paraId="5B7BD83F" w14:textId="77777777">
        <w:tc>
          <w:tcPr>
            <w:tcW w:w="12240" w:type="dxa"/>
            <w:gridSpan w:val="4"/>
            <w:tcBorders>
              <w:top w:val="none" w:sz="4" w:space="0" w:color="6E6E6E"/>
              <w:left w:val="none" w:sz="4" w:space="0" w:color="6E6E6E"/>
              <w:bottom w:val="none" w:sz="4" w:space="0" w:color="6E6E6E"/>
              <w:right w:val="none" w:sz="4" w:space="0" w:color="6E6E6E"/>
            </w:tcBorders>
          </w:tcPr>
          <w:p w14:paraId="030B69C4" w14:textId="77777777" w:rsidR="007F7F96" w:rsidRDefault="007F7F96">
            <w:pPr>
              <w:pStyle w:val="PURBreadcrumb"/>
            </w:pPr>
          </w:p>
          <w:tbl>
            <w:tblPr>
              <w:tblW w:w="0" w:type="dxa"/>
              <w:tblLook w:val="04A0" w:firstRow="1" w:lastRow="0" w:firstColumn="1" w:lastColumn="0" w:noHBand="0" w:noVBand="1"/>
            </w:tblPr>
            <w:tblGrid>
              <w:gridCol w:w="10800"/>
            </w:tblGrid>
            <w:tr w:rsidR="007F7F96" w14:paraId="5E960B6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53102"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3D40013A" w14:textId="77777777" w:rsidR="007F7F96" w:rsidRDefault="007F7F96">
            <w:pPr>
              <w:pStyle w:val="ProductList-TableBody"/>
            </w:pPr>
          </w:p>
        </w:tc>
      </w:tr>
    </w:tbl>
    <w:p w14:paraId="3923E259" w14:textId="77777777" w:rsidR="007F7F96" w:rsidRDefault="007F7F96">
      <w:pPr>
        <w:pStyle w:val="ProductList-Body"/>
      </w:pPr>
    </w:p>
    <w:p w14:paraId="30AF34AB" w14:textId="77777777" w:rsidR="007F7F96" w:rsidRDefault="00F32348">
      <w:pPr>
        <w:pStyle w:val="ProductList-OfferingGroupHeading"/>
        <w:outlineLvl w:val="1"/>
      </w:pPr>
      <w:bookmarkStart w:id="184" w:name="_Sec618"/>
      <w:r>
        <w:t>Windows</w:t>
      </w:r>
      <w:bookmarkEnd w:id="184"/>
      <w:r>
        <w:fldChar w:fldCharType="begin"/>
      </w:r>
      <w:r>
        <w:instrText xml:space="preserve"> TC "</w:instrText>
      </w:r>
      <w:bookmarkStart w:id="185" w:name="_Toc533606422"/>
      <w:r>
        <w:instrText>Windows</w:instrText>
      </w:r>
      <w:bookmarkEnd w:id="185"/>
      <w:r>
        <w:instrText>" \l 2</w:instrText>
      </w:r>
      <w:r>
        <w:fldChar w:fldCharType="end"/>
      </w:r>
    </w:p>
    <w:p w14:paraId="4C8450C6" w14:textId="77777777" w:rsidR="007F7F96" w:rsidRDefault="00F32348">
      <w:pPr>
        <w:pStyle w:val="ProductList-Offering2HeadingNoBorder"/>
        <w:outlineLvl w:val="2"/>
      </w:pPr>
      <w:bookmarkStart w:id="186" w:name="_Sec652"/>
      <w:r>
        <w:t>Sistema Operacional Windows Desktop</w:t>
      </w:r>
      <w:bookmarkEnd w:id="186"/>
      <w:r>
        <w:fldChar w:fldCharType="begin"/>
      </w:r>
      <w:r>
        <w:instrText xml:space="preserve"> TC "</w:instrText>
      </w:r>
      <w:bookmarkStart w:id="187" w:name="_Toc533606423"/>
      <w:r>
        <w:instrText>Sistema Operacional Windows Desktop</w:instrText>
      </w:r>
      <w:bookmarkEnd w:id="187"/>
      <w:r>
        <w:instrText>" \l 3</w:instrText>
      </w:r>
      <w:r>
        <w:fldChar w:fldCharType="end"/>
      </w:r>
    </w:p>
    <w:p w14:paraId="0B1B8ECE" w14:textId="77777777" w:rsidR="007F7F96" w:rsidRDefault="00F32348">
      <w:pPr>
        <w:pStyle w:val="ProductList-Offering1SubSection"/>
        <w:outlineLvl w:val="3"/>
      </w:pPr>
      <w:bookmarkStart w:id="188" w:name="_Sec700"/>
      <w:r>
        <w:t>1. Disponibilidade do Produto</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7F7F96" w14:paraId="47136BB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B422444" w14:textId="77777777" w:rsidR="007F7F96" w:rsidRDefault="00F32348">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761DB7" w14:textId="77777777" w:rsidR="007F7F96" w:rsidRDefault="00F3234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5EED98" w14:textId="77777777" w:rsidR="007F7F96" w:rsidRDefault="00F3234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CD9A49" w14:textId="77777777" w:rsidR="007F7F96" w:rsidRDefault="00F3234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A4D9F4" w14:textId="77777777" w:rsidR="007F7F96" w:rsidRDefault="00F323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4A5429"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8B7FBC"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B03D25"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267301"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16E0E8"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BEDB35"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EC3934"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5B3529"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5F9FFA2F" w14:textId="77777777">
        <w:tc>
          <w:tcPr>
            <w:tcW w:w="3920" w:type="dxa"/>
            <w:tcBorders>
              <w:top w:val="single" w:sz="9" w:space="0" w:color="FFFFFF"/>
              <w:left w:val="single" w:sz="9" w:space="0" w:color="FFFFFF"/>
              <w:bottom w:val="dashed" w:sz="4" w:space="0" w:color="BFBFBF"/>
              <w:right w:val="single" w:sz="9" w:space="0" w:color="FFFFFF"/>
            </w:tcBorders>
          </w:tcPr>
          <w:p w14:paraId="4F183534" w14:textId="77777777" w:rsidR="007F7F96" w:rsidRDefault="00F32348">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6EBDF10B" w14:textId="77777777" w:rsidR="007F7F96" w:rsidRDefault="00F3234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7D51515" w14:textId="77777777" w:rsidR="007F7F96" w:rsidRDefault="00F3234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4967144" w14:textId="77777777" w:rsidR="007F7F96" w:rsidRDefault="007F7F9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A83FEBD"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08BF9"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6BE34"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B9633"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DFD0A"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152A8"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CD1B2"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56B43"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0BBC2" w14:textId="77777777" w:rsidR="007F7F96" w:rsidRDefault="007F7F96">
            <w:pPr>
              <w:pStyle w:val="ProductList-TableBody"/>
              <w:jc w:val="center"/>
            </w:pPr>
          </w:p>
        </w:tc>
      </w:tr>
      <w:tr w:rsidR="007F7F96" w14:paraId="347D9F84" w14:textId="77777777">
        <w:tc>
          <w:tcPr>
            <w:tcW w:w="3920" w:type="dxa"/>
            <w:tcBorders>
              <w:top w:val="dashed" w:sz="4" w:space="0" w:color="BFBFBF"/>
              <w:left w:val="single" w:sz="9" w:space="0" w:color="FFFFFF"/>
              <w:bottom w:val="dashed" w:sz="4" w:space="0" w:color="BFBFBF"/>
              <w:right w:val="single" w:sz="9" w:space="0" w:color="FFFFFF"/>
            </w:tcBorders>
          </w:tcPr>
          <w:p w14:paraId="174DCED1" w14:textId="77777777" w:rsidR="007F7F96" w:rsidRDefault="00F32348">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03F76D" w14:textId="77777777" w:rsidR="007F7F96" w:rsidRDefault="00F3234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37DFB8" w14:textId="77777777" w:rsidR="007F7F96" w:rsidRDefault="00F323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8E8EDA" w14:textId="77777777" w:rsidR="007F7F96" w:rsidRDefault="007F7F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0B2885"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E62A9"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BE068"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CEF17"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D221E"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2ADCB"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216DD"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41F7C"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8B3FC" w14:textId="77777777" w:rsidR="007F7F96" w:rsidRDefault="007F7F96">
            <w:pPr>
              <w:pStyle w:val="ProductList-TableBody"/>
              <w:jc w:val="center"/>
            </w:pPr>
          </w:p>
        </w:tc>
      </w:tr>
      <w:tr w:rsidR="007F7F96" w14:paraId="1B4B6C2A" w14:textId="77777777">
        <w:tc>
          <w:tcPr>
            <w:tcW w:w="3920" w:type="dxa"/>
            <w:tcBorders>
              <w:top w:val="dashed" w:sz="4" w:space="0" w:color="BFBFBF"/>
              <w:left w:val="single" w:sz="9" w:space="0" w:color="FFFFFF"/>
              <w:bottom w:val="dashed" w:sz="4" w:space="0" w:color="BFBFBF"/>
              <w:right w:val="single" w:sz="9" w:space="0" w:color="FFFFFF"/>
            </w:tcBorders>
          </w:tcPr>
          <w:p w14:paraId="525D640B" w14:textId="77777777" w:rsidR="007F7F96" w:rsidRDefault="00F32348">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D3D2B6" w14:textId="77777777" w:rsidR="007F7F96" w:rsidRDefault="00F3234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0476C5A" w14:textId="77777777" w:rsidR="007F7F96" w:rsidRDefault="00F323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14A989" w14:textId="77777777" w:rsidR="007F7F96" w:rsidRDefault="007F7F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B8DBBD"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2BBDF"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E4E86"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755E6"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75610"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D60CF"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79322"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44017"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B954C" w14:textId="77777777" w:rsidR="007F7F96" w:rsidRDefault="007F7F96">
            <w:pPr>
              <w:pStyle w:val="ProductList-TableBody"/>
              <w:jc w:val="center"/>
            </w:pPr>
          </w:p>
        </w:tc>
      </w:tr>
      <w:tr w:rsidR="007F7F96" w14:paraId="5C93A3B7" w14:textId="77777777">
        <w:tc>
          <w:tcPr>
            <w:tcW w:w="3920" w:type="dxa"/>
            <w:tcBorders>
              <w:top w:val="dashed" w:sz="4" w:space="0" w:color="BFBFBF"/>
              <w:left w:val="single" w:sz="9" w:space="0" w:color="FFFFFF"/>
              <w:bottom w:val="dashed" w:sz="4" w:space="0" w:color="BFBFBF"/>
              <w:right w:val="single" w:sz="9" w:space="0" w:color="FFFFFF"/>
            </w:tcBorders>
          </w:tcPr>
          <w:p w14:paraId="37813BC9" w14:textId="77777777" w:rsidR="007F7F96" w:rsidRDefault="00F32348">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DF4E28" w14:textId="77777777" w:rsidR="007F7F96" w:rsidRDefault="00F3234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8C640F4" w14:textId="77777777" w:rsidR="007F7F96" w:rsidRDefault="00F323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B6A42F" w14:textId="77777777" w:rsidR="007F7F96" w:rsidRDefault="007F7F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C58D39"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777A2"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556F9"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64F1E"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628BC"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59148"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360F4"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B5CC2"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282DF" w14:textId="77777777" w:rsidR="007F7F96" w:rsidRDefault="007F7F96">
            <w:pPr>
              <w:pStyle w:val="ProductList-TableBody"/>
              <w:jc w:val="center"/>
            </w:pPr>
          </w:p>
        </w:tc>
      </w:tr>
      <w:tr w:rsidR="007F7F96" w14:paraId="315D92E6" w14:textId="77777777">
        <w:tc>
          <w:tcPr>
            <w:tcW w:w="3920" w:type="dxa"/>
            <w:tcBorders>
              <w:top w:val="dashed" w:sz="4" w:space="0" w:color="BFBFBF"/>
              <w:left w:val="single" w:sz="9" w:space="0" w:color="FFFFFF"/>
              <w:bottom w:val="dashed" w:sz="4" w:space="0" w:color="BFBFBF"/>
              <w:right w:val="single" w:sz="9" w:space="0" w:color="FFFFFF"/>
            </w:tcBorders>
          </w:tcPr>
          <w:p w14:paraId="26FC8351" w14:textId="77777777" w:rsidR="007F7F96" w:rsidRDefault="00F32348">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0467A1D" w14:textId="77777777" w:rsidR="007F7F96" w:rsidRDefault="00F3234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AC79382" w14:textId="77777777" w:rsidR="007F7F96" w:rsidRDefault="00F323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72CE6D" w14:textId="77777777" w:rsidR="007F7F96" w:rsidRDefault="007F7F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65EA2A"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51A70"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3F19D"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8CCFC"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CA053"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F57EE"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D461C"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79BBA"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E1CA3" w14:textId="77777777" w:rsidR="007F7F96" w:rsidRDefault="007F7F96">
            <w:pPr>
              <w:pStyle w:val="ProductList-TableBody"/>
              <w:jc w:val="center"/>
            </w:pPr>
          </w:p>
        </w:tc>
      </w:tr>
      <w:tr w:rsidR="007F7F96" w14:paraId="7F8504F7" w14:textId="77777777">
        <w:tc>
          <w:tcPr>
            <w:tcW w:w="3920" w:type="dxa"/>
            <w:tcBorders>
              <w:top w:val="dashed" w:sz="4" w:space="0" w:color="BFBFBF"/>
              <w:left w:val="single" w:sz="9" w:space="0" w:color="FFFFFF"/>
              <w:bottom w:val="dashed" w:sz="4" w:space="0" w:color="BFBFBF"/>
              <w:right w:val="single" w:sz="9" w:space="0" w:color="FFFFFF"/>
            </w:tcBorders>
          </w:tcPr>
          <w:p w14:paraId="6DD95ACB" w14:textId="77777777" w:rsidR="007F7F96" w:rsidRDefault="00F3234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7D0466" w14:textId="77777777" w:rsidR="007F7F96" w:rsidRDefault="00F3234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51E9133" w14:textId="77777777" w:rsidR="007F7F96" w:rsidRDefault="00F323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B52AB1" w14:textId="77777777" w:rsidR="007F7F96" w:rsidRDefault="007F7F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33A7FD"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046AA" w14:textId="77777777" w:rsidR="007F7F96" w:rsidRDefault="007F7F9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3B29D"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80196"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19516"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12C4F"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D98D6"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CFDD2"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21DFC" w14:textId="77777777" w:rsidR="007F7F96" w:rsidRDefault="007F7F96">
            <w:pPr>
              <w:pStyle w:val="ProductList-TableBody"/>
              <w:jc w:val="center"/>
            </w:pPr>
          </w:p>
        </w:tc>
      </w:tr>
      <w:tr w:rsidR="007F7F96" w14:paraId="14C05C71" w14:textId="77777777">
        <w:tc>
          <w:tcPr>
            <w:tcW w:w="3920" w:type="dxa"/>
            <w:tcBorders>
              <w:top w:val="dashed" w:sz="4" w:space="0" w:color="BFBFBF"/>
              <w:left w:val="single" w:sz="9" w:space="0" w:color="FFFFFF"/>
              <w:bottom w:val="dashed" w:sz="4" w:space="0" w:color="BFBFBF"/>
              <w:right w:val="single" w:sz="9" w:space="0" w:color="FFFFFF"/>
            </w:tcBorders>
          </w:tcPr>
          <w:p w14:paraId="2D1C6F51" w14:textId="77777777" w:rsidR="007F7F96" w:rsidRDefault="00F32348">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E74C5F" w14:textId="77777777" w:rsidR="007F7F96" w:rsidRDefault="00F3234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2699919" w14:textId="77777777" w:rsidR="007F7F96" w:rsidRDefault="00F323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2343F4" w14:textId="77777777" w:rsidR="007F7F96" w:rsidRDefault="007F7F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F2A262"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C7307" w14:textId="77777777" w:rsidR="007F7F96" w:rsidRDefault="007F7F9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59CD3"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E16DA"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F9EFD"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2F1B4"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F5D28"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5AE68"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0B4AF" w14:textId="77777777" w:rsidR="007F7F96" w:rsidRDefault="007F7F96">
            <w:pPr>
              <w:pStyle w:val="ProductList-TableBody"/>
              <w:jc w:val="center"/>
            </w:pPr>
          </w:p>
        </w:tc>
      </w:tr>
      <w:tr w:rsidR="007F7F96" w14:paraId="14CA810C" w14:textId="77777777">
        <w:tc>
          <w:tcPr>
            <w:tcW w:w="3920" w:type="dxa"/>
            <w:tcBorders>
              <w:top w:val="dashed" w:sz="4" w:space="0" w:color="BFBFBF"/>
              <w:left w:val="single" w:sz="9" w:space="0" w:color="FFFFFF"/>
              <w:bottom w:val="dashed" w:sz="4" w:space="0" w:color="BFBFBF"/>
              <w:right w:val="single" w:sz="9" w:space="0" w:color="FFFFFF"/>
            </w:tcBorders>
          </w:tcPr>
          <w:p w14:paraId="32A71DBD" w14:textId="77777777" w:rsidR="007F7F96" w:rsidRDefault="00F32348">
            <w:pPr>
              <w:pStyle w:val="ProductList-TableBody"/>
            </w:pPr>
            <w:r>
              <w:t>Complemento do Windows 10 Enterprise E3 por Usuário (para Enterprise por dispositivo)</w:t>
            </w:r>
            <w:r>
              <w:fldChar w:fldCharType="begin"/>
            </w:r>
            <w:r>
              <w:instrText xml:space="preserve"> XE "Complemento do Windows 10 Enterprise E3 por Usuário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02CA876" w14:textId="77777777" w:rsidR="007F7F96" w:rsidRDefault="00F3234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C4797AC" w14:textId="77777777" w:rsidR="007F7F96" w:rsidRDefault="00F323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929566" w14:textId="77777777" w:rsidR="007F7F96" w:rsidRDefault="007F7F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7A43D2"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899FF"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882C9"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E26DE"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613C9"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1F54A"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BE7AF"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3E93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67EC7" w14:textId="77777777" w:rsidR="007F7F96" w:rsidRDefault="007F7F96">
            <w:pPr>
              <w:pStyle w:val="ProductList-TableBody"/>
              <w:jc w:val="center"/>
            </w:pPr>
          </w:p>
        </w:tc>
      </w:tr>
      <w:tr w:rsidR="007F7F96" w14:paraId="73E70099" w14:textId="77777777">
        <w:tc>
          <w:tcPr>
            <w:tcW w:w="3920" w:type="dxa"/>
            <w:tcBorders>
              <w:top w:val="dashed" w:sz="4" w:space="0" w:color="BFBFBF"/>
              <w:left w:val="single" w:sz="9" w:space="0" w:color="FFFFFF"/>
              <w:bottom w:val="dashed" w:sz="4" w:space="0" w:color="BFBFBF"/>
              <w:right w:val="single" w:sz="9" w:space="0" w:color="FFFFFF"/>
            </w:tcBorders>
          </w:tcPr>
          <w:p w14:paraId="37C55A4A" w14:textId="77777777" w:rsidR="007F7F96" w:rsidRDefault="00F32348">
            <w:pPr>
              <w:pStyle w:val="ProductList-TableBody"/>
            </w:pPr>
            <w:r>
              <w:rPr>
                <w:color w:val="000000"/>
              </w:rPr>
              <w:t>Complemento do Windows 10 Enterprise E5 Por Usuário (para Enterprise por dispositivo) (SL)</w:t>
            </w:r>
            <w:r>
              <w:fldChar w:fldCharType="begin"/>
            </w:r>
            <w:r>
              <w:instrText xml:space="preserve"> XE "Complemento do Windows 10 Enterprise E5 Por Usuário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2593D0" w14:textId="77777777" w:rsidR="007F7F96" w:rsidRDefault="00F3234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1A45E9E" w14:textId="77777777" w:rsidR="007F7F96" w:rsidRDefault="00F323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CE94E3" w14:textId="77777777" w:rsidR="007F7F96" w:rsidRDefault="007F7F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3298DD"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F2C4E"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373E4"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1DD94"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E31E1"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C9102"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3AE66"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6737E"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98D1B" w14:textId="77777777" w:rsidR="007F7F96" w:rsidRDefault="007F7F96">
            <w:pPr>
              <w:pStyle w:val="ProductList-TableBody"/>
              <w:jc w:val="center"/>
            </w:pPr>
          </w:p>
        </w:tc>
      </w:tr>
      <w:tr w:rsidR="007F7F96" w14:paraId="781BF33C" w14:textId="77777777">
        <w:tc>
          <w:tcPr>
            <w:tcW w:w="3920" w:type="dxa"/>
            <w:tcBorders>
              <w:top w:val="dashed" w:sz="4" w:space="0" w:color="BFBFBF"/>
              <w:left w:val="single" w:sz="9" w:space="0" w:color="FFFFFF"/>
              <w:bottom w:val="dashed" w:sz="4" w:space="0" w:color="BFBFBF"/>
              <w:right w:val="single" w:sz="9" w:space="0" w:color="FFFFFF"/>
            </w:tcBorders>
          </w:tcPr>
          <w:p w14:paraId="000EEBD7" w14:textId="77777777" w:rsidR="007F7F96" w:rsidRDefault="00F32348">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577A4D21" w14:textId="77777777" w:rsidR="007F7F96" w:rsidRDefault="00F3234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9EDC369" w14:textId="77777777" w:rsidR="007F7F96" w:rsidRDefault="00F323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6E3AC9" w14:textId="77777777" w:rsidR="007F7F96" w:rsidRDefault="00F3234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CD1E7DD" w14:textId="77777777" w:rsidR="007F7F96" w:rsidRDefault="00F3234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907FE"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46049"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E8F29"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6EC0B"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A14CC"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CB5CA" w14:textId="77777777" w:rsidR="007F7F96" w:rsidRDefault="00F32348">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704DC" w14:textId="77777777" w:rsidR="007F7F96" w:rsidRDefault="00F32348">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25D24" w14:textId="77777777" w:rsidR="007F7F96" w:rsidRDefault="007F7F96">
            <w:pPr>
              <w:pStyle w:val="ProductList-TableBody"/>
              <w:jc w:val="center"/>
            </w:pPr>
          </w:p>
        </w:tc>
      </w:tr>
      <w:tr w:rsidR="007F7F96" w14:paraId="2198321B" w14:textId="77777777">
        <w:tc>
          <w:tcPr>
            <w:tcW w:w="3920" w:type="dxa"/>
            <w:tcBorders>
              <w:top w:val="dashed" w:sz="4" w:space="0" w:color="BFBFBF"/>
              <w:left w:val="single" w:sz="9" w:space="0" w:color="FFFFFF"/>
              <w:bottom w:val="dashed" w:sz="4" w:space="0" w:color="BFBFBF"/>
              <w:right w:val="single" w:sz="9" w:space="0" w:color="FFFFFF"/>
            </w:tcBorders>
          </w:tcPr>
          <w:p w14:paraId="634F37BC" w14:textId="77777777" w:rsidR="007F7F96" w:rsidRDefault="00F3234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11A19B6" w14:textId="77777777" w:rsidR="007F7F96" w:rsidRDefault="00F3234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15942F9" w14:textId="77777777" w:rsidR="007F7F96" w:rsidRDefault="007F7F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6AF4A5" w14:textId="77777777" w:rsidR="007F7F96" w:rsidRDefault="007F7F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381B89"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51615"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D1021"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07611"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E26DF"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5F16F"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C008D"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DD0CE" w14:textId="77777777" w:rsidR="007F7F96" w:rsidRDefault="00F3234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02F6D" w14:textId="77777777" w:rsidR="007F7F96" w:rsidRDefault="007F7F96">
            <w:pPr>
              <w:pStyle w:val="ProductList-TableBody"/>
              <w:jc w:val="center"/>
            </w:pPr>
          </w:p>
        </w:tc>
      </w:tr>
      <w:tr w:rsidR="007F7F96" w14:paraId="6C209133" w14:textId="77777777">
        <w:tc>
          <w:tcPr>
            <w:tcW w:w="3920" w:type="dxa"/>
            <w:tcBorders>
              <w:top w:val="dashed" w:sz="4" w:space="0" w:color="BFBFBF"/>
              <w:left w:val="single" w:sz="9" w:space="0" w:color="FFFFFF"/>
              <w:bottom w:val="dashed" w:sz="4" w:space="0" w:color="BFBFBF"/>
              <w:right w:val="single" w:sz="9" w:space="0" w:color="FFFFFF"/>
            </w:tcBorders>
          </w:tcPr>
          <w:p w14:paraId="66C6F08D" w14:textId="77777777" w:rsidR="007F7F96" w:rsidRDefault="00F32348">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9073AA5" w14:textId="77777777" w:rsidR="007F7F96" w:rsidRDefault="00F3234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61BB96" w14:textId="77777777" w:rsidR="007F7F96" w:rsidRDefault="007F7F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6635D8" w14:textId="77777777" w:rsidR="007F7F96" w:rsidRDefault="007F7F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2C7CD5"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DB74A"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D8FC3"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10BAB"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9AB8A"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68FE5"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B17F5"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3150E"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B8817" w14:textId="77777777" w:rsidR="007F7F96" w:rsidRDefault="007F7F96">
            <w:pPr>
              <w:pStyle w:val="ProductList-TableBody"/>
              <w:jc w:val="center"/>
            </w:pPr>
          </w:p>
        </w:tc>
      </w:tr>
      <w:tr w:rsidR="007F7F96" w14:paraId="1A863807" w14:textId="77777777">
        <w:tc>
          <w:tcPr>
            <w:tcW w:w="3920" w:type="dxa"/>
            <w:tcBorders>
              <w:top w:val="dashed" w:sz="4" w:space="0" w:color="BFBFBF"/>
              <w:left w:val="single" w:sz="9" w:space="0" w:color="FFFFFF"/>
              <w:bottom w:val="dashed" w:sz="4" w:space="0" w:color="BFBFBF"/>
              <w:right w:val="single" w:sz="9" w:space="0" w:color="FFFFFF"/>
            </w:tcBorders>
          </w:tcPr>
          <w:p w14:paraId="386F503B" w14:textId="77777777" w:rsidR="007F7F96" w:rsidRDefault="00F32348">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2165C745" w14:textId="77777777" w:rsidR="007F7F96" w:rsidRDefault="00F3234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89A61C1" w14:textId="77777777" w:rsidR="007F7F96" w:rsidRDefault="007F7F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A51217" w14:textId="77777777" w:rsidR="007F7F96" w:rsidRDefault="007F7F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B3C231"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D905E"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83353"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5D470"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3ABFF"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A3147"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129E3"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0D30A" w14:textId="77777777" w:rsidR="007F7F96" w:rsidRDefault="00F3234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CFDEC" w14:textId="77777777" w:rsidR="007F7F96" w:rsidRDefault="007F7F96">
            <w:pPr>
              <w:pStyle w:val="ProductList-TableBody"/>
              <w:jc w:val="center"/>
            </w:pPr>
          </w:p>
        </w:tc>
      </w:tr>
      <w:tr w:rsidR="007F7F96" w14:paraId="7F8102D7" w14:textId="77777777">
        <w:tc>
          <w:tcPr>
            <w:tcW w:w="3920" w:type="dxa"/>
            <w:tcBorders>
              <w:top w:val="dashed" w:sz="4" w:space="0" w:color="BFBFBF"/>
              <w:left w:val="single" w:sz="9" w:space="0" w:color="FFFFFF"/>
              <w:bottom w:val="dashed" w:sz="4" w:space="0" w:color="BFBFBF"/>
              <w:right w:val="single" w:sz="9" w:space="0" w:color="FFFFFF"/>
            </w:tcBorders>
          </w:tcPr>
          <w:p w14:paraId="2A203099" w14:textId="77777777" w:rsidR="007F7F96" w:rsidRDefault="00F32348">
            <w:pPr>
              <w:pStyle w:val="ProductList-TableBody"/>
            </w:pPr>
            <w:r>
              <w:t>Windows 10 Enterprise A5</w:t>
            </w:r>
            <w:r>
              <w:fldChar w:fldCharType="begin"/>
            </w:r>
            <w:r>
              <w:instrText xml:space="preserve"> XE "Windows 10 Enterprise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2FF51F12" w14:textId="77777777" w:rsidR="007F7F96" w:rsidRDefault="00F3234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9B5C5EF" w14:textId="77777777" w:rsidR="007F7F96" w:rsidRDefault="007F7F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775E34" w14:textId="77777777" w:rsidR="007F7F96" w:rsidRDefault="007F7F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65DECF"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19705"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B8345"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7A97D"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DD576"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2DA6B"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230CE"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74B72"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60A96" w14:textId="77777777" w:rsidR="007F7F96" w:rsidRDefault="007F7F96">
            <w:pPr>
              <w:pStyle w:val="ProductList-TableBody"/>
              <w:jc w:val="center"/>
            </w:pPr>
          </w:p>
        </w:tc>
      </w:tr>
      <w:tr w:rsidR="007F7F96" w14:paraId="070BA08D" w14:textId="77777777">
        <w:tc>
          <w:tcPr>
            <w:tcW w:w="3920" w:type="dxa"/>
            <w:tcBorders>
              <w:top w:val="dashed" w:sz="4" w:space="0" w:color="BFBFBF"/>
              <w:left w:val="single" w:sz="9" w:space="0" w:color="FFFFFF"/>
              <w:bottom w:val="dashed" w:sz="4" w:space="0" w:color="BFBFBF"/>
              <w:right w:val="single" w:sz="9" w:space="0" w:color="FFFFFF"/>
            </w:tcBorders>
          </w:tcPr>
          <w:p w14:paraId="1356F6F5" w14:textId="77777777" w:rsidR="007F7F96" w:rsidRDefault="00F32348">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4CCA6E" w14:textId="77777777" w:rsidR="007F7F96" w:rsidRDefault="00F3234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EFEA4FE" w14:textId="77777777" w:rsidR="007F7F96" w:rsidRDefault="00F3234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A0C859B" w14:textId="77777777" w:rsidR="007F7F96" w:rsidRDefault="007F7F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6E6346"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357B5"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8AE72"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91046"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2247E"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EF88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1052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0305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A6A45" w14:textId="77777777" w:rsidR="007F7F96" w:rsidRDefault="007F7F96">
            <w:pPr>
              <w:pStyle w:val="ProductList-TableBody"/>
              <w:jc w:val="center"/>
            </w:pPr>
          </w:p>
        </w:tc>
      </w:tr>
      <w:tr w:rsidR="007F7F96" w14:paraId="49D37E2E" w14:textId="77777777">
        <w:tc>
          <w:tcPr>
            <w:tcW w:w="3920" w:type="dxa"/>
            <w:tcBorders>
              <w:top w:val="dashed" w:sz="4" w:space="0" w:color="BFBFBF"/>
              <w:left w:val="single" w:sz="9" w:space="0" w:color="FFFFFF"/>
              <w:bottom w:val="dashed" w:sz="4" w:space="0" w:color="BFBFBF"/>
              <w:right w:val="single" w:sz="9" w:space="0" w:color="FFFFFF"/>
            </w:tcBorders>
          </w:tcPr>
          <w:p w14:paraId="641AFFA3" w14:textId="77777777" w:rsidR="007F7F96" w:rsidRDefault="00F32348">
            <w:pPr>
              <w:pStyle w:val="ProductList-TableBody"/>
            </w:pPr>
            <w:r>
              <w:t xml:space="preserve">E3 do Windows VDA </w:t>
            </w:r>
            <w:r>
              <w:fldChar w:fldCharType="begin"/>
            </w:r>
            <w:r>
              <w:instrText xml:space="preserve"> XE "E3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ACDF5D0" w14:textId="77777777" w:rsidR="007F7F96" w:rsidRDefault="00F3234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A5C3874" w14:textId="77777777" w:rsidR="007F7F96" w:rsidRDefault="00F323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EE98C6" w14:textId="77777777" w:rsidR="007F7F96" w:rsidRDefault="007F7F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67CD94"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684F3"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7447B"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AF33B"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20264"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275A4"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80112"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E1057"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5BCAA" w14:textId="77777777" w:rsidR="007F7F96" w:rsidRDefault="007F7F96">
            <w:pPr>
              <w:pStyle w:val="ProductList-TableBody"/>
              <w:jc w:val="center"/>
            </w:pPr>
          </w:p>
        </w:tc>
      </w:tr>
      <w:tr w:rsidR="007F7F96" w14:paraId="22CDC0A0" w14:textId="77777777">
        <w:tc>
          <w:tcPr>
            <w:tcW w:w="3920" w:type="dxa"/>
            <w:tcBorders>
              <w:top w:val="dashed" w:sz="4" w:space="0" w:color="BFBFBF"/>
              <w:left w:val="single" w:sz="9" w:space="0" w:color="FFFFFF"/>
              <w:bottom w:val="dashed" w:sz="4" w:space="0" w:color="BFBFBF"/>
              <w:right w:val="single" w:sz="9" w:space="0" w:color="FFFFFF"/>
            </w:tcBorders>
          </w:tcPr>
          <w:p w14:paraId="519C7BEF" w14:textId="77777777" w:rsidR="007F7F96" w:rsidRDefault="00F32348">
            <w:pPr>
              <w:pStyle w:val="ProductList-TableBody"/>
            </w:pPr>
            <w:r>
              <w:t xml:space="preserve">E5 do Windows VDA </w:t>
            </w:r>
            <w:r>
              <w:fldChar w:fldCharType="begin"/>
            </w:r>
            <w:r>
              <w:instrText xml:space="preserve"> XE "E5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4B55C4" w14:textId="77777777" w:rsidR="007F7F96" w:rsidRDefault="00F3234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4262728" w14:textId="77777777" w:rsidR="007F7F96" w:rsidRDefault="00F3234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6B8F330" w14:textId="77777777" w:rsidR="007F7F96" w:rsidRDefault="007F7F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56411E"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CFD15"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5D8A8"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5908F"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7642A"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A6B29"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DDDCF"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326D6"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5DB60" w14:textId="77777777" w:rsidR="007F7F96" w:rsidRDefault="007F7F96">
            <w:pPr>
              <w:pStyle w:val="ProductList-TableBody"/>
              <w:jc w:val="center"/>
            </w:pPr>
          </w:p>
        </w:tc>
      </w:tr>
      <w:tr w:rsidR="007F7F96" w14:paraId="35DC4C48" w14:textId="77777777">
        <w:tc>
          <w:tcPr>
            <w:tcW w:w="3920" w:type="dxa"/>
            <w:tcBorders>
              <w:top w:val="dashed" w:sz="4" w:space="0" w:color="BFBFBF"/>
              <w:left w:val="single" w:sz="9" w:space="0" w:color="FFFFFF"/>
              <w:bottom w:val="dashed" w:sz="4" w:space="0" w:color="BFBFBF"/>
              <w:right w:val="single" w:sz="9" w:space="0" w:color="FFFFFF"/>
            </w:tcBorders>
          </w:tcPr>
          <w:p w14:paraId="4A63904B" w14:textId="77777777" w:rsidR="007F7F96" w:rsidRDefault="00F32348">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68A362BD" w14:textId="77777777" w:rsidR="007F7F96" w:rsidRDefault="00F3234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F0FD02A" w14:textId="77777777" w:rsidR="007F7F96" w:rsidRDefault="00F323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B1BD7C" w14:textId="77777777" w:rsidR="007F7F96" w:rsidRDefault="007F7F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BF4345"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48668"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52389"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14438"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2DF26"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7A799"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5568C"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61B03"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74059" w14:textId="77777777" w:rsidR="007F7F96" w:rsidRDefault="007F7F96">
            <w:pPr>
              <w:pStyle w:val="ProductList-TableBody"/>
              <w:jc w:val="center"/>
            </w:pPr>
          </w:p>
        </w:tc>
      </w:tr>
      <w:tr w:rsidR="007F7F96" w14:paraId="1C8C3A48" w14:textId="77777777">
        <w:tc>
          <w:tcPr>
            <w:tcW w:w="3920" w:type="dxa"/>
            <w:tcBorders>
              <w:top w:val="dashed" w:sz="4" w:space="0" w:color="BFBFBF"/>
              <w:left w:val="single" w:sz="9" w:space="0" w:color="FFFFFF"/>
              <w:bottom w:val="dashed" w:sz="4" w:space="0" w:color="BFBFBF"/>
              <w:right w:val="single" w:sz="9" w:space="0" w:color="FFFFFF"/>
            </w:tcBorders>
          </w:tcPr>
          <w:p w14:paraId="5F67379A" w14:textId="77777777" w:rsidR="007F7F96" w:rsidRDefault="00F32348">
            <w:pPr>
              <w:pStyle w:val="ProductList-TableBody"/>
            </w:pPr>
            <w:r>
              <w:t>Atualização do Windows 10 Home para Pro para Microsoft 365 Business</w:t>
            </w:r>
            <w:r>
              <w:fldChar w:fldCharType="begin"/>
            </w:r>
            <w:r>
              <w:instrText xml:space="preserve"> XE "Atualização do Windows 10 Home para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CCF9CC" w14:textId="77777777" w:rsidR="007F7F96" w:rsidRDefault="007F7F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97BB55" w14:textId="77777777" w:rsidR="007F7F96" w:rsidRDefault="007F7F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FA9CE0" w14:textId="77777777" w:rsidR="007F7F96" w:rsidRDefault="007F7F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60ED8F"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6328F"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E66D8"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C76F1"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BA271"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386F1"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CA6BE"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57CAB"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CAE6C" w14:textId="77777777" w:rsidR="007F7F96" w:rsidRDefault="007F7F96">
            <w:pPr>
              <w:pStyle w:val="ProductList-TableBody"/>
              <w:jc w:val="center"/>
            </w:pPr>
          </w:p>
        </w:tc>
      </w:tr>
      <w:tr w:rsidR="007F7F96" w14:paraId="758A8232" w14:textId="77777777">
        <w:tc>
          <w:tcPr>
            <w:tcW w:w="3920" w:type="dxa"/>
            <w:tcBorders>
              <w:top w:val="dashed" w:sz="4" w:space="0" w:color="BFBFBF"/>
              <w:left w:val="single" w:sz="9" w:space="0" w:color="FFFFFF"/>
              <w:bottom w:val="dashed" w:sz="4" w:space="0" w:color="BFBFBF"/>
              <w:right w:val="single" w:sz="9" w:space="0" w:color="FFFFFF"/>
            </w:tcBorders>
          </w:tcPr>
          <w:p w14:paraId="4AA495DA" w14:textId="77777777" w:rsidR="007F7F96" w:rsidRDefault="00F32348">
            <w:pPr>
              <w:pStyle w:val="ProductList-TableBody"/>
            </w:pPr>
            <w:r>
              <w:rPr>
                <w:color w:val="000000"/>
              </w:rPr>
              <w:t>Windows 8.1 Enterprise Sideloading (Por Dispositivo)</w:t>
            </w:r>
            <w:r>
              <w:fldChar w:fldCharType="begin"/>
            </w:r>
            <w:r>
              <w:instrText xml:space="preserve"> XE "Windows 8.1 Enterprise Sideloading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15A0CB" w14:textId="77777777" w:rsidR="007F7F96" w:rsidRDefault="00F3234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3C64200" w14:textId="77777777" w:rsidR="007F7F96" w:rsidRDefault="00F323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DE9A97" w14:textId="77777777" w:rsidR="007F7F96" w:rsidRDefault="007F7F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DD9395"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39738"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CFBE3"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80450"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A4A87"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9F23C"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ED5CA"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C9919"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A3185" w14:textId="77777777" w:rsidR="007F7F96" w:rsidRDefault="007F7F96">
            <w:pPr>
              <w:pStyle w:val="ProductList-TableBody"/>
              <w:jc w:val="center"/>
            </w:pPr>
          </w:p>
        </w:tc>
      </w:tr>
      <w:tr w:rsidR="007F7F96" w14:paraId="576F7F81" w14:textId="77777777">
        <w:tc>
          <w:tcPr>
            <w:tcW w:w="3920" w:type="dxa"/>
            <w:tcBorders>
              <w:top w:val="dashed" w:sz="4" w:space="0" w:color="BFBFBF"/>
              <w:left w:val="single" w:sz="9" w:space="0" w:color="FFFFFF"/>
              <w:bottom w:val="single" w:sz="4" w:space="0" w:color="FFFFFF"/>
              <w:right w:val="single" w:sz="9" w:space="0" w:color="FFFFFF"/>
            </w:tcBorders>
          </w:tcPr>
          <w:p w14:paraId="5DB1B1EC" w14:textId="77777777" w:rsidR="007F7F96" w:rsidRDefault="00F32348">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5038B05" w14:textId="77777777" w:rsidR="007F7F96" w:rsidRDefault="00F32348">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73F901F3" w14:textId="77777777" w:rsidR="007F7F96" w:rsidRDefault="00F32348">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32CCBDE4" w14:textId="77777777" w:rsidR="007F7F96" w:rsidRDefault="007F7F9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39D9BFB"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5E951"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48917"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C07D4"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53877"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40F02"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0C181"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C3C6C"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6A472" w14:textId="77777777" w:rsidR="007F7F96" w:rsidRDefault="007F7F96">
            <w:pPr>
              <w:pStyle w:val="ProductList-TableBody"/>
              <w:jc w:val="center"/>
            </w:pPr>
          </w:p>
        </w:tc>
      </w:tr>
    </w:tbl>
    <w:p w14:paraId="6B7B6CC0" w14:textId="77777777" w:rsidR="007F7F96" w:rsidRDefault="00F32348">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27"/>
        <w:gridCol w:w="3632"/>
        <w:gridCol w:w="3657"/>
      </w:tblGrid>
      <w:tr w:rsidR="007F7F96" w14:paraId="357A6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7E95F" w14:textId="77777777" w:rsidR="007F7F96" w:rsidRDefault="00F3234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F90E9CE"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35666D43" w14:textId="77777777" w:rsidR="007F7F96" w:rsidRDefault="00F32348">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7F7F96" w14:paraId="65981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DBF7" w14:textId="77777777" w:rsidR="007F7F96" w:rsidRDefault="00F3234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59F46227" w14:textId="77777777" w:rsidR="007F7F96" w:rsidRDefault="00F32348">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F6660B1" w14:textId="77777777" w:rsidR="007F7F96" w:rsidRDefault="00F3234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7F7F96" w14:paraId="787DE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BDE45" w14:textId="77777777" w:rsidR="007F7F96" w:rsidRDefault="00F3234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ABF9A"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2155C2D" w14:textId="77777777" w:rsidR="007F7F96" w:rsidRDefault="00F3234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7F7F96" w14:paraId="3F077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B3F13" w14:textId="77777777" w:rsidR="007F7F96" w:rsidRDefault="00F3234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6EAF766B" w14:textId="77777777" w:rsidR="007F7F96" w:rsidRDefault="00F3234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E1C1" w14:textId="77777777" w:rsidR="007F7F96" w:rsidRDefault="00F32348">
            <w:pPr>
              <w:pStyle w:val="ProductList-TableBody"/>
            </w:pPr>
            <w:r>
              <w:rPr>
                <w:color w:val="404040"/>
              </w:rPr>
              <w:t>Qualificados para Adequação (“True-Up”): N/D</w:t>
            </w:r>
          </w:p>
        </w:tc>
      </w:tr>
      <w:tr w:rsidR="007F7F96" w14:paraId="6077473C" w14:textId="77777777">
        <w:tc>
          <w:tcPr>
            <w:tcW w:w="4040" w:type="dxa"/>
            <w:tcBorders>
              <w:top w:val="single" w:sz="4" w:space="0" w:color="000000"/>
              <w:left w:val="single" w:sz="4" w:space="0" w:color="000000"/>
              <w:bottom w:val="single" w:sz="4" w:space="0" w:color="000000"/>
              <w:right w:val="single" w:sz="4" w:space="0" w:color="000000"/>
            </w:tcBorders>
          </w:tcPr>
          <w:p w14:paraId="1D96A38F" w14:textId="77777777" w:rsidR="007F7F96" w:rsidRDefault="00F32348">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D5893"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0BDF04" w14:textId="77777777" w:rsidR="007F7F96" w:rsidRDefault="00F3234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AF4BE22" w14:textId="77777777" w:rsidR="007F7F96" w:rsidRDefault="007F7F96">
      <w:pPr>
        <w:pStyle w:val="ProductList-Body"/>
      </w:pPr>
    </w:p>
    <w:p w14:paraId="7A2F096C" w14:textId="77777777" w:rsidR="007F7F96" w:rsidRDefault="00F32348">
      <w:pPr>
        <w:pStyle w:val="ProductList-ClauseHeading"/>
        <w:outlineLvl w:val="4"/>
      </w:pPr>
      <w:r>
        <w:t>2.1 Cessão da Licença</w:t>
      </w:r>
    </w:p>
    <w:p w14:paraId="798963B9" w14:textId="77777777" w:rsidR="007F7F96" w:rsidRDefault="00F32348">
      <w:pPr>
        <w:pStyle w:val="ProductList-SubClauseHeading"/>
        <w:outlineLvl w:val="5"/>
      </w:pPr>
      <w:r>
        <w:t>2.1.1 Qualificação de Atribuição de Licenças Por Usuário (Exceto Virtual Desktop Access)</w:t>
      </w:r>
    </w:p>
    <w:p w14:paraId="26C3BB33" w14:textId="77777777" w:rsidR="007F7F96" w:rsidRDefault="00F32348">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14:paraId="3DF16B45" w14:textId="77777777" w:rsidR="007F7F96" w:rsidRDefault="007F7F96">
      <w:pPr>
        <w:pStyle w:val="ProductList-BodyIndented"/>
      </w:pPr>
    </w:p>
    <w:p w14:paraId="71AD0470" w14:textId="77777777" w:rsidR="007F7F96" w:rsidRDefault="00F32348">
      <w:pPr>
        <w:pStyle w:val="ProductList-SubClauseHeading"/>
        <w:outlineLvl w:val="5"/>
      </w:pPr>
      <w:r>
        <w:lastRenderedPageBreak/>
        <w:t>2.1.2 Qualificação de Atribuição de Licenças Por Dispositivo (Exceto Virtual Desktop Access)</w:t>
      </w:r>
    </w:p>
    <w:p w14:paraId="15903CBE" w14:textId="77777777" w:rsidR="007F7F96" w:rsidRDefault="00F32348">
      <w:pPr>
        <w:pStyle w:val="ProductList-BodyIndented"/>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14:paraId="597708D5" w14:textId="77777777" w:rsidR="007F7F96" w:rsidRDefault="007F7F96">
      <w:pPr>
        <w:pStyle w:val="ProductList-BodyIndented"/>
      </w:pPr>
    </w:p>
    <w:p w14:paraId="469ABBFB" w14:textId="77777777" w:rsidR="007F7F96" w:rsidRDefault="00F32348">
      <w:pPr>
        <w:pStyle w:val="ProductList-SubClauseHeading"/>
        <w:outlineLvl w:val="5"/>
      </w:pPr>
      <w:r>
        <w:t>2.1.3 Qualificação de Atribuição de Licenças de Virtual Desktop Access (VDA)</w:t>
      </w:r>
    </w:p>
    <w:p w14:paraId="392A558A" w14:textId="77777777" w:rsidR="007F7F96" w:rsidRDefault="00F32348">
      <w:pPr>
        <w:pStyle w:val="ProductList-BodyIndented"/>
      </w:pPr>
      <w:r>
        <w:t>As licenças VDA Por Dispositivo e Por Usuário podem ser atribuídas a qualquer usuário ou dispositivo.</w:t>
      </w:r>
    </w:p>
    <w:p w14:paraId="2820624E" w14:textId="77777777" w:rsidR="007F7F96" w:rsidRDefault="007F7F96">
      <w:pPr>
        <w:pStyle w:val="ProductList-BodyIndented"/>
      </w:pPr>
    </w:p>
    <w:p w14:paraId="7D6815A3" w14:textId="77777777" w:rsidR="007F7F96" w:rsidRDefault="00F32348">
      <w:pPr>
        <w:pStyle w:val="ProductList-ClauseHeading"/>
        <w:outlineLvl w:val="4"/>
      </w:pPr>
      <w:r>
        <w:t>2.2 Sistemas Operacionais Qualificados</w:t>
      </w:r>
    </w:p>
    <w:p w14:paraId="1D12FD1C" w14:textId="77777777" w:rsidR="007F7F96" w:rsidRDefault="00F32348">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14:paraId="7C84EE6A" w14:textId="77777777" w:rsidR="007F7F96" w:rsidRDefault="007F7F96">
      <w:pPr>
        <w:pStyle w:val="ProductList-Body"/>
      </w:pPr>
    </w:p>
    <w:p w14:paraId="12BB5125" w14:textId="77777777" w:rsidR="007F7F96" w:rsidRDefault="00F32348">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531"/>
        <w:gridCol w:w="3821"/>
        <w:gridCol w:w="3204"/>
      </w:tblGrid>
      <w:tr w:rsidR="007F7F96" w14:paraId="36DC9D6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724BD00" w14:textId="77777777" w:rsidR="007F7F96" w:rsidRDefault="00F32348">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7738A8F" w14:textId="77777777" w:rsidR="007F7F96" w:rsidRDefault="00F32348">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6975675" w14:textId="77777777" w:rsidR="007F7F96" w:rsidRDefault="00F32348">
            <w:pPr>
              <w:pStyle w:val="ProductList-TableBody"/>
              <w:jc w:val="center"/>
            </w:pPr>
            <w:r>
              <w:rPr>
                <w:color w:val="FFFFFF"/>
              </w:rPr>
              <w:t>Contrato de Microsoft Cloud</w:t>
            </w:r>
          </w:p>
        </w:tc>
      </w:tr>
      <w:tr w:rsidR="007F7F96" w14:paraId="2375CF27" w14:textId="77777777">
        <w:tc>
          <w:tcPr>
            <w:tcW w:w="3920" w:type="dxa"/>
            <w:tcBorders>
              <w:top w:val="single" w:sz="4" w:space="0" w:color="000000"/>
              <w:left w:val="single" w:sz="4" w:space="0" w:color="000000"/>
              <w:bottom w:val="single" w:sz="4" w:space="0" w:color="000000"/>
              <w:right w:val="none" w:sz="4" w:space="0" w:color="000000"/>
            </w:tcBorders>
          </w:tcPr>
          <w:p w14:paraId="489006AF" w14:textId="77777777" w:rsidR="007F7F96" w:rsidRDefault="00F3234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85D483B" w14:textId="77777777" w:rsidR="007F7F96" w:rsidRDefault="007F7F9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DA8E56A" w14:textId="77777777" w:rsidR="007F7F96" w:rsidRDefault="007F7F96">
            <w:pPr>
              <w:pStyle w:val="ProductList-TableBody"/>
            </w:pPr>
          </w:p>
        </w:tc>
      </w:tr>
      <w:tr w:rsidR="007F7F96" w14:paraId="468C9978" w14:textId="77777777">
        <w:tc>
          <w:tcPr>
            <w:tcW w:w="3920" w:type="dxa"/>
            <w:tcBorders>
              <w:top w:val="single" w:sz="4" w:space="0" w:color="000000"/>
              <w:left w:val="single" w:sz="4" w:space="0" w:color="000000"/>
              <w:bottom w:val="single" w:sz="4" w:space="0" w:color="000000"/>
              <w:right w:val="single" w:sz="4" w:space="0" w:color="000000"/>
            </w:tcBorders>
          </w:tcPr>
          <w:p w14:paraId="7998D51E" w14:textId="77777777" w:rsidR="007F7F96" w:rsidRDefault="00F32348">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7734EAD0" w14:textId="77777777" w:rsidR="007F7F96" w:rsidRDefault="00F3234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42124C6" w14:textId="77777777" w:rsidR="007F7F96" w:rsidRDefault="00F32348">
            <w:pPr>
              <w:pStyle w:val="ProductList-TableBody"/>
              <w:jc w:val="center"/>
            </w:pPr>
            <w:r>
              <w:t>X</w:t>
            </w:r>
          </w:p>
        </w:tc>
      </w:tr>
      <w:tr w:rsidR="007F7F96" w14:paraId="4398BE0E" w14:textId="77777777">
        <w:tc>
          <w:tcPr>
            <w:tcW w:w="3920" w:type="dxa"/>
            <w:tcBorders>
              <w:top w:val="single" w:sz="4" w:space="0" w:color="000000"/>
              <w:left w:val="single" w:sz="4" w:space="0" w:color="000000"/>
              <w:bottom w:val="single" w:sz="4" w:space="0" w:color="000000"/>
              <w:right w:val="none" w:sz="4" w:space="0" w:color="000000"/>
            </w:tcBorders>
          </w:tcPr>
          <w:p w14:paraId="1AE86CC2" w14:textId="77777777" w:rsidR="007F7F96" w:rsidRDefault="00F3234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1A111FC" w14:textId="77777777" w:rsidR="007F7F96" w:rsidRDefault="007F7F9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B3BE3A2" w14:textId="77777777" w:rsidR="007F7F96" w:rsidRDefault="007F7F96">
            <w:pPr>
              <w:pStyle w:val="ProductList-TableBody"/>
              <w:jc w:val="center"/>
            </w:pPr>
          </w:p>
        </w:tc>
      </w:tr>
      <w:tr w:rsidR="007F7F96" w14:paraId="608B6A54" w14:textId="77777777">
        <w:tc>
          <w:tcPr>
            <w:tcW w:w="3920" w:type="dxa"/>
            <w:tcBorders>
              <w:top w:val="single" w:sz="4" w:space="0" w:color="000000"/>
              <w:left w:val="single" w:sz="4" w:space="0" w:color="000000"/>
              <w:bottom w:val="single" w:sz="4" w:space="0" w:color="000000"/>
              <w:right w:val="single" w:sz="4" w:space="0" w:color="000000"/>
            </w:tcBorders>
          </w:tcPr>
          <w:p w14:paraId="55BFF0D5" w14:textId="77777777" w:rsidR="007F7F96" w:rsidRDefault="00F32348">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F86FBBD" w14:textId="77777777" w:rsidR="007F7F96" w:rsidRDefault="00F3234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8744BC4" w14:textId="77777777" w:rsidR="007F7F96" w:rsidRDefault="007F7F96">
            <w:pPr>
              <w:pStyle w:val="ProductList-TableBody"/>
              <w:jc w:val="center"/>
            </w:pPr>
          </w:p>
        </w:tc>
      </w:tr>
    </w:tbl>
    <w:p w14:paraId="5F7B0755" w14:textId="77777777" w:rsidR="007F7F96" w:rsidRDefault="007F7F96">
      <w:pPr>
        <w:pStyle w:val="ProductList-BodyIndented"/>
      </w:pPr>
    </w:p>
    <w:p w14:paraId="0DD53A86" w14:textId="77777777" w:rsidR="007F7F96" w:rsidRDefault="00F32348">
      <w:pPr>
        <w:pStyle w:val="ProductList-SubClauseHeading"/>
        <w:outlineLvl w:val="5"/>
      </w:pPr>
      <w:r>
        <w:t>2.2.2 Licenças de Sistema Operacional Qualificado – Por Dispositivo (Exceto Licenças do Virtual Desktop Access)</w:t>
      </w:r>
    </w:p>
    <w:p w14:paraId="4832D6B5" w14:textId="77777777" w:rsidR="007F7F96" w:rsidRDefault="00F32348">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14:paraId="6163C826" w14:textId="77777777" w:rsidR="007F7F96" w:rsidRDefault="007F7F96">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7F7F96" w14:paraId="0D514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02574F" w14:textId="77777777" w:rsidR="007F7F96" w:rsidRDefault="00F32348">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DC550F" w14:textId="77777777" w:rsidR="007F7F96" w:rsidRDefault="00F32348">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B7CE61" w14:textId="77777777" w:rsidR="007F7F96" w:rsidRDefault="00F32348">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754656" w14:textId="77777777" w:rsidR="007F7F96" w:rsidRDefault="00F32348">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184F0D" w14:textId="77777777" w:rsidR="007F7F96" w:rsidRDefault="00F32348">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9D584C" w14:textId="77777777" w:rsidR="007F7F96" w:rsidRDefault="00F32348">
            <w:pPr>
              <w:pStyle w:val="ProductList-TableBody"/>
              <w:jc w:val="center"/>
            </w:pPr>
            <w:r>
              <w:rPr>
                <w:color w:val="FFFFFF"/>
              </w:rPr>
              <w:t>Academic e Charity</w:t>
            </w:r>
          </w:p>
        </w:tc>
      </w:tr>
      <w:tr w:rsidR="007F7F96" w14:paraId="40568E39" w14:textId="77777777">
        <w:tc>
          <w:tcPr>
            <w:tcW w:w="4040" w:type="dxa"/>
            <w:tcBorders>
              <w:top w:val="single" w:sz="4" w:space="0" w:color="000000"/>
              <w:left w:val="single" w:sz="4" w:space="0" w:color="000000"/>
              <w:bottom w:val="single" w:sz="4" w:space="0" w:color="000000"/>
              <w:right w:val="none" w:sz="4" w:space="0" w:color="000000"/>
            </w:tcBorders>
          </w:tcPr>
          <w:p w14:paraId="02FA4662" w14:textId="77777777" w:rsidR="007F7F96" w:rsidRDefault="00F3234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6ACEE7"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9061B0"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0091C0"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E45368"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60A2E9" w14:textId="77777777" w:rsidR="007F7F96" w:rsidRDefault="007F7F96">
            <w:pPr>
              <w:pStyle w:val="ProductList-TableBody"/>
              <w:jc w:val="center"/>
            </w:pPr>
          </w:p>
        </w:tc>
      </w:tr>
      <w:tr w:rsidR="007F7F96" w14:paraId="58F62D77" w14:textId="77777777">
        <w:tc>
          <w:tcPr>
            <w:tcW w:w="4040" w:type="dxa"/>
            <w:tcBorders>
              <w:top w:val="single" w:sz="4" w:space="0" w:color="000000"/>
              <w:left w:val="single" w:sz="4" w:space="0" w:color="000000"/>
              <w:bottom w:val="single" w:sz="4" w:space="0" w:color="000000"/>
              <w:right w:val="single" w:sz="4" w:space="0" w:color="000000"/>
            </w:tcBorders>
          </w:tcPr>
          <w:p w14:paraId="539B08C8" w14:textId="77777777" w:rsidR="007F7F96" w:rsidRDefault="00F32348">
            <w:pPr>
              <w:pStyle w:val="ProductList-TableBody"/>
            </w:pPr>
            <w:r>
              <w:t xml:space="preserve">  Enterprise, IoT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7DACC5F5"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333805"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906F0"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8BE6F9"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28CABB" w14:textId="77777777" w:rsidR="007F7F96" w:rsidRDefault="00F32348">
            <w:pPr>
              <w:pStyle w:val="ProductList-TableBody"/>
              <w:jc w:val="center"/>
            </w:pPr>
            <w:r>
              <w:t>X</w:t>
            </w:r>
          </w:p>
        </w:tc>
      </w:tr>
      <w:tr w:rsidR="007F7F96" w14:paraId="31A900E1" w14:textId="77777777">
        <w:tc>
          <w:tcPr>
            <w:tcW w:w="4040" w:type="dxa"/>
            <w:tcBorders>
              <w:top w:val="single" w:sz="4" w:space="0" w:color="000000"/>
              <w:left w:val="single" w:sz="4" w:space="0" w:color="000000"/>
              <w:bottom w:val="single" w:sz="4" w:space="0" w:color="000000"/>
              <w:right w:val="single" w:sz="4" w:space="0" w:color="000000"/>
            </w:tcBorders>
          </w:tcPr>
          <w:p w14:paraId="773B1DA5" w14:textId="77777777" w:rsidR="007F7F96" w:rsidRDefault="00F32348">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31ED46F7"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C84DAA"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586E16"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844198"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D54AF3" w14:textId="77777777" w:rsidR="007F7F96" w:rsidRDefault="00F32348">
            <w:pPr>
              <w:pStyle w:val="ProductList-TableBody"/>
              <w:jc w:val="center"/>
            </w:pPr>
            <w:r>
              <w:t>X</w:t>
            </w:r>
          </w:p>
        </w:tc>
      </w:tr>
      <w:tr w:rsidR="007F7F96" w14:paraId="4327B8F5" w14:textId="77777777">
        <w:tc>
          <w:tcPr>
            <w:tcW w:w="4040" w:type="dxa"/>
            <w:tcBorders>
              <w:top w:val="single" w:sz="4" w:space="0" w:color="000000"/>
              <w:left w:val="single" w:sz="4" w:space="0" w:color="000000"/>
              <w:bottom w:val="single" w:sz="4" w:space="0" w:color="000000"/>
              <w:right w:val="none" w:sz="4" w:space="0" w:color="000000"/>
            </w:tcBorders>
          </w:tcPr>
          <w:p w14:paraId="3B937ED9" w14:textId="77777777" w:rsidR="007F7F96" w:rsidRDefault="00F3234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760CC5"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D4B569"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060CC"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CE6248"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9D147C" w14:textId="77777777" w:rsidR="007F7F96" w:rsidRDefault="007F7F96">
            <w:pPr>
              <w:pStyle w:val="ProductList-TableBody"/>
              <w:jc w:val="center"/>
            </w:pPr>
          </w:p>
        </w:tc>
      </w:tr>
      <w:tr w:rsidR="007F7F96" w14:paraId="28DB9DCD" w14:textId="77777777">
        <w:tc>
          <w:tcPr>
            <w:tcW w:w="4040" w:type="dxa"/>
            <w:tcBorders>
              <w:top w:val="single" w:sz="4" w:space="0" w:color="000000"/>
              <w:left w:val="single" w:sz="4" w:space="0" w:color="000000"/>
              <w:bottom w:val="single" w:sz="4" w:space="0" w:color="000000"/>
              <w:right w:val="single" w:sz="4" w:space="0" w:color="000000"/>
            </w:tcBorders>
          </w:tcPr>
          <w:p w14:paraId="65EF55A9" w14:textId="77777777" w:rsidR="007F7F96" w:rsidRDefault="00F3234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9B61940"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F37275"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7AD3EA"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207094"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8BBCED" w14:textId="77777777" w:rsidR="007F7F96" w:rsidRDefault="00F32348">
            <w:pPr>
              <w:pStyle w:val="ProductList-TableBody"/>
              <w:jc w:val="center"/>
            </w:pPr>
            <w:r>
              <w:t>X</w:t>
            </w:r>
          </w:p>
        </w:tc>
      </w:tr>
      <w:tr w:rsidR="007F7F96" w14:paraId="53C12A71" w14:textId="77777777">
        <w:tc>
          <w:tcPr>
            <w:tcW w:w="4040" w:type="dxa"/>
            <w:tcBorders>
              <w:top w:val="single" w:sz="4" w:space="0" w:color="000000"/>
              <w:left w:val="single" w:sz="4" w:space="0" w:color="000000"/>
              <w:bottom w:val="single" w:sz="4" w:space="0" w:color="000000"/>
              <w:right w:val="single" w:sz="4" w:space="0" w:color="000000"/>
            </w:tcBorders>
          </w:tcPr>
          <w:p w14:paraId="0C4182D0" w14:textId="77777777" w:rsidR="007F7F96" w:rsidRDefault="00F3234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8442806"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C04C70"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4151DB"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EE316D"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EAE788" w14:textId="77777777" w:rsidR="007F7F96" w:rsidRDefault="00F32348">
            <w:pPr>
              <w:pStyle w:val="ProductList-TableBody"/>
              <w:jc w:val="center"/>
            </w:pPr>
            <w:r>
              <w:t>X</w:t>
            </w:r>
          </w:p>
        </w:tc>
      </w:tr>
      <w:tr w:rsidR="007F7F96" w14:paraId="75895502" w14:textId="77777777">
        <w:tc>
          <w:tcPr>
            <w:tcW w:w="4040" w:type="dxa"/>
            <w:tcBorders>
              <w:top w:val="single" w:sz="4" w:space="0" w:color="000000"/>
              <w:left w:val="single" w:sz="4" w:space="0" w:color="000000"/>
              <w:bottom w:val="single" w:sz="4" w:space="0" w:color="000000"/>
              <w:right w:val="none" w:sz="4" w:space="0" w:color="000000"/>
            </w:tcBorders>
          </w:tcPr>
          <w:p w14:paraId="34860951" w14:textId="77777777" w:rsidR="007F7F96" w:rsidRDefault="00F3234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204138"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72BE30"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F6FDCB"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734418"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07FD32" w14:textId="77777777" w:rsidR="007F7F96" w:rsidRDefault="007F7F96">
            <w:pPr>
              <w:pStyle w:val="ProductList-TableBody"/>
              <w:jc w:val="center"/>
            </w:pPr>
          </w:p>
        </w:tc>
      </w:tr>
      <w:tr w:rsidR="007F7F96" w14:paraId="02C7D8E8" w14:textId="77777777">
        <w:tc>
          <w:tcPr>
            <w:tcW w:w="4040" w:type="dxa"/>
            <w:tcBorders>
              <w:top w:val="single" w:sz="4" w:space="0" w:color="000000"/>
              <w:left w:val="single" w:sz="4" w:space="0" w:color="000000"/>
              <w:bottom w:val="single" w:sz="4" w:space="0" w:color="000000"/>
              <w:right w:val="single" w:sz="4" w:space="0" w:color="000000"/>
            </w:tcBorders>
          </w:tcPr>
          <w:p w14:paraId="308F1282" w14:textId="77777777" w:rsidR="007F7F96" w:rsidRDefault="00F3234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BC5C48A"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11CEA0"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30D0ED"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CBF73A"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D851D3" w14:textId="77777777" w:rsidR="007F7F96" w:rsidRDefault="00F32348">
            <w:pPr>
              <w:pStyle w:val="ProductList-TableBody"/>
              <w:jc w:val="center"/>
            </w:pPr>
            <w:r>
              <w:t>X</w:t>
            </w:r>
          </w:p>
        </w:tc>
      </w:tr>
      <w:tr w:rsidR="007F7F96" w14:paraId="3E4D81E0" w14:textId="77777777">
        <w:tc>
          <w:tcPr>
            <w:tcW w:w="4040" w:type="dxa"/>
            <w:tcBorders>
              <w:top w:val="single" w:sz="4" w:space="0" w:color="000000"/>
              <w:left w:val="single" w:sz="4" w:space="0" w:color="000000"/>
              <w:bottom w:val="single" w:sz="4" w:space="0" w:color="000000"/>
              <w:right w:val="single" w:sz="4" w:space="0" w:color="000000"/>
            </w:tcBorders>
          </w:tcPr>
          <w:p w14:paraId="47D8FA2C" w14:textId="77777777" w:rsidR="007F7F96" w:rsidRDefault="00F3234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A02452C"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249BFF"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817EDF"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ED06F4"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30A598" w14:textId="77777777" w:rsidR="007F7F96" w:rsidRDefault="00F32348">
            <w:pPr>
              <w:pStyle w:val="ProductList-TableBody"/>
              <w:jc w:val="center"/>
            </w:pPr>
            <w:r>
              <w:t>X</w:t>
            </w:r>
          </w:p>
        </w:tc>
      </w:tr>
      <w:tr w:rsidR="007F7F96" w14:paraId="6DEC4C23" w14:textId="77777777">
        <w:tc>
          <w:tcPr>
            <w:tcW w:w="4040" w:type="dxa"/>
            <w:tcBorders>
              <w:top w:val="single" w:sz="4" w:space="0" w:color="000000"/>
              <w:left w:val="single" w:sz="4" w:space="0" w:color="000000"/>
              <w:bottom w:val="single" w:sz="4" w:space="0" w:color="000000"/>
              <w:right w:val="none" w:sz="4" w:space="0" w:color="000000"/>
            </w:tcBorders>
          </w:tcPr>
          <w:p w14:paraId="3E7C370E" w14:textId="77777777" w:rsidR="007F7F96" w:rsidRDefault="00F3234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58F545"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C62218"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16DE3E"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58BD2E"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5E3A38" w14:textId="77777777" w:rsidR="007F7F96" w:rsidRDefault="007F7F96">
            <w:pPr>
              <w:pStyle w:val="ProductList-TableBody"/>
              <w:jc w:val="center"/>
            </w:pPr>
          </w:p>
        </w:tc>
      </w:tr>
      <w:tr w:rsidR="007F7F96" w14:paraId="6C15A2B1" w14:textId="77777777">
        <w:tc>
          <w:tcPr>
            <w:tcW w:w="4040" w:type="dxa"/>
            <w:tcBorders>
              <w:top w:val="single" w:sz="4" w:space="0" w:color="000000"/>
              <w:left w:val="single" w:sz="4" w:space="0" w:color="000000"/>
              <w:bottom w:val="single" w:sz="4" w:space="0" w:color="000000"/>
              <w:right w:val="single" w:sz="4" w:space="0" w:color="000000"/>
            </w:tcBorders>
          </w:tcPr>
          <w:p w14:paraId="1D31BF32" w14:textId="77777777" w:rsidR="007F7F96" w:rsidRDefault="00F3234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880AAF9"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2BC2B7"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D9990E"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D19F3A"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D658B3" w14:textId="77777777" w:rsidR="007F7F96" w:rsidRDefault="00F32348">
            <w:pPr>
              <w:pStyle w:val="ProductList-TableBody"/>
              <w:jc w:val="center"/>
            </w:pPr>
            <w:r>
              <w:t>X</w:t>
            </w:r>
          </w:p>
        </w:tc>
      </w:tr>
      <w:tr w:rsidR="007F7F96" w14:paraId="2A36E1C1" w14:textId="77777777">
        <w:tc>
          <w:tcPr>
            <w:tcW w:w="4040" w:type="dxa"/>
            <w:tcBorders>
              <w:top w:val="single" w:sz="4" w:space="0" w:color="000000"/>
              <w:left w:val="single" w:sz="4" w:space="0" w:color="000000"/>
              <w:bottom w:val="single" w:sz="4" w:space="0" w:color="000000"/>
              <w:right w:val="single" w:sz="4" w:space="0" w:color="000000"/>
            </w:tcBorders>
          </w:tcPr>
          <w:p w14:paraId="150F4E13" w14:textId="77777777" w:rsidR="007F7F96" w:rsidRDefault="00F3234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732E66E"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BEADED"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233E22"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135A73"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8194D0" w14:textId="77777777" w:rsidR="007F7F96" w:rsidRDefault="00F32348">
            <w:pPr>
              <w:pStyle w:val="ProductList-TableBody"/>
              <w:jc w:val="center"/>
            </w:pPr>
            <w:r>
              <w:t>X</w:t>
            </w:r>
          </w:p>
        </w:tc>
      </w:tr>
      <w:tr w:rsidR="007F7F96" w14:paraId="35FC03DD" w14:textId="77777777">
        <w:tc>
          <w:tcPr>
            <w:tcW w:w="4040" w:type="dxa"/>
            <w:tcBorders>
              <w:top w:val="single" w:sz="4" w:space="0" w:color="000000"/>
              <w:left w:val="single" w:sz="4" w:space="0" w:color="000000"/>
              <w:bottom w:val="single" w:sz="4" w:space="0" w:color="000000"/>
              <w:right w:val="none" w:sz="4" w:space="0" w:color="000000"/>
            </w:tcBorders>
          </w:tcPr>
          <w:p w14:paraId="167F7C10" w14:textId="77777777" w:rsidR="007F7F96" w:rsidRDefault="00F3234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C72836"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5E7482"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A897B7"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D0FDF5"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AB5581" w14:textId="77777777" w:rsidR="007F7F96" w:rsidRDefault="007F7F96">
            <w:pPr>
              <w:pStyle w:val="ProductList-TableBody"/>
              <w:jc w:val="center"/>
            </w:pPr>
          </w:p>
        </w:tc>
      </w:tr>
      <w:tr w:rsidR="007F7F96" w14:paraId="7161E9B9" w14:textId="77777777">
        <w:tc>
          <w:tcPr>
            <w:tcW w:w="4040" w:type="dxa"/>
            <w:tcBorders>
              <w:top w:val="single" w:sz="4" w:space="0" w:color="000000"/>
              <w:left w:val="single" w:sz="4" w:space="0" w:color="000000"/>
              <w:bottom w:val="single" w:sz="4" w:space="0" w:color="000000"/>
              <w:right w:val="single" w:sz="4" w:space="0" w:color="000000"/>
            </w:tcBorders>
          </w:tcPr>
          <w:p w14:paraId="202D1280" w14:textId="77777777" w:rsidR="007F7F96" w:rsidRDefault="00F3234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C2B6A79"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A0AA15"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A9A080"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7F232C"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750C34" w14:textId="77777777" w:rsidR="007F7F96" w:rsidRDefault="00F32348">
            <w:pPr>
              <w:pStyle w:val="ProductList-TableBody"/>
              <w:jc w:val="center"/>
            </w:pPr>
            <w:r>
              <w:t>X</w:t>
            </w:r>
          </w:p>
        </w:tc>
      </w:tr>
      <w:tr w:rsidR="007F7F96" w14:paraId="7A4DD555" w14:textId="77777777">
        <w:tc>
          <w:tcPr>
            <w:tcW w:w="4040" w:type="dxa"/>
            <w:tcBorders>
              <w:top w:val="single" w:sz="4" w:space="0" w:color="000000"/>
              <w:left w:val="single" w:sz="4" w:space="0" w:color="000000"/>
              <w:bottom w:val="single" w:sz="4" w:space="0" w:color="000000"/>
              <w:right w:val="single" w:sz="4" w:space="0" w:color="000000"/>
            </w:tcBorders>
          </w:tcPr>
          <w:p w14:paraId="54505F4F" w14:textId="77777777" w:rsidR="007F7F96" w:rsidRDefault="00F3234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A653257"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4908E1"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E647FA"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640A0C"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E27276" w14:textId="77777777" w:rsidR="007F7F96" w:rsidRDefault="00F32348">
            <w:pPr>
              <w:pStyle w:val="ProductList-TableBody"/>
              <w:jc w:val="center"/>
            </w:pPr>
            <w:r>
              <w:t>X</w:t>
            </w:r>
          </w:p>
        </w:tc>
      </w:tr>
      <w:tr w:rsidR="007F7F96" w14:paraId="6886AD48" w14:textId="77777777">
        <w:tc>
          <w:tcPr>
            <w:tcW w:w="4040" w:type="dxa"/>
            <w:tcBorders>
              <w:top w:val="single" w:sz="4" w:space="0" w:color="000000"/>
              <w:left w:val="single" w:sz="4" w:space="0" w:color="000000"/>
              <w:bottom w:val="single" w:sz="4" w:space="0" w:color="000000"/>
              <w:right w:val="none" w:sz="4" w:space="0" w:color="000000"/>
            </w:tcBorders>
          </w:tcPr>
          <w:p w14:paraId="16FE0E20" w14:textId="77777777" w:rsidR="007F7F96" w:rsidRDefault="00F3234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B709900"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AA5165"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01529A"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CABFA6"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273E1C" w14:textId="77777777" w:rsidR="007F7F96" w:rsidRDefault="007F7F96">
            <w:pPr>
              <w:pStyle w:val="ProductList-TableBody"/>
              <w:jc w:val="center"/>
            </w:pPr>
          </w:p>
        </w:tc>
      </w:tr>
      <w:tr w:rsidR="007F7F96" w14:paraId="2AD2F4AA" w14:textId="77777777">
        <w:tc>
          <w:tcPr>
            <w:tcW w:w="4040" w:type="dxa"/>
            <w:tcBorders>
              <w:top w:val="single" w:sz="4" w:space="0" w:color="000000"/>
              <w:left w:val="single" w:sz="4" w:space="0" w:color="000000"/>
              <w:bottom w:val="single" w:sz="4" w:space="0" w:color="000000"/>
              <w:right w:val="single" w:sz="4" w:space="0" w:color="000000"/>
            </w:tcBorders>
          </w:tcPr>
          <w:p w14:paraId="11B29FB1" w14:textId="77777777" w:rsidR="007F7F96" w:rsidRDefault="00F3234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CA4F86F"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DB7778"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82F277"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9C77B9"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A9F2C2" w14:textId="77777777" w:rsidR="007F7F96" w:rsidRDefault="00F32348">
            <w:pPr>
              <w:pStyle w:val="ProductList-TableBody"/>
              <w:jc w:val="center"/>
            </w:pPr>
            <w:r>
              <w:t>X</w:t>
            </w:r>
          </w:p>
        </w:tc>
      </w:tr>
      <w:tr w:rsidR="007F7F96" w14:paraId="5BEFE197" w14:textId="77777777">
        <w:tc>
          <w:tcPr>
            <w:tcW w:w="4040" w:type="dxa"/>
            <w:tcBorders>
              <w:top w:val="single" w:sz="4" w:space="0" w:color="000000"/>
              <w:left w:val="single" w:sz="4" w:space="0" w:color="000000"/>
              <w:bottom w:val="single" w:sz="4" w:space="0" w:color="000000"/>
              <w:right w:val="none" w:sz="4" w:space="0" w:color="000000"/>
            </w:tcBorders>
          </w:tcPr>
          <w:p w14:paraId="7A00DEB8" w14:textId="77777777" w:rsidR="007F7F96" w:rsidRDefault="00F32348">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14:paraId="0E6D2532"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389575"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CA5602"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5286E1" w14:textId="77777777" w:rsidR="007F7F96" w:rsidRDefault="007F7F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0D6531" w14:textId="77777777" w:rsidR="007F7F96" w:rsidRDefault="007F7F96">
            <w:pPr>
              <w:pStyle w:val="ProductList-TableBody"/>
              <w:jc w:val="center"/>
            </w:pPr>
          </w:p>
        </w:tc>
      </w:tr>
      <w:tr w:rsidR="007F7F96" w14:paraId="66B2EBEF" w14:textId="77777777">
        <w:tc>
          <w:tcPr>
            <w:tcW w:w="4040" w:type="dxa"/>
            <w:tcBorders>
              <w:top w:val="single" w:sz="4" w:space="0" w:color="000000"/>
              <w:left w:val="single" w:sz="4" w:space="0" w:color="000000"/>
              <w:bottom w:val="single" w:sz="4" w:space="0" w:color="000000"/>
              <w:right w:val="single" w:sz="4" w:space="0" w:color="000000"/>
            </w:tcBorders>
          </w:tcPr>
          <w:p w14:paraId="1CAE4110" w14:textId="77777777" w:rsidR="007F7F96" w:rsidRDefault="00F3234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02C92B"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EC65F7"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108B6C"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C18E24"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76E819" w14:textId="77777777" w:rsidR="007F7F96" w:rsidRDefault="00F32348">
            <w:pPr>
              <w:pStyle w:val="ProductList-TableBody"/>
              <w:jc w:val="center"/>
            </w:pPr>
            <w:r>
              <w:t>X</w:t>
            </w:r>
          </w:p>
        </w:tc>
      </w:tr>
      <w:tr w:rsidR="007F7F96" w14:paraId="3295741D" w14:textId="77777777">
        <w:tc>
          <w:tcPr>
            <w:tcW w:w="4040" w:type="dxa"/>
            <w:tcBorders>
              <w:top w:val="single" w:sz="4" w:space="0" w:color="000000"/>
              <w:left w:val="single" w:sz="4" w:space="0" w:color="000000"/>
              <w:bottom w:val="single" w:sz="4" w:space="0" w:color="000000"/>
              <w:right w:val="single" w:sz="4" w:space="0" w:color="000000"/>
            </w:tcBorders>
          </w:tcPr>
          <w:p w14:paraId="79121C64" w14:textId="77777777" w:rsidR="007F7F96" w:rsidRDefault="00F32348">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D83019"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BA0E03"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B88E9C"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43EAE3"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96D5D1" w14:textId="77777777" w:rsidR="007F7F96" w:rsidRDefault="00F32348">
            <w:pPr>
              <w:pStyle w:val="ProductList-TableBody"/>
              <w:jc w:val="center"/>
            </w:pPr>
            <w:r>
              <w:t>X</w:t>
            </w:r>
          </w:p>
        </w:tc>
      </w:tr>
      <w:tr w:rsidR="007F7F96" w14:paraId="7582D9BA" w14:textId="77777777">
        <w:tc>
          <w:tcPr>
            <w:tcW w:w="4040" w:type="dxa"/>
            <w:tcBorders>
              <w:top w:val="single" w:sz="4" w:space="0" w:color="000000"/>
              <w:left w:val="single" w:sz="4" w:space="0" w:color="000000"/>
              <w:bottom w:val="single" w:sz="4" w:space="0" w:color="000000"/>
              <w:right w:val="single" w:sz="4" w:space="0" w:color="000000"/>
            </w:tcBorders>
          </w:tcPr>
          <w:p w14:paraId="2A94576D" w14:textId="77777777" w:rsidR="007F7F96" w:rsidRDefault="00F32348">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EAB0BD"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8B08B8"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DA4E50"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FB3A3D"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F614A5" w14:textId="77777777" w:rsidR="007F7F96" w:rsidRDefault="00F32348">
            <w:pPr>
              <w:pStyle w:val="ProductList-TableBody"/>
              <w:jc w:val="center"/>
            </w:pPr>
            <w:r>
              <w:t>X</w:t>
            </w:r>
          </w:p>
        </w:tc>
      </w:tr>
      <w:tr w:rsidR="007F7F96" w14:paraId="69DA28D0" w14:textId="77777777">
        <w:tc>
          <w:tcPr>
            <w:tcW w:w="4040" w:type="dxa"/>
            <w:tcBorders>
              <w:top w:val="single" w:sz="4" w:space="0" w:color="000000"/>
              <w:left w:val="single" w:sz="4" w:space="0" w:color="000000"/>
              <w:bottom w:val="single" w:sz="4" w:space="0" w:color="000000"/>
              <w:right w:val="single" w:sz="4" w:space="0" w:color="000000"/>
            </w:tcBorders>
          </w:tcPr>
          <w:p w14:paraId="37E7A1F7" w14:textId="77777777" w:rsidR="007F7F96" w:rsidRDefault="00F32348">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3D6210"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E7D7C7"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DD092"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4764BB"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F01ECA" w14:textId="77777777" w:rsidR="007F7F96" w:rsidRDefault="00F32348">
            <w:pPr>
              <w:pStyle w:val="ProductList-TableBody"/>
              <w:jc w:val="center"/>
            </w:pPr>
            <w:r>
              <w:t>X</w:t>
            </w:r>
          </w:p>
        </w:tc>
      </w:tr>
      <w:tr w:rsidR="007F7F96" w14:paraId="57703B9A" w14:textId="77777777">
        <w:tc>
          <w:tcPr>
            <w:tcW w:w="4040" w:type="dxa"/>
            <w:tcBorders>
              <w:top w:val="single" w:sz="4" w:space="0" w:color="000000"/>
              <w:left w:val="single" w:sz="4" w:space="0" w:color="000000"/>
              <w:bottom w:val="single" w:sz="4" w:space="0" w:color="000000"/>
              <w:right w:val="single" w:sz="4" w:space="0" w:color="000000"/>
            </w:tcBorders>
          </w:tcPr>
          <w:p w14:paraId="715C9019" w14:textId="77777777" w:rsidR="007F7F96" w:rsidRDefault="00F32348">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10F570"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A481F6"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1A7DA7"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534DDA"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DE8A66" w14:textId="77777777" w:rsidR="007F7F96" w:rsidRDefault="00F32348">
            <w:pPr>
              <w:pStyle w:val="ProductList-TableBody"/>
              <w:jc w:val="center"/>
            </w:pPr>
            <w:r>
              <w:t>X</w:t>
            </w:r>
          </w:p>
        </w:tc>
      </w:tr>
      <w:tr w:rsidR="007F7F96" w14:paraId="6F567C77" w14:textId="77777777">
        <w:tc>
          <w:tcPr>
            <w:tcW w:w="4040" w:type="dxa"/>
            <w:tcBorders>
              <w:top w:val="single" w:sz="4" w:space="0" w:color="000000"/>
              <w:left w:val="single" w:sz="4" w:space="0" w:color="000000"/>
              <w:bottom w:val="single" w:sz="4" w:space="0" w:color="000000"/>
              <w:right w:val="single" w:sz="4" w:space="0" w:color="000000"/>
            </w:tcBorders>
          </w:tcPr>
          <w:p w14:paraId="07AB66E7" w14:textId="77777777" w:rsidR="007F7F96" w:rsidRDefault="00F3234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976B3B"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F9A2EE"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EC5EE5" w14:textId="77777777" w:rsidR="007F7F96" w:rsidRDefault="00F323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01809D" w14:textId="77777777" w:rsidR="007F7F96" w:rsidRDefault="007F7F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AFBF9C" w14:textId="77777777" w:rsidR="007F7F96" w:rsidRDefault="00F32348">
            <w:pPr>
              <w:pStyle w:val="ProductList-TableBody"/>
              <w:jc w:val="center"/>
            </w:pPr>
            <w:r>
              <w:t>X</w:t>
            </w:r>
          </w:p>
        </w:tc>
      </w:tr>
    </w:tbl>
    <w:p w14:paraId="63F1D54B" w14:textId="77777777" w:rsidR="007F7F96" w:rsidRDefault="00F32348">
      <w:pPr>
        <w:pStyle w:val="ProductList-BodyIndented"/>
      </w:pPr>
      <w:r>
        <w:rPr>
          <w:i/>
          <w:vertAlign w:val="superscript"/>
        </w:rPr>
        <w:lastRenderedPageBreak/>
        <w:t>1</w:t>
      </w:r>
      <w:r>
        <w:rPr>
          <w:i/>
        </w:rPr>
        <w:t xml:space="preserve">Também aplicável a Dispositivos Qualificados adquiridos por meio de fusão ou aquisição </w:t>
      </w:r>
    </w:p>
    <w:p w14:paraId="4F908605" w14:textId="77777777" w:rsidR="007F7F96" w:rsidRDefault="00F32348">
      <w:pPr>
        <w:pStyle w:val="ProductList-BodyIndented"/>
      </w:pPr>
      <w:r>
        <w:rPr>
          <w:i/>
          <w:vertAlign w:val="superscript"/>
        </w:rPr>
        <w:t>2</w:t>
      </w:r>
      <w:r>
        <w:rPr>
          <w:i/>
        </w:rPr>
        <w:t xml:space="preserve">O macOS deve ser pré-instalado pelo fabricante autorizado antes da venda inicial do dispositivo. </w:t>
      </w:r>
    </w:p>
    <w:p w14:paraId="76725D9B" w14:textId="77777777" w:rsidR="007F7F96" w:rsidRDefault="007F7F96">
      <w:pPr>
        <w:pStyle w:val="ProductList-BodyIndented"/>
      </w:pPr>
    </w:p>
    <w:p w14:paraId="1C7E03D0" w14:textId="77777777" w:rsidR="007F7F96" w:rsidRDefault="00F32348">
      <w:pPr>
        <w:pStyle w:val="ProductList-SubClauseHeading"/>
        <w:outlineLvl w:val="5"/>
      </w:pPr>
      <w:r>
        <w:t>2.2.3 Licenças do Sistema Operacional Qualificado de Uso Restrito – Por Dispositivo</w:t>
      </w:r>
    </w:p>
    <w:p w14:paraId="296509D2" w14:textId="77777777" w:rsidR="007F7F96" w:rsidRDefault="007F7F96">
      <w:pPr>
        <w:pStyle w:val="ProductList-BodyIndented"/>
      </w:pPr>
    </w:p>
    <w:tbl>
      <w:tblPr>
        <w:tblStyle w:val="PURTable0"/>
        <w:tblW w:w="0" w:type="dxa"/>
        <w:tblLook w:val="04A0" w:firstRow="1" w:lastRow="0" w:firstColumn="1" w:lastColumn="0" w:noHBand="0" w:noVBand="1"/>
      </w:tblPr>
      <w:tblGrid>
        <w:gridCol w:w="3957"/>
        <w:gridCol w:w="1640"/>
        <w:gridCol w:w="1640"/>
        <w:gridCol w:w="1687"/>
        <w:gridCol w:w="1632"/>
      </w:tblGrid>
      <w:tr w:rsidR="007F7F96" w14:paraId="772F57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4368D2A" w14:textId="77777777" w:rsidR="007F7F96" w:rsidRDefault="00F32348">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D24FDC" w14:textId="77777777" w:rsidR="007F7F96" w:rsidRDefault="00F32348">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4E8F54" w14:textId="77777777" w:rsidR="007F7F96" w:rsidRDefault="00F32348">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DD4C48" w14:textId="77777777" w:rsidR="007F7F96" w:rsidRDefault="00F32348">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C41390" w14:textId="77777777" w:rsidR="007F7F96" w:rsidRDefault="00F32348">
            <w:pPr>
              <w:pStyle w:val="ProductList-TableBody"/>
              <w:jc w:val="center"/>
            </w:pPr>
            <w:r>
              <w:rPr>
                <w:color w:val="FFFFFF"/>
              </w:rPr>
              <w:t>Academic e Charity</w:t>
            </w:r>
          </w:p>
        </w:tc>
      </w:tr>
      <w:tr w:rsidR="007F7F96" w14:paraId="5E45DF20" w14:textId="77777777">
        <w:tc>
          <w:tcPr>
            <w:tcW w:w="4660" w:type="dxa"/>
            <w:tcBorders>
              <w:top w:val="single" w:sz="4" w:space="0" w:color="000000"/>
              <w:left w:val="single" w:sz="4" w:space="0" w:color="000000"/>
              <w:bottom w:val="single" w:sz="4" w:space="0" w:color="000000"/>
              <w:right w:val="single" w:sz="4" w:space="0" w:color="000000"/>
            </w:tcBorders>
          </w:tcPr>
          <w:p w14:paraId="6E4FC5EC" w14:textId="77777777" w:rsidR="007F7F96" w:rsidRDefault="00F32348">
            <w:pPr>
              <w:pStyle w:val="ProductList-TableBody"/>
            </w:pPr>
            <w:r>
              <w:t>Windows 10 IoT Enterprise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0568EB58" w14:textId="77777777" w:rsidR="007F7F96" w:rsidRDefault="00F323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194525" w14:textId="77777777" w:rsidR="007F7F96" w:rsidRDefault="007F7F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7E5C6E" w14:textId="77777777" w:rsidR="007F7F96" w:rsidRDefault="00F323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ACC671" w14:textId="77777777" w:rsidR="007F7F96" w:rsidRDefault="00F32348">
            <w:pPr>
              <w:pStyle w:val="ProductList-TableBody"/>
              <w:jc w:val="center"/>
            </w:pPr>
            <w:r>
              <w:t>X</w:t>
            </w:r>
          </w:p>
        </w:tc>
      </w:tr>
      <w:tr w:rsidR="007F7F96" w14:paraId="68363774" w14:textId="77777777">
        <w:tc>
          <w:tcPr>
            <w:tcW w:w="4660" w:type="dxa"/>
            <w:tcBorders>
              <w:top w:val="single" w:sz="4" w:space="0" w:color="000000"/>
              <w:left w:val="single" w:sz="4" w:space="0" w:color="000000"/>
              <w:bottom w:val="single" w:sz="4" w:space="0" w:color="000000"/>
              <w:right w:val="single" w:sz="4" w:space="0" w:color="000000"/>
            </w:tcBorders>
          </w:tcPr>
          <w:p w14:paraId="398DB50D" w14:textId="77777777" w:rsidR="007F7F96" w:rsidRDefault="00F32348">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67992E" w14:textId="77777777" w:rsidR="007F7F96" w:rsidRDefault="007F7F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6C2AEF" w14:textId="77777777" w:rsidR="007F7F96" w:rsidRDefault="007F7F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B81FFD" w14:textId="77777777" w:rsidR="007F7F96" w:rsidRDefault="00F323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B00ED7" w14:textId="77777777" w:rsidR="007F7F96" w:rsidRDefault="00F32348">
            <w:pPr>
              <w:pStyle w:val="ProductList-TableBody"/>
              <w:jc w:val="center"/>
            </w:pPr>
            <w:r>
              <w:t>X</w:t>
            </w:r>
          </w:p>
        </w:tc>
      </w:tr>
      <w:tr w:rsidR="007F7F96" w14:paraId="3683EB4A" w14:textId="77777777">
        <w:tc>
          <w:tcPr>
            <w:tcW w:w="4660" w:type="dxa"/>
            <w:tcBorders>
              <w:top w:val="single" w:sz="4" w:space="0" w:color="000000"/>
              <w:left w:val="single" w:sz="4" w:space="0" w:color="000000"/>
              <w:bottom w:val="single" w:sz="4" w:space="0" w:color="000000"/>
              <w:right w:val="single" w:sz="4" w:space="0" w:color="000000"/>
            </w:tcBorders>
          </w:tcPr>
          <w:p w14:paraId="02FA45D2" w14:textId="77777777" w:rsidR="007F7F96" w:rsidRDefault="00F3234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55333F" w14:textId="77777777" w:rsidR="007F7F96" w:rsidRDefault="007F7F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9BED4E" w14:textId="77777777" w:rsidR="007F7F96" w:rsidRDefault="007F7F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EB85A8" w14:textId="77777777" w:rsidR="007F7F96" w:rsidRDefault="00F323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7339F9" w14:textId="77777777" w:rsidR="007F7F96" w:rsidRDefault="00F32348">
            <w:pPr>
              <w:pStyle w:val="ProductList-TableBody"/>
              <w:jc w:val="center"/>
            </w:pPr>
            <w:r>
              <w:t>X</w:t>
            </w:r>
          </w:p>
        </w:tc>
      </w:tr>
      <w:tr w:rsidR="007F7F96" w14:paraId="7637EBBB" w14:textId="77777777">
        <w:tc>
          <w:tcPr>
            <w:tcW w:w="4660" w:type="dxa"/>
            <w:tcBorders>
              <w:top w:val="single" w:sz="4" w:space="0" w:color="000000"/>
              <w:left w:val="single" w:sz="4" w:space="0" w:color="000000"/>
              <w:bottom w:val="single" w:sz="4" w:space="0" w:color="000000"/>
              <w:right w:val="single" w:sz="4" w:space="0" w:color="000000"/>
            </w:tcBorders>
          </w:tcPr>
          <w:p w14:paraId="7DE63A97" w14:textId="77777777" w:rsidR="007F7F96" w:rsidRDefault="00F32348">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62A25A" w14:textId="77777777" w:rsidR="007F7F96" w:rsidRDefault="007F7F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FB14F6" w14:textId="77777777" w:rsidR="007F7F96" w:rsidRDefault="007F7F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5FF908" w14:textId="77777777" w:rsidR="007F7F96" w:rsidRDefault="00F323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E195AC" w14:textId="77777777" w:rsidR="007F7F96" w:rsidRDefault="00F32348">
            <w:pPr>
              <w:pStyle w:val="ProductList-TableBody"/>
              <w:jc w:val="center"/>
            </w:pPr>
            <w:r>
              <w:t>X</w:t>
            </w:r>
          </w:p>
        </w:tc>
      </w:tr>
      <w:tr w:rsidR="007F7F96" w14:paraId="075F4B0E" w14:textId="77777777">
        <w:tc>
          <w:tcPr>
            <w:tcW w:w="4660" w:type="dxa"/>
            <w:tcBorders>
              <w:top w:val="single" w:sz="4" w:space="0" w:color="000000"/>
              <w:left w:val="single" w:sz="4" w:space="0" w:color="000000"/>
              <w:bottom w:val="single" w:sz="4" w:space="0" w:color="000000"/>
              <w:right w:val="single" w:sz="4" w:space="0" w:color="000000"/>
            </w:tcBorders>
          </w:tcPr>
          <w:p w14:paraId="5A5B55B3" w14:textId="77777777" w:rsidR="007F7F96" w:rsidRDefault="00F3234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F39C19" w14:textId="77777777" w:rsidR="007F7F96" w:rsidRDefault="007F7F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B876C0" w14:textId="77777777" w:rsidR="007F7F96" w:rsidRDefault="007F7F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B06D68" w14:textId="77777777" w:rsidR="007F7F96" w:rsidRDefault="00F323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61F776" w14:textId="77777777" w:rsidR="007F7F96" w:rsidRDefault="00F32348">
            <w:pPr>
              <w:pStyle w:val="ProductList-TableBody"/>
              <w:jc w:val="center"/>
            </w:pPr>
            <w:r>
              <w:t>X</w:t>
            </w:r>
          </w:p>
        </w:tc>
      </w:tr>
      <w:tr w:rsidR="007F7F96" w14:paraId="55705400" w14:textId="77777777">
        <w:tc>
          <w:tcPr>
            <w:tcW w:w="4660" w:type="dxa"/>
            <w:tcBorders>
              <w:top w:val="single" w:sz="4" w:space="0" w:color="000000"/>
              <w:left w:val="single" w:sz="4" w:space="0" w:color="000000"/>
              <w:bottom w:val="single" w:sz="4" w:space="0" w:color="000000"/>
              <w:right w:val="single" w:sz="4" w:space="0" w:color="000000"/>
            </w:tcBorders>
          </w:tcPr>
          <w:p w14:paraId="6DCEFBC0" w14:textId="77777777" w:rsidR="007F7F96" w:rsidRDefault="00F3234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9CE046" w14:textId="77777777" w:rsidR="007F7F96" w:rsidRDefault="007F7F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54AA14" w14:textId="77777777" w:rsidR="007F7F96" w:rsidRDefault="007F7F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0DBA80" w14:textId="77777777" w:rsidR="007F7F96" w:rsidRDefault="00F323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B89671" w14:textId="77777777" w:rsidR="007F7F96" w:rsidRDefault="00F32348">
            <w:pPr>
              <w:pStyle w:val="ProductList-TableBody"/>
              <w:jc w:val="center"/>
            </w:pPr>
            <w:r>
              <w:t>X</w:t>
            </w:r>
          </w:p>
        </w:tc>
      </w:tr>
      <w:tr w:rsidR="007F7F96" w14:paraId="65068F8A" w14:textId="77777777">
        <w:tc>
          <w:tcPr>
            <w:tcW w:w="4660" w:type="dxa"/>
            <w:tcBorders>
              <w:top w:val="single" w:sz="4" w:space="0" w:color="000000"/>
              <w:left w:val="single" w:sz="4" w:space="0" w:color="000000"/>
              <w:bottom w:val="single" w:sz="4" w:space="0" w:color="000000"/>
              <w:right w:val="single" w:sz="4" w:space="0" w:color="000000"/>
            </w:tcBorders>
          </w:tcPr>
          <w:p w14:paraId="515373DE" w14:textId="77777777" w:rsidR="007F7F96" w:rsidRDefault="00F3234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90ECC2" w14:textId="77777777" w:rsidR="007F7F96" w:rsidRDefault="007F7F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D7918A" w14:textId="77777777" w:rsidR="007F7F96" w:rsidRDefault="007F7F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F7246A" w14:textId="77777777" w:rsidR="007F7F96" w:rsidRDefault="00F323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3CC2B5" w14:textId="77777777" w:rsidR="007F7F96" w:rsidRDefault="00F32348">
            <w:pPr>
              <w:pStyle w:val="ProductList-TableBody"/>
              <w:jc w:val="center"/>
            </w:pPr>
            <w:r>
              <w:t>X</w:t>
            </w:r>
          </w:p>
        </w:tc>
      </w:tr>
      <w:tr w:rsidR="007F7F96" w14:paraId="4A93CBB4" w14:textId="77777777">
        <w:tc>
          <w:tcPr>
            <w:tcW w:w="4660" w:type="dxa"/>
            <w:tcBorders>
              <w:top w:val="single" w:sz="4" w:space="0" w:color="000000"/>
              <w:left w:val="single" w:sz="4" w:space="0" w:color="000000"/>
              <w:bottom w:val="single" w:sz="4" w:space="0" w:color="000000"/>
              <w:right w:val="single" w:sz="4" w:space="0" w:color="000000"/>
            </w:tcBorders>
          </w:tcPr>
          <w:p w14:paraId="47BD8FA7" w14:textId="77777777" w:rsidR="007F7F96" w:rsidRDefault="00F3234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3CD06F" w14:textId="77777777" w:rsidR="007F7F96" w:rsidRDefault="007F7F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151934" w14:textId="77777777" w:rsidR="007F7F96" w:rsidRDefault="007F7F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74A26D" w14:textId="77777777" w:rsidR="007F7F96" w:rsidRDefault="00F323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8814D3" w14:textId="77777777" w:rsidR="007F7F96" w:rsidRDefault="00F32348">
            <w:pPr>
              <w:pStyle w:val="ProductList-TableBody"/>
              <w:jc w:val="center"/>
            </w:pPr>
            <w:r>
              <w:t>X</w:t>
            </w:r>
          </w:p>
        </w:tc>
      </w:tr>
      <w:tr w:rsidR="007F7F96" w14:paraId="5A9799CB" w14:textId="77777777">
        <w:tc>
          <w:tcPr>
            <w:tcW w:w="4660" w:type="dxa"/>
            <w:tcBorders>
              <w:top w:val="single" w:sz="4" w:space="0" w:color="000000"/>
              <w:left w:val="single" w:sz="4" w:space="0" w:color="000000"/>
              <w:bottom w:val="single" w:sz="4" w:space="0" w:color="000000"/>
              <w:right w:val="single" w:sz="4" w:space="0" w:color="000000"/>
            </w:tcBorders>
          </w:tcPr>
          <w:p w14:paraId="22FA8532" w14:textId="77777777" w:rsidR="007F7F96" w:rsidRDefault="00F3234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D4899B" w14:textId="77777777" w:rsidR="007F7F96" w:rsidRDefault="007F7F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AFF33A" w14:textId="77777777" w:rsidR="007F7F96" w:rsidRDefault="007F7F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12AB8C" w14:textId="77777777" w:rsidR="007F7F96" w:rsidRDefault="00F323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4BEB87" w14:textId="77777777" w:rsidR="007F7F96" w:rsidRDefault="00F32348">
            <w:pPr>
              <w:pStyle w:val="ProductList-TableBody"/>
              <w:jc w:val="center"/>
            </w:pPr>
            <w:r>
              <w:t>X</w:t>
            </w:r>
          </w:p>
        </w:tc>
      </w:tr>
      <w:tr w:rsidR="007F7F96" w14:paraId="6E9ECA1E" w14:textId="77777777">
        <w:tc>
          <w:tcPr>
            <w:tcW w:w="4660" w:type="dxa"/>
            <w:tcBorders>
              <w:top w:val="single" w:sz="4" w:space="0" w:color="000000"/>
              <w:left w:val="single" w:sz="4" w:space="0" w:color="000000"/>
              <w:bottom w:val="single" w:sz="4" w:space="0" w:color="000000"/>
              <w:right w:val="single" w:sz="4" w:space="0" w:color="000000"/>
            </w:tcBorders>
          </w:tcPr>
          <w:p w14:paraId="04F3F56A" w14:textId="77777777" w:rsidR="007F7F96" w:rsidRDefault="00F3234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1A8FDE" w14:textId="77777777" w:rsidR="007F7F96" w:rsidRDefault="007F7F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0DFF80" w14:textId="77777777" w:rsidR="007F7F96" w:rsidRDefault="007F7F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0FD91F" w14:textId="77777777" w:rsidR="007F7F96" w:rsidRDefault="00F323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094B69" w14:textId="77777777" w:rsidR="007F7F96" w:rsidRDefault="00F32348">
            <w:pPr>
              <w:pStyle w:val="ProductList-TableBody"/>
              <w:jc w:val="center"/>
            </w:pPr>
            <w:r>
              <w:t>X</w:t>
            </w:r>
          </w:p>
        </w:tc>
      </w:tr>
    </w:tbl>
    <w:p w14:paraId="5CBCCBF8" w14:textId="77777777" w:rsidR="007F7F96" w:rsidRDefault="00F32348">
      <w:pPr>
        <w:pStyle w:val="ProductList-BodyIndented"/>
      </w:pPr>
      <w:r>
        <w:rPr>
          <w:i/>
          <w:vertAlign w:val="superscript"/>
        </w:rPr>
        <w:t>1</w:t>
      </w:r>
      <w:r>
        <w:rPr>
          <w:i/>
        </w:rPr>
        <w:t xml:space="preserve">Também aplicável a Dispositivos Qualificados adquiridos por meio de fusão ou aquisição </w:t>
      </w:r>
    </w:p>
    <w:p w14:paraId="51E9D8A9" w14:textId="77777777" w:rsidR="007F7F96" w:rsidRDefault="007F7F96">
      <w:pPr>
        <w:pStyle w:val="ProductList-BodyIndented"/>
      </w:pPr>
    </w:p>
    <w:p w14:paraId="1329B6FF" w14:textId="77777777" w:rsidR="007F7F96" w:rsidRDefault="00F32348">
      <w:pPr>
        <w:pStyle w:val="ProductList-BodyIndented"/>
      </w:pPr>
      <w:r>
        <w:rPr>
          <w:b/>
        </w:rPr>
        <w:t>2.2.3.1 Sistemas Operacionais Qualificados de Uso Restrito</w:t>
      </w:r>
    </w:p>
    <w:p w14:paraId="425E01D2" w14:textId="77777777" w:rsidR="007F7F96" w:rsidRDefault="00F32348">
      <w:pPr>
        <w:pStyle w:val="ProductList-BodyIndented"/>
      </w:pPr>
      <w: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14:paraId="2B789D12" w14:textId="77777777" w:rsidR="007F7F96" w:rsidRDefault="007F7F96">
      <w:pPr>
        <w:pStyle w:val="ProductList-BodyIndented"/>
      </w:pPr>
    </w:p>
    <w:p w14:paraId="4D2E95D4" w14:textId="77777777" w:rsidR="007F7F96" w:rsidRDefault="00F32348">
      <w:pPr>
        <w:pStyle w:val="ProductList-BodyIndented"/>
      </w:pPr>
      <w:r>
        <w:rPr>
          <w:b/>
        </w:rPr>
        <w:t>2.2.3.2 Limitação de Compra de Software Assurance para Sistemas Operacionais Qualificados de Uso Restrito</w:t>
      </w:r>
    </w:p>
    <w:p w14:paraId="0F36BB23" w14:textId="77777777" w:rsidR="007F7F96" w:rsidRDefault="00F32348">
      <w:pPr>
        <w:pStyle w:val="ProductList-BodyIndented"/>
      </w:pPr>
      <w:r>
        <w:t>O Software Assurance não pode ser adquirido para dispositivos licenciados com Sistemas Operacionais Qualificados de Uso Restrito. Esta limitação não se aplica a dispositivos licenciados com o Windows 10 IoT para Varejo ou Thin Clients.</w:t>
      </w:r>
    </w:p>
    <w:p w14:paraId="41B5EE61" w14:textId="77777777" w:rsidR="007F7F96" w:rsidRDefault="007F7F96">
      <w:pPr>
        <w:pStyle w:val="ProductList-BodyIndented"/>
      </w:pPr>
    </w:p>
    <w:p w14:paraId="7B86CFB5" w14:textId="77777777" w:rsidR="007F7F96" w:rsidRDefault="00F32348">
      <w:pPr>
        <w:pStyle w:val="ProductList-ClauseHeading"/>
        <w:outlineLvl w:val="4"/>
      </w:pPr>
      <w:r>
        <w:t>2.3 Mesclagem de Licenças Por Usuário e Por Dispositivo em Registros Enterprise</w:t>
      </w:r>
    </w:p>
    <w:p w14:paraId="7DDB561A" w14:textId="77777777" w:rsidR="007F7F96" w:rsidRDefault="00F32348">
      <w:pPr>
        <w:pStyle w:val="ProductList-Body"/>
      </w:pPr>
      <w: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14:paraId="62830D51" w14:textId="77777777" w:rsidR="007F7F96" w:rsidRDefault="007F7F96">
      <w:pPr>
        <w:pStyle w:val="ProductList-Body"/>
      </w:pPr>
    </w:p>
    <w:p w14:paraId="58A2CF97" w14:textId="77777777" w:rsidR="007F7F96" w:rsidRDefault="00F32348">
      <w:pPr>
        <w:pStyle w:val="ProductList-ClauseHeading"/>
        <w:outlineLvl w:val="4"/>
      </w:pPr>
      <w:r>
        <w:t>2.4 Atualizações do Windows Pro/Enterprise Independentes de Versão para a República Popular da China</w:t>
      </w:r>
    </w:p>
    <w:p w14:paraId="7902B4A9" w14:textId="77777777" w:rsidR="007F7F96" w:rsidRDefault="00F32348">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14:paraId="77D9AB4E" w14:textId="77777777" w:rsidR="007F7F96" w:rsidRDefault="007F7F96">
      <w:pPr>
        <w:pStyle w:val="ProductList-Body"/>
      </w:pPr>
    </w:p>
    <w:p w14:paraId="748DCF89" w14:textId="77777777" w:rsidR="007F7F96" w:rsidRDefault="00F32348">
      <w:pPr>
        <w:pStyle w:val="ProductList-ClauseHeading"/>
        <w:outlineLvl w:val="4"/>
      </w:pPr>
      <w:r>
        <w:t>2.5 Restauração do Software ao Estado Anterior de Terceiros</w:t>
      </w:r>
    </w:p>
    <w:p w14:paraId="7F5FB2E0" w14:textId="77777777" w:rsidR="007F7F96" w:rsidRDefault="00F32348">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14:paraId="155E422D" w14:textId="77777777" w:rsidR="007F7F96" w:rsidRDefault="007F7F96">
      <w:pPr>
        <w:pStyle w:val="ProductList-Body"/>
      </w:pPr>
    </w:p>
    <w:p w14:paraId="5C1D6321" w14:textId="77777777" w:rsidR="007F7F96" w:rsidRDefault="00F32348">
      <w:pPr>
        <w:pStyle w:val="ProductList-ClauseHeading"/>
        <w:outlineLvl w:val="4"/>
      </w:pPr>
      <w:r>
        <w:t>2.6 Opções de Fornecimento Regional</w:t>
      </w:r>
    </w:p>
    <w:p w14:paraId="6E70DE53" w14:textId="77777777" w:rsidR="007F7F96" w:rsidRDefault="00F32348">
      <w:pPr>
        <w:pStyle w:val="ProductList-SubClauseHeading"/>
        <w:outlineLvl w:val="5"/>
      </w:pPr>
      <w:r>
        <w:t>2.6.1 Edições do Windows KN</w:t>
      </w:r>
    </w:p>
    <w:p w14:paraId="7B0E0139" w14:textId="77777777" w:rsidR="007F7F96" w:rsidRDefault="00F32348">
      <w:pPr>
        <w:pStyle w:val="ProductList-BodyIndented"/>
      </w:pPr>
      <w:r>
        <w:t>Os Clientes localizados na Coreia com um contrato de licenciamento por volume ativo ou registro podem adquirir a mídia para edições do Windows KN para implantação e uso na Coreia. Nenhum outro uso é permitido.</w:t>
      </w:r>
    </w:p>
    <w:p w14:paraId="6351D746" w14:textId="77777777" w:rsidR="007F7F96" w:rsidRDefault="007F7F96">
      <w:pPr>
        <w:pStyle w:val="ProductList-BodyIndented"/>
      </w:pPr>
    </w:p>
    <w:p w14:paraId="55BC841A" w14:textId="77777777" w:rsidR="007F7F96" w:rsidRDefault="00F32348">
      <w:pPr>
        <w:pStyle w:val="ProductList-SubClauseHeading"/>
        <w:outlineLvl w:val="5"/>
      </w:pPr>
      <w:r>
        <w:t>2.6.2 Edições do Windows N (Sem o Windows Media Player)</w:t>
      </w:r>
    </w:p>
    <w:p w14:paraId="3C24B3F6" w14:textId="77777777" w:rsidR="007F7F96" w:rsidRDefault="00F32348">
      <w:pPr>
        <w:pStyle w:val="ProductList-BodyIndented"/>
      </w:pPr>
      <w: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14:paraId="6718A806" w14:textId="77777777" w:rsidR="007F7F96" w:rsidRDefault="007F7F96">
      <w:pPr>
        <w:pStyle w:val="ProductList-BodyIndented"/>
      </w:pPr>
    </w:p>
    <w:p w14:paraId="37F2EF35" w14:textId="77777777" w:rsidR="007F7F96" w:rsidRDefault="00F32348">
      <w:pPr>
        <w:pStyle w:val="ProductList-ClauseHeading"/>
        <w:outlineLvl w:val="4"/>
      </w:pPr>
      <w:r>
        <w:t>2.7 Windows Embedded 8 Standard Enterprise Kit</w:t>
      </w:r>
    </w:p>
    <w:p w14:paraId="7DCF95D9" w14:textId="77777777" w:rsidR="007F7F96" w:rsidRDefault="00F32348">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14:paraId="1FB49E9E" w14:textId="77777777" w:rsidR="007F7F96" w:rsidRDefault="007F7F96">
      <w:pPr>
        <w:pStyle w:val="ProductList-Body"/>
      </w:pPr>
    </w:p>
    <w:p w14:paraId="6F35E5BE" w14:textId="77777777" w:rsidR="007F7F96" w:rsidRDefault="00F32348">
      <w:pPr>
        <w:pStyle w:val="ProductList-ClauseHeading"/>
        <w:outlineLvl w:val="4"/>
      </w:pPr>
      <w:r>
        <w:t>2.8. Qualificação de Compra da Atualização do Windows 10 Home para Pro para Microsoft 365 Business</w:t>
      </w:r>
    </w:p>
    <w:p w14:paraId="01BB9BC5" w14:textId="77777777" w:rsidR="007F7F96" w:rsidRDefault="00F32348">
      <w:pPr>
        <w:pStyle w:val="ProductList-Body"/>
      </w:pPr>
      <w:r>
        <w:t>Os clientes na Austrália, Canadá, Islândia, Japão, Nova Zelândia, Noruega, Suíça, EUA ou qualquer país da União Europeia podem licenciar a Atualização do Windows 10 Home para Pro para Microsoft 365 Business em qualquer quantidade até o número de suas assinaturas do Microsoft 365 Business. Não obstante a Seção 2.2 Sistemas Operacionais Qualificados, o Cliente pode instalar o software da Atualização do Windows 10 Home para Pro para Microsoft 365 Business em dispositivos licenciados com o Windows Home versão 7 ou posterior.</w:t>
      </w:r>
    </w:p>
    <w:p w14:paraId="15537DDB" w14:textId="77777777" w:rsidR="007F7F96" w:rsidRDefault="007F7F96">
      <w:pPr>
        <w:pStyle w:val="ProductList-Body"/>
      </w:pPr>
    </w:p>
    <w:p w14:paraId="3F0FF142" w14:textId="77777777" w:rsidR="007F7F96" w:rsidRDefault="00F32348">
      <w:pPr>
        <w:pStyle w:val="ProductList-ClauseHeading"/>
        <w:outlineLvl w:val="4"/>
      </w:pPr>
      <w:r>
        <w:t>2.9 Elegibilidade de Compra para Licenciamento de Direitos do Windows 10 Home para Pro para E3/E5</w:t>
      </w:r>
    </w:p>
    <w:p w14:paraId="61A75262" w14:textId="77777777" w:rsidR="007F7F96" w:rsidRDefault="00F32348">
      <w:pPr>
        <w:pStyle w:val="ProductList-SubClauseHeading"/>
        <w:outlineLvl w:val="5"/>
      </w:pPr>
      <w:r>
        <w:t>2.9.1 Pré-requisitos</w:t>
      </w:r>
    </w:p>
    <w:p w14:paraId="6B105889" w14:textId="77777777" w:rsidR="007F7F96" w:rsidRDefault="00F32348">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14:paraId="6D215EED" w14:textId="77777777" w:rsidR="007F7F96" w:rsidRDefault="00F32348" w:rsidP="00F32348">
      <w:pPr>
        <w:pStyle w:val="ProductList-Bullet"/>
        <w:numPr>
          <w:ilvl w:val="1"/>
          <w:numId w:val="23"/>
        </w:numPr>
      </w:pPr>
      <w:r>
        <w:t xml:space="preserve">Windows 10 Enterprise por Dispositivo com SA ativo </w:t>
      </w:r>
    </w:p>
    <w:p w14:paraId="34439E50" w14:textId="77777777" w:rsidR="007F7F96" w:rsidRDefault="00F32348" w:rsidP="00F32348">
      <w:pPr>
        <w:pStyle w:val="ProductList-Bullet"/>
        <w:numPr>
          <w:ilvl w:val="1"/>
          <w:numId w:val="23"/>
        </w:numPr>
      </w:pPr>
      <w:r>
        <w:t>SLs do Windows 10 Enterprise E3/E5</w:t>
      </w:r>
    </w:p>
    <w:p w14:paraId="211D326A" w14:textId="77777777" w:rsidR="007F7F96" w:rsidRDefault="007F7F96">
      <w:pPr>
        <w:pStyle w:val="ProductList-BodyIndented"/>
      </w:pPr>
    </w:p>
    <w:p w14:paraId="7823CDB1" w14:textId="77777777" w:rsidR="007F7F96" w:rsidRDefault="00F32348">
      <w:pPr>
        <w:pStyle w:val="ProductList-SubClauseHeading"/>
        <w:outlineLvl w:val="5"/>
      </w:pPr>
      <w:r>
        <w:t>2.9.2 Requisitos de Compra</w:t>
      </w:r>
    </w:p>
    <w:p w14:paraId="1097008E" w14:textId="77777777" w:rsidR="007F7F96" w:rsidRDefault="00F32348">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14:paraId="0BFD07CE" w14:textId="77777777" w:rsidR="007F7F96" w:rsidRDefault="00F32348" w:rsidP="00F32348">
      <w:pPr>
        <w:pStyle w:val="ProductList-Bullet"/>
        <w:numPr>
          <w:ilvl w:val="1"/>
          <w:numId w:val="24"/>
        </w:numPr>
      </w:pPr>
      <w:r>
        <w:t xml:space="preserve">Está licenciado com o Windows 10 Enterprise por dispositivo ou </w:t>
      </w:r>
    </w:p>
    <w:p w14:paraId="05211081" w14:textId="77777777" w:rsidR="007F7F96" w:rsidRDefault="00F32348" w:rsidP="00F32348">
      <w:pPr>
        <w:pStyle w:val="ProductList-Bullet"/>
        <w:numPr>
          <w:ilvl w:val="1"/>
          <w:numId w:val="24"/>
        </w:numPr>
      </w:pPr>
      <w:r>
        <w:t>No qual a versão Pro ou Enterprise está instalada e é usada por um Usuário Licenciado do Windows 10 Enterprise E3/E5</w:t>
      </w:r>
    </w:p>
    <w:p w14:paraId="6082CDD9" w14:textId="77777777" w:rsidR="007F7F96" w:rsidRDefault="007F7F96">
      <w:pPr>
        <w:pStyle w:val="ProductList-BodyIndented"/>
      </w:pPr>
    </w:p>
    <w:p w14:paraId="151FE563" w14:textId="77777777" w:rsidR="007F7F96" w:rsidRDefault="00F32348">
      <w:pPr>
        <w:pStyle w:val="ProductList-SubClauseHeading"/>
        <w:outlineLvl w:val="5"/>
      </w:pPr>
      <w:r>
        <w:t>2.9.3 Restrições de Licença</w:t>
      </w:r>
    </w:p>
    <w:p w14:paraId="03AFBB7E" w14:textId="77777777" w:rsidR="007F7F96" w:rsidRDefault="00F32348">
      <w:pPr>
        <w:pStyle w:val="ProductList-BodyIndented"/>
      </w:pPr>
      <w:r>
        <w:t>Essa licença não inclui os direitos de instalar ou executar uma Instância de qualquer versão anterior do Windows 10 Pro. Os direitos de reatribuição só se aplicam a um dispositivo de substituição com um sistema operacional qualificado Pro ou Enterprise.</w:t>
      </w:r>
    </w:p>
    <w:p w14:paraId="07B890EA" w14:textId="77777777" w:rsidR="007F7F96" w:rsidRDefault="007F7F96">
      <w:pPr>
        <w:pStyle w:val="ProductList-BodyIndented"/>
      </w:pPr>
    </w:p>
    <w:p w14:paraId="4E9C2711" w14:textId="77777777" w:rsidR="007F7F96" w:rsidRDefault="00F32348">
      <w:pPr>
        <w:pStyle w:val="ProductList-ClauseHeading"/>
        <w:outlineLvl w:val="4"/>
      </w:pPr>
      <w:r>
        <w:t>2.10 Atualizações Automáticas</w:t>
      </w:r>
    </w:p>
    <w:p w14:paraId="57938AA5" w14:textId="77777777" w:rsidR="007F7F96" w:rsidRDefault="00F32348">
      <w:pPr>
        <w:pStyle w:val="ProductList-Body"/>
      </w:pPr>
      <w: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14:paraId="523AC31E" w14:textId="77777777" w:rsidR="007F7F96" w:rsidRDefault="007F7F96">
      <w:pPr>
        <w:pStyle w:val="ProductList-Body"/>
      </w:pPr>
    </w:p>
    <w:p w14:paraId="335C344F" w14:textId="77777777" w:rsidR="007F7F96" w:rsidRDefault="00F32348">
      <w:pPr>
        <w:pStyle w:val="ProductList-ClauseHeading"/>
        <w:outlineLvl w:val="4"/>
      </w:pPr>
      <w:r>
        <w:t>2.11 Programas Acadêmicos e de Caridade</w:t>
      </w:r>
    </w:p>
    <w:p w14:paraId="734F8F71" w14:textId="77777777" w:rsidR="007F7F96" w:rsidRDefault="00F32348">
      <w:pPr>
        <w:pStyle w:val="ProductList-SubClauseHeading"/>
        <w:outlineLvl w:val="5"/>
      </w:pPr>
      <w:r>
        <w:t>2.11.1 Cessão da Licença</w:t>
      </w:r>
    </w:p>
    <w:p w14:paraId="4E3ECC99" w14:textId="77777777" w:rsidR="007F7F96" w:rsidRDefault="00F32348">
      <w:pPr>
        <w:pStyle w:val="ProductList-BodyIndented"/>
      </w:pPr>
      <w:r>
        <w:rPr>
          <w:b/>
        </w:rPr>
        <w:t>2.11.1.1 Cessão da Licença Por Usuário</w:t>
      </w:r>
    </w:p>
    <w:p w14:paraId="5A3BEECF" w14:textId="77777777" w:rsidR="007F7F96" w:rsidRDefault="00F32348">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w:t>
      </w:r>
    </w:p>
    <w:p w14:paraId="48456440" w14:textId="77777777" w:rsidR="007F7F96" w:rsidRDefault="007F7F96">
      <w:pPr>
        <w:pStyle w:val="ProductList-BodyIndented"/>
      </w:pPr>
    </w:p>
    <w:p w14:paraId="2923B80E" w14:textId="77777777" w:rsidR="007F7F96" w:rsidRDefault="00F32348">
      <w:pPr>
        <w:pStyle w:val="ProductList-BodyIndented"/>
      </w:pPr>
      <w:r>
        <w:rPr>
          <w:b/>
        </w:rPr>
        <w:t>2.11.1.2 Cessão da Licença Por Dispositivo</w:t>
      </w:r>
    </w:p>
    <w:p w14:paraId="5A58AB87" w14:textId="77777777" w:rsidR="007F7F96" w:rsidRDefault="00F32348">
      <w:pPr>
        <w:pStyle w:val="ProductList-BodyIndented"/>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14:paraId="16B94DF6" w14:textId="77777777" w:rsidR="007F7F96" w:rsidRDefault="007F7F96">
      <w:pPr>
        <w:pStyle w:val="ProductList-BodyIndented"/>
      </w:pPr>
    </w:p>
    <w:p w14:paraId="5DF089C4" w14:textId="77777777" w:rsidR="007F7F96" w:rsidRDefault="00F32348">
      <w:pPr>
        <w:pStyle w:val="ProductList-SubClauseHeading"/>
        <w:outlineLvl w:val="5"/>
      </w:pPr>
      <w:r>
        <w:t>2.11.2 Direitos de Edição do Windows do Programa Acadêmico</w:t>
      </w:r>
    </w:p>
    <w:p w14:paraId="6FE21544" w14:textId="77777777" w:rsidR="007F7F96" w:rsidRDefault="00F32348">
      <w:pPr>
        <w:pStyle w:val="ProductList-BodyIndented"/>
      </w:pPr>
      <w:r>
        <w:t>As licenças do Windows Education incluem direitos para instalar ou ativar o Windows Enterprise em vez do Windows Education.</w:t>
      </w:r>
    </w:p>
    <w:p w14:paraId="4F56D594" w14:textId="77777777" w:rsidR="007F7F96" w:rsidRDefault="007F7F96">
      <w:pPr>
        <w:pStyle w:val="ProductList-BodyIndented"/>
      </w:pPr>
    </w:p>
    <w:p w14:paraId="514C5C9E" w14:textId="77777777" w:rsidR="007F7F96" w:rsidRDefault="00F32348">
      <w:pPr>
        <w:pStyle w:val="ProductList-SubClauseHeading"/>
        <w:outlineLvl w:val="5"/>
      </w:pPr>
      <w:r>
        <w:t>2.11.3 Uso em Laboratório e Biblioteca</w:t>
      </w:r>
    </w:p>
    <w:p w14:paraId="7989E8AB" w14:textId="77777777" w:rsidR="007F7F96" w:rsidRDefault="00F32348">
      <w:pPr>
        <w:pStyle w:val="ProductList-BodyIndented"/>
      </w:pPr>
      <w:r>
        <w:t xml:space="preserve">Instituições com Windows Education E3/E5 ou Windows 10 Education (por dispositivo) cedido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de acordo com o Contrato do Microsoft Cloud.</w:t>
      </w:r>
    </w:p>
    <w:p w14:paraId="3AAFEF11" w14:textId="77777777" w:rsidR="007F7F96" w:rsidRDefault="007F7F96">
      <w:pPr>
        <w:pStyle w:val="ProductList-BodyIndented"/>
      </w:pPr>
    </w:p>
    <w:p w14:paraId="0A733E43" w14:textId="77777777" w:rsidR="007F7F96" w:rsidRDefault="00F32348">
      <w:pPr>
        <w:pStyle w:val="ProductList-SubClauseHeading"/>
        <w:outlineLvl w:val="5"/>
      </w:pPr>
      <w:r>
        <w:t>2.11.4 Dispositivos Compartilhados</w:t>
      </w:r>
    </w:p>
    <w:p w14:paraId="02285714" w14:textId="77777777" w:rsidR="007F7F96" w:rsidRDefault="00F32348">
      <w:pPr>
        <w:pStyle w:val="ProductList-BodyIndented"/>
      </w:pPr>
      <w:r>
        <w:t xml:space="preserve">Instituições com o Windows Education E3/E5 atribuído a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ou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estão licenciados para executar o Windows 10 Education, o Windows 10 Enterprise ou or Windows 10 Pro Academic em qualquer dispositivo compartilhado com um sistema operacional qualificado na Organização da Instituição. Para os fins desta subseção, dispositivo compartilhado significa um dispositivo não usado por ninguém mais do que 50% do tempo durante o período de um único dia de trabalho e não atribuído a nenhum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como seu dispositivo de trabalho principal. O uso do Windows em dispositivos compartilhados não conta como uso de um Produto da Plataforma Desktop para Educação de acordo com o Enrollment for Education Solutions. O uso do software está sujeito aos termos de Licença para o Windows 10 Education.</w:t>
      </w:r>
    </w:p>
    <w:p w14:paraId="60A1395C" w14:textId="77777777" w:rsidR="007F7F96" w:rsidRDefault="007F7F96">
      <w:pPr>
        <w:pStyle w:val="ProductList-BodyIndented"/>
      </w:pPr>
    </w:p>
    <w:p w14:paraId="242266E0" w14:textId="77777777" w:rsidR="007F7F96" w:rsidRDefault="00F32348">
      <w:pPr>
        <w:pStyle w:val="ProductList-SubClauseHeading"/>
        <w:outlineLvl w:val="5"/>
      </w:pPr>
      <w:r>
        <w:lastRenderedPageBreak/>
        <w:t>2.11.5 Restrições do Sistema Operacional da Edição Starter para Programas Acadêmicos</w:t>
      </w:r>
    </w:p>
    <w:p w14:paraId="56D171CC" w14:textId="77777777" w:rsidR="007F7F96" w:rsidRDefault="00F32348">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14:paraId="3C077175" w14:textId="77777777" w:rsidR="007F7F96" w:rsidRDefault="007F7F96">
      <w:pPr>
        <w:pStyle w:val="ProductList-BodyIndented"/>
      </w:pPr>
    </w:p>
    <w:p w14:paraId="049860E3" w14:textId="77777777" w:rsidR="007F7F96" w:rsidRDefault="00F32348">
      <w:pPr>
        <w:pStyle w:val="ProductList-Offering1SubSection"/>
        <w:outlineLvl w:val="3"/>
      </w:pPr>
      <w:bookmarkStart w:id="190" w:name="_Sec813"/>
      <w:r>
        <w:t>3. Direitos de Uso</w:t>
      </w:r>
      <w:bookmarkEnd w:id="190"/>
    </w:p>
    <w:tbl>
      <w:tblPr>
        <w:tblStyle w:val="PURTable"/>
        <w:tblW w:w="0" w:type="dxa"/>
        <w:tblLook w:val="04A0" w:firstRow="1" w:lastRow="0" w:firstColumn="1" w:lastColumn="0" w:noHBand="0" w:noVBand="1"/>
      </w:tblPr>
      <w:tblGrid>
        <w:gridCol w:w="3651"/>
        <w:gridCol w:w="3629"/>
        <w:gridCol w:w="3636"/>
      </w:tblGrid>
      <w:tr w:rsidR="007F7F96" w14:paraId="0D513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98D99" w14:textId="77777777" w:rsidR="007F7F96" w:rsidRDefault="00F3234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4">
              <w:r>
                <w:rPr>
                  <w:color w:val="00467F"/>
                  <w:u w:val="single"/>
                </w:rPr>
                <w:t>OST</w:t>
              </w:r>
            </w:hyperlink>
            <w:r>
              <w:t xml:space="preserve"> (parte de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234A1C12" w14:textId="77777777" w:rsidR="007F7F96" w:rsidRDefault="00F3234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3B12F" w14:textId="77777777" w:rsidR="007F7F96" w:rsidRDefault="00F32348">
            <w:pPr>
              <w:pStyle w:val="ProductList-TableBody"/>
            </w:pPr>
            <w:r>
              <w:rPr>
                <w:color w:val="404040"/>
              </w:rPr>
              <w:t>Software Adicional: N/D</w:t>
            </w:r>
          </w:p>
        </w:tc>
      </w:tr>
      <w:tr w:rsidR="007F7F96" w14:paraId="76027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738AF" w14:textId="77777777" w:rsidR="007F7F96" w:rsidRDefault="00F3234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49C6" w14:textId="77777777" w:rsidR="007F7F96" w:rsidRDefault="00F3234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8ED3F" w14:textId="77777777" w:rsidR="007F7F96" w:rsidRDefault="00F32348">
            <w:pPr>
              <w:pStyle w:val="ProductList-TableBody"/>
            </w:pPr>
            <w:r>
              <w:rPr>
                <w:color w:val="404040"/>
              </w:rPr>
              <w:t>Tecnologias Incluídas: N/D</w:t>
            </w:r>
          </w:p>
        </w:tc>
      </w:tr>
      <w:tr w:rsidR="007F7F96" w14:paraId="33FE6F11" w14:textId="77777777">
        <w:tc>
          <w:tcPr>
            <w:tcW w:w="4040" w:type="dxa"/>
            <w:tcBorders>
              <w:top w:val="single" w:sz="4" w:space="0" w:color="000000"/>
              <w:left w:val="single" w:sz="4" w:space="0" w:color="000000"/>
              <w:bottom w:val="single" w:sz="4" w:space="0" w:color="000000"/>
              <w:right w:val="single" w:sz="4" w:space="0" w:color="000000"/>
            </w:tcBorders>
          </w:tcPr>
          <w:p w14:paraId="57B6B5BD" w14:textId="77777777" w:rsidR="007F7F96" w:rsidRDefault="00F3234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6F7FE"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48710" w14:textId="77777777" w:rsidR="007F7F96" w:rsidRDefault="007F7F96">
            <w:pPr>
              <w:pStyle w:val="ProductList-TableBody"/>
            </w:pPr>
          </w:p>
        </w:tc>
      </w:tr>
    </w:tbl>
    <w:p w14:paraId="42F7BB7D" w14:textId="77777777" w:rsidR="007F7F96" w:rsidRDefault="007F7F96">
      <w:pPr>
        <w:pStyle w:val="ProductList-Body"/>
      </w:pPr>
    </w:p>
    <w:p w14:paraId="34E07BDC" w14:textId="77777777" w:rsidR="007F7F96" w:rsidRDefault="00F32348">
      <w:pPr>
        <w:pStyle w:val="ProductList-ClauseHeading"/>
        <w:outlineLvl w:val="4"/>
      </w:pPr>
      <w:r>
        <w:t>3.1 Uso Local do Windows</w:t>
      </w:r>
    </w:p>
    <w:p w14:paraId="22FC6B69" w14:textId="77777777" w:rsidR="007F7F96" w:rsidRDefault="00F32348">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14:paraId="48B14F5F" w14:textId="77777777" w:rsidR="007F7F96" w:rsidRDefault="007F7F96">
      <w:pPr>
        <w:pStyle w:val="ProductList-Body"/>
      </w:pPr>
    </w:p>
    <w:p w14:paraId="553EBA24" w14:textId="77777777" w:rsidR="007F7F96" w:rsidRDefault="00F32348">
      <w:pPr>
        <w:pStyle w:val="ProductList-ClauseHeading"/>
        <w:outlineLvl w:val="4"/>
      </w:pPr>
      <w:r>
        <w:t>3.2 Ativação Baseada em Azure AD do Windows 10</w:t>
      </w:r>
    </w:p>
    <w:p w14:paraId="6277CD9E" w14:textId="77777777" w:rsidR="007F7F96" w:rsidRDefault="00F32348">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14:paraId="29181EBC" w14:textId="77777777" w:rsidR="007F7F96" w:rsidRDefault="007F7F96">
      <w:pPr>
        <w:pStyle w:val="ProductList-Body"/>
      </w:pPr>
    </w:p>
    <w:p w14:paraId="1D5FE133" w14:textId="77777777" w:rsidR="007F7F96" w:rsidRDefault="00F32348">
      <w:pPr>
        <w:pStyle w:val="ProductList-ClauseHeading"/>
        <w:outlineLvl w:val="4"/>
      </w:pPr>
      <w:r>
        <w:t>3.3 Aplicativos do Windows</w:t>
      </w:r>
    </w:p>
    <w:p w14:paraId="024F1F46" w14:textId="77777777" w:rsidR="007F7F96" w:rsidRDefault="00F32348">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5">
        <w:r>
          <w:rPr>
            <w:color w:val="00467F"/>
            <w:u w:val="single"/>
          </w:rPr>
          <w:t>http://go.microsoft.com/fwlink/?linkid=246338</w:t>
        </w:r>
      </w:hyperlink>
      <w:r>
        <w:t xml:space="preserve"> ou, para os aplicativos do Windows que acessam os serviços do Xbox, os termos de uso do Xbox.com em </w:t>
      </w:r>
      <w:hyperlink r:id="rId96">
        <w:r>
          <w:rPr>
            <w:color w:val="00467F"/>
            <w:u w:val="single"/>
          </w:rPr>
          <w:t>http://xbox.com/legal/livetou</w:t>
        </w:r>
      </w:hyperlink>
      <w:r>
        <w:t>.</w:t>
      </w:r>
    </w:p>
    <w:p w14:paraId="306F6752" w14:textId="77777777" w:rsidR="007F7F96" w:rsidRDefault="007F7F96">
      <w:pPr>
        <w:pStyle w:val="ProductList-Body"/>
      </w:pPr>
    </w:p>
    <w:p w14:paraId="3CDB72AF" w14:textId="77777777" w:rsidR="007F7F96" w:rsidRDefault="00F32348">
      <w:pPr>
        <w:pStyle w:val="ProductList-ClauseHeading"/>
        <w:outlineLvl w:val="4"/>
      </w:pPr>
      <w:r>
        <w:t>3.4 Windows 10 Mobile Enterprise</w:t>
      </w:r>
    </w:p>
    <w:p w14:paraId="49CB6F67" w14:textId="77777777" w:rsidR="007F7F96" w:rsidRDefault="00F32348">
      <w:pPr>
        <w:pStyle w:val="ProductList-Body"/>
      </w:pPr>
      <w:r>
        <w:t>Os clientes com Contrato Enterprise, Contrato de Produtos e Serviços da Microsoft ou Contrato Select Plus podem instalar e usar o Windows 10 Mobile Enterprise durante a vigência de seu contrato.</w:t>
      </w:r>
    </w:p>
    <w:p w14:paraId="1C7D955E" w14:textId="77777777" w:rsidR="007F7F96" w:rsidRDefault="007F7F96">
      <w:pPr>
        <w:pStyle w:val="ProductList-Body"/>
      </w:pPr>
    </w:p>
    <w:p w14:paraId="18D7ED8D" w14:textId="77777777" w:rsidR="007F7F96" w:rsidRDefault="00F32348">
      <w:pPr>
        <w:pStyle w:val="ProductList-ClauseHeading"/>
        <w:outlineLvl w:val="4"/>
      </w:pPr>
      <w:r>
        <w:t>3.5 Direitos de Uso de Ativação do Contrato de Microsoft Cloud</w:t>
      </w:r>
    </w:p>
    <w:p w14:paraId="2EC0E8C1" w14:textId="77777777" w:rsidR="007F7F96" w:rsidRDefault="00F32348">
      <w:pPr>
        <w:pStyle w:val="ProductList-Body"/>
      </w:pPr>
      <w:r>
        <w:t>Para os Clientes licenciados segundo um Contrato de Microsoft Cloud,</w:t>
      </w:r>
    </w:p>
    <w:p w14:paraId="39AE063C" w14:textId="77777777" w:rsidR="007F7F96" w:rsidRDefault="00F32348" w:rsidP="00F32348">
      <w:pPr>
        <w:pStyle w:val="ProductList-Bullet"/>
        <w:numPr>
          <w:ilvl w:val="0"/>
          <w:numId w:val="25"/>
        </w:numPr>
      </w:pPr>
      <w:r>
        <w:t xml:space="preserve">Não obstante as seções 3.2 e 3.7,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 </w:t>
      </w:r>
    </w:p>
    <w:p w14:paraId="643208A2" w14:textId="77777777" w:rsidR="007F7F96" w:rsidRDefault="00F32348" w:rsidP="00F32348">
      <w:pPr>
        <w:pStyle w:val="ProductList-Bullet"/>
        <w:numPr>
          <w:ilvl w:val="0"/>
          <w:numId w:val="25"/>
        </w:numPr>
      </w:pPr>
      <w:r>
        <w:t xml:space="preserve">Não obstante os Termos Universais de Licença ou o contrato de licenciamento por volume, as licenças de atualização não incluem os direitos de executar ou instalar uma versão anterior, versão de idioma diferente, versão de plataforma diferente ou uma edição anterior do Windows, incluindo o Windows 10 Enterprise LTSC. </w:t>
      </w:r>
    </w:p>
    <w:p w14:paraId="6E820AB6" w14:textId="77777777" w:rsidR="007F7F96" w:rsidRDefault="00F32348" w:rsidP="00F32348">
      <w:pPr>
        <w:pStyle w:val="ProductList-Bullet"/>
        <w:numPr>
          <w:ilvl w:val="0"/>
          <w:numId w:val="25"/>
        </w:numPr>
      </w:pPr>
      <w:r>
        <w:t xml:space="preserve">A Seção 4 (Software Assurance) não se aplica. </w:t>
      </w:r>
    </w:p>
    <w:p w14:paraId="0DE1DC7C" w14:textId="77777777" w:rsidR="007F7F96" w:rsidRDefault="007F7F96">
      <w:pPr>
        <w:pStyle w:val="ProductList-Body"/>
      </w:pPr>
    </w:p>
    <w:p w14:paraId="2CD437F9" w14:textId="77777777" w:rsidR="007F7F96" w:rsidRDefault="00F32348">
      <w:pPr>
        <w:pStyle w:val="ProductList-ClauseHeading"/>
        <w:outlineLvl w:val="4"/>
      </w:pPr>
      <w:r>
        <w:t>3.6 Benefício de Atualização para Windows 10</w:t>
      </w:r>
    </w:p>
    <w:p w14:paraId="64740467" w14:textId="77777777" w:rsidR="007F7F96" w:rsidRDefault="00F32348">
      <w:pPr>
        <w:pStyle w:val="ProductList-Body"/>
      </w:pPr>
      <w:r>
        <w:t xml:space="preserve">Os SLs de Usuário a seguir incluem um benefício de atualização do Windows 10 (atualização de versão somente; a edição permanece a mesma) para dispositivo(s) licenciado(s) com Windows 7, 8, 8.1:  </w:t>
      </w:r>
    </w:p>
    <w:p w14:paraId="51D9BF0E" w14:textId="77777777" w:rsidR="007F7F96" w:rsidRDefault="00F32348" w:rsidP="00F32348">
      <w:pPr>
        <w:pStyle w:val="ProductList-Bullet"/>
        <w:numPr>
          <w:ilvl w:val="0"/>
          <w:numId w:val="26"/>
        </w:numPr>
      </w:pPr>
      <w:r>
        <w:t>Windows 10 Enterprise/Education (todos)</w:t>
      </w:r>
    </w:p>
    <w:p w14:paraId="29835B8C" w14:textId="77777777" w:rsidR="007F7F96" w:rsidRDefault="00F32348" w:rsidP="00F32348">
      <w:pPr>
        <w:pStyle w:val="ProductList-Bullet"/>
        <w:numPr>
          <w:ilvl w:val="0"/>
          <w:numId w:val="26"/>
        </w:numPr>
      </w:pPr>
      <w:r>
        <w:t>Microsoft 365 (todos)</w:t>
      </w:r>
    </w:p>
    <w:p w14:paraId="2F5BCD12" w14:textId="77777777" w:rsidR="007F7F96" w:rsidRDefault="007F7F96">
      <w:pPr>
        <w:pStyle w:val="ProductList-Body"/>
      </w:pPr>
    </w:p>
    <w:p w14:paraId="6FD702C1" w14:textId="77777777" w:rsidR="007F7F96" w:rsidRDefault="00F32348">
      <w:pPr>
        <w:pStyle w:val="ProductList-ClauseHeading"/>
        <w:outlineLvl w:val="4"/>
      </w:pPr>
      <w:r>
        <w:t>3.7 Hospedagem de Vários Locatários do Windows 10</w:t>
      </w:r>
    </w:p>
    <w:p w14:paraId="26919070" w14:textId="77777777" w:rsidR="007F7F96" w:rsidRDefault="00F32348">
      <w:pPr>
        <w:pStyle w:val="ProductList-Body"/>
      </w:pPr>
      <w:r>
        <w:t xml:space="preserve">Os clientes com SLs do Windows 10 Enterprise Por Usuário (exceto somente local), SLs do Windows 10 Education Por Usuário ou SLs do VDA por Usuário que usam a ativação com base em Azure AD podem instalar a Atualização para Criadores do Windows 10 ou software de versão posterior em uma máquina virtual em execução no Microsoft Azure ou em um servidor compartilhado com um Parceiro de Hospedagem Qualificado de Vários Locatários identificado em </w:t>
      </w:r>
      <w:hyperlink r:id="rId97">
        <w:r>
          <w:rPr>
            <w:color w:val="00467F"/>
            <w:u w:val="single"/>
          </w:rPr>
          <w:t>www.microsoft.com/Qualified_Multitenant_Hoster_Program</w:t>
        </w:r>
      </w:hyperlink>
      <w:r>
        <w:t xml:space="preserv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até quatro instâncias do software. Clientes do Azure Governamental podem usar ativação do KMS em vez de ativação baseada no Azure AD. Ao configurar imagens no Microsoft Azure, os Clientes deverão indicar seu uso de hospedagem de vários locatários do Windows 10 e cumprir as outras exigências de configuração do software disponíveis em </w:t>
      </w:r>
      <w:hyperlink r:id="rId98">
        <w:r>
          <w:rPr>
            <w:color w:val="00467F"/>
            <w:u w:val="single"/>
          </w:rPr>
          <w:t>https://docs.microsoft.com/en-us/windows/deployment/vda-subscription-activation</w:t>
        </w:r>
      </w:hyperlink>
      <w:r>
        <w:t xml:space="preserve">. As exigências de implantação com base em parceiros estão disponíveis em </w:t>
      </w:r>
      <w:hyperlink r:id="rId99">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395EE8F0" w14:textId="77777777" w:rsidR="007F7F96" w:rsidRDefault="007F7F96">
      <w:pPr>
        <w:pStyle w:val="ProductList-Body"/>
      </w:pPr>
    </w:p>
    <w:p w14:paraId="091B0746" w14:textId="77777777" w:rsidR="007F7F96" w:rsidRDefault="00F32348">
      <w:pPr>
        <w:pStyle w:val="ProductList-Offering1SubSection"/>
        <w:outlineLvl w:val="3"/>
      </w:pPr>
      <w:bookmarkStart w:id="191" w:name="_Sec841"/>
      <w:r>
        <w:lastRenderedPageBreak/>
        <w:t>4. Software Assurance</w:t>
      </w:r>
      <w:bookmarkEnd w:id="191"/>
    </w:p>
    <w:tbl>
      <w:tblPr>
        <w:tblStyle w:val="PURTable"/>
        <w:tblW w:w="0" w:type="dxa"/>
        <w:tblLook w:val="04A0" w:firstRow="1" w:lastRow="0" w:firstColumn="1" w:lastColumn="0" w:noHBand="0" w:noVBand="1"/>
      </w:tblPr>
      <w:tblGrid>
        <w:gridCol w:w="3651"/>
        <w:gridCol w:w="3647"/>
        <w:gridCol w:w="3618"/>
      </w:tblGrid>
      <w:tr w:rsidR="007F7F96" w14:paraId="1FFE2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2B1DD" w14:textId="77777777" w:rsidR="007F7F96" w:rsidRDefault="00F3234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E5649" w14:textId="77777777" w:rsidR="007F7F96" w:rsidRDefault="00F3234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0F0AF" w14:textId="77777777" w:rsidR="007F7F96" w:rsidRDefault="00F32348">
            <w:pPr>
              <w:pStyle w:val="ProductList-TableBody"/>
            </w:pPr>
            <w:r>
              <w:rPr>
                <w:color w:val="404040"/>
              </w:rPr>
              <w:t>Direitos de Failover: N/D</w:t>
            </w:r>
          </w:p>
        </w:tc>
      </w:tr>
      <w:tr w:rsidR="007F7F96" w14:paraId="03A1A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953A8" w14:textId="77777777" w:rsidR="007F7F96" w:rsidRDefault="00F3234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63B4553" w14:textId="77777777" w:rsidR="007F7F96" w:rsidRDefault="00F3234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0">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ADF4D35" w14:textId="77777777" w:rsidR="007F7F96" w:rsidRDefault="00F32348">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101">
              <w:r>
                <w:rPr>
                  <w:color w:val="00467F"/>
                  <w:u w:val="single"/>
                </w:rPr>
                <w:t>Fevereiro de 2016 – Termos do Produto</w:t>
              </w:r>
            </w:hyperlink>
          </w:p>
        </w:tc>
      </w:tr>
      <w:tr w:rsidR="007F7F96" w14:paraId="1219A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6686B" w14:textId="77777777" w:rsidR="007F7F96" w:rsidRDefault="00F3234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0CD40" w14:textId="77777777" w:rsidR="007F7F96" w:rsidRDefault="00F3234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EFE2B" w14:textId="77777777" w:rsidR="007F7F96" w:rsidRDefault="007F7F96">
            <w:pPr>
              <w:pStyle w:val="ProductList-TableBody"/>
            </w:pPr>
          </w:p>
        </w:tc>
      </w:tr>
    </w:tbl>
    <w:p w14:paraId="7C9D2EA0" w14:textId="77777777" w:rsidR="007F7F96" w:rsidRDefault="007F7F96">
      <w:pPr>
        <w:pStyle w:val="ProductList-Body"/>
      </w:pPr>
    </w:p>
    <w:p w14:paraId="3512BC64" w14:textId="77777777" w:rsidR="007F7F96" w:rsidRDefault="00F32348">
      <w:pPr>
        <w:pStyle w:val="ProductList-ClauseHeading"/>
        <w:outlineLvl w:val="4"/>
      </w:pPr>
      <w:r>
        <w:t>4.1 Direitos Adicionais de Uso do Software Assurance</w:t>
      </w:r>
    </w:p>
    <w:p w14:paraId="2AD2235E" w14:textId="77777777" w:rsidR="007F7F96" w:rsidRDefault="00F32348">
      <w:pPr>
        <w:pStyle w:val="ProductList-Body"/>
      </w:pPr>
      <w:r>
        <w:t xml:space="preserve">A Seção 4 (Software Assurance) aplica-se às seguintes licenças. </w:t>
      </w:r>
    </w:p>
    <w:p w14:paraId="5AA39B39" w14:textId="77777777" w:rsidR="007F7F96" w:rsidRDefault="00F32348" w:rsidP="00F32348">
      <w:pPr>
        <w:pStyle w:val="ProductList-Bullet"/>
        <w:numPr>
          <w:ilvl w:val="0"/>
          <w:numId w:val="27"/>
        </w:numPr>
      </w:pPr>
      <w:r>
        <w:t>Windows 10 Enterprise E3/E5</w:t>
      </w:r>
    </w:p>
    <w:p w14:paraId="5186BDE3" w14:textId="77777777" w:rsidR="007F7F96" w:rsidRDefault="00F32348" w:rsidP="00F32348">
      <w:pPr>
        <w:pStyle w:val="ProductList-Bullet"/>
        <w:numPr>
          <w:ilvl w:val="0"/>
          <w:numId w:val="27"/>
        </w:numPr>
      </w:pPr>
      <w:r>
        <w:t>Windows 10 Enterprise por dispositivo</w:t>
      </w:r>
    </w:p>
    <w:p w14:paraId="392F81AF" w14:textId="77777777" w:rsidR="007F7F96" w:rsidRDefault="00F32348" w:rsidP="00F32348">
      <w:pPr>
        <w:pStyle w:val="ProductList-Bullet"/>
        <w:numPr>
          <w:ilvl w:val="0"/>
          <w:numId w:val="27"/>
        </w:numPr>
      </w:pPr>
      <w:r>
        <w:t>Windows 10 Education E3/E5</w:t>
      </w:r>
    </w:p>
    <w:p w14:paraId="6E8EF6B4" w14:textId="77777777" w:rsidR="007F7F96" w:rsidRDefault="00F32348" w:rsidP="00F32348">
      <w:pPr>
        <w:pStyle w:val="ProductList-Bullet"/>
        <w:numPr>
          <w:ilvl w:val="0"/>
          <w:numId w:val="27"/>
        </w:numPr>
      </w:pPr>
      <w:r>
        <w:t>Windows VDA E3/E5</w:t>
      </w:r>
    </w:p>
    <w:p w14:paraId="7D9B5950" w14:textId="77777777" w:rsidR="007F7F96" w:rsidRDefault="00F32348" w:rsidP="00F32348">
      <w:pPr>
        <w:pStyle w:val="ProductList-Bullet"/>
        <w:numPr>
          <w:ilvl w:val="0"/>
          <w:numId w:val="27"/>
        </w:numPr>
      </w:pPr>
      <w:r>
        <w:t>Windows VDA por dispositivo</w:t>
      </w:r>
    </w:p>
    <w:p w14:paraId="4BBE5111" w14:textId="77777777" w:rsidR="007F7F96" w:rsidRDefault="00F32348">
      <w:pPr>
        <w:pStyle w:val="ProductList-Body"/>
      </w:pPr>
      <w:r>
        <w:t xml:space="preserve">Esta cláusula não se aplica às SLs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5F38CE84" w14:textId="77777777" w:rsidR="007F7F96" w:rsidRDefault="007F7F96">
      <w:pPr>
        <w:pStyle w:val="ProductList-Body"/>
      </w:pPr>
    </w:p>
    <w:p w14:paraId="215799E3" w14:textId="77777777" w:rsidR="007F7F96" w:rsidRDefault="00F32348">
      <w:pPr>
        <w:pStyle w:val="ProductList-ClauseHeading"/>
        <w:outlineLvl w:val="4"/>
      </w:pPr>
      <w:r>
        <w:t>4.2 Virtualização do Windows</w:t>
      </w:r>
    </w:p>
    <w:p w14:paraId="38B75D93" w14:textId="77777777" w:rsidR="007F7F96" w:rsidRDefault="00F32348">
      <w:pPr>
        <w:pStyle w:val="ProductList-SubClauseHeading"/>
        <w:outlineLvl w:val="5"/>
      </w:pPr>
      <w:r>
        <w:t>4.2.1 Virtualização Local</w:t>
      </w:r>
    </w:p>
    <w:p w14:paraId="6D8DAE83" w14:textId="77777777" w:rsidR="007F7F96" w:rsidRDefault="00F32348">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6F6CB6D2" w14:textId="77777777" w:rsidR="007F7F96" w:rsidRDefault="007F7F96">
      <w:pPr>
        <w:pStyle w:val="ProductList-BodyIndented"/>
      </w:pPr>
    </w:p>
    <w:p w14:paraId="38AE9166" w14:textId="77777777" w:rsidR="007F7F96" w:rsidRDefault="00F32348">
      <w:pPr>
        <w:pStyle w:val="ProductList-SubClauseHeading"/>
        <w:outlineLvl w:val="5"/>
      </w:pPr>
      <w:r>
        <w:t>4.2.2 Virtualização Remota</w:t>
      </w:r>
    </w:p>
    <w:p w14:paraId="1C0CBA51" w14:textId="77777777" w:rsidR="007F7F96" w:rsidRDefault="00F32348">
      <w:pPr>
        <w:pStyle w:val="ProductList-BodyIndented"/>
      </w:pPr>
      <w:r>
        <w:t xml:space="preserve">Qualquer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w:t>
      </w:r>
    </w:p>
    <w:p w14:paraId="2F547B1C" w14:textId="77777777" w:rsidR="007F7F96" w:rsidRDefault="007F7F96">
      <w:pPr>
        <w:pStyle w:val="ProductList-BodyIndented"/>
      </w:pPr>
    </w:p>
    <w:p w14:paraId="5703B82A" w14:textId="77777777" w:rsidR="007F7F96" w:rsidRDefault="00F32348">
      <w:pPr>
        <w:pStyle w:val="ProductList-ClauseHeading"/>
        <w:outlineLvl w:val="4"/>
      </w:pPr>
      <w:r>
        <w:t>4.3 Benefício do Dispositivo de Tela de 10.1”</w:t>
      </w:r>
    </w:p>
    <w:p w14:paraId="44BCF8AD" w14:textId="77777777" w:rsidR="007F7F96" w:rsidRDefault="00F32348">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14:paraId="209CE163" w14:textId="77777777" w:rsidR="007F7F96" w:rsidRDefault="007F7F96">
      <w:pPr>
        <w:pStyle w:val="ProductList-Body"/>
      </w:pPr>
    </w:p>
    <w:p w14:paraId="3D7F52F4" w14:textId="77777777" w:rsidR="007F7F96" w:rsidRDefault="00F32348">
      <w:pPr>
        <w:pStyle w:val="ProductList-ClauseHeading"/>
        <w:outlineLvl w:val="4"/>
      </w:pPr>
      <w:r>
        <w:t>4.4 Windows to Go</w:t>
      </w:r>
    </w:p>
    <w:p w14:paraId="589E3920" w14:textId="77777777" w:rsidR="007F7F96" w:rsidRDefault="00F32348">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14:paraId="49025C56" w14:textId="77777777" w:rsidR="007F7F96" w:rsidRDefault="007F7F96">
      <w:pPr>
        <w:pStyle w:val="ProductList-Body"/>
      </w:pPr>
    </w:p>
    <w:p w14:paraId="7A9D35AA" w14:textId="77777777" w:rsidR="007F7F96" w:rsidRDefault="00F32348">
      <w:pPr>
        <w:pStyle w:val="ProductList-SubClauseHeading"/>
        <w:outlineLvl w:val="5"/>
      </w:pPr>
      <w:r>
        <w:t>4.4.1 Opção Student do Windows To Go</w:t>
      </w:r>
    </w:p>
    <w:p w14:paraId="7C20C692" w14:textId="77777777" w:rsidR="007F7F96" w:rsidRDefault="00F32348">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14:paraId="106ECD26" w14:textId="77777777" w:rsidR="007F7F96" w:rsidRDefault="007F7F96">
      <w:pPr>
        <w:pStyle w:val="ProductList-BodyIndented"/>
      </w:pPr>
    </w:p>
    <w:p w14:paraId="05C0D2E5" w14:textId="77777777" w:rsidR="007F7F96" w:rsidRDefault="00F32348">
      <w:pPr>
        <w:pStyle w:val="ProductList-ClauseHeading"/>
        <w:outlineLvl w:val="4"/>
      </w:pPr>
      <w:r>
        <w:t>4.5 Windows Pro SA</w:t>
      </w:r>
    </w:p>
    <w:p w14:paraId="5167557C" w14:textId="77777777" w:rsidR="007F7F96" w:rsidRDefault="00F32348">
      <w:pPr>
        <w:pStyle w:val="ProductList-Body"/>
      </w:pPr>
      <w:r>
        <w:t>Os Clientes que adquiriram SA anteriormente para Windows Pro podem renovar o SA em seus dispositivos cobertos sem a necessidade de comprar uma licença do Windows Enterprise.</w:t>
      </w:r>
    </w:p>
    <w:p w14:paraId="04475C07" w14:textId="77777777" w:rsidR="007F7F96" w:rsidRDefault="007F7F96">
      <w:pPr>
        <w:pStyle w:val="ProductList-Body"/>
      </w:pPr>
    </w:p>
    <w:p w14:paraId="40A23430" w14:textId="77777777" w:rsidR="007F7F96" w:rsidRDefault="00F32348">
      <w:pPr>
        <w:pStyle w:val="ProductList-ClauseHeading"/>
        <w:outlineLvl w:val="4"/>
      </w:pPr>
      <w:r>
        <w:t>4.6 Microsoft Desktop Optimization Pack (MDOP)</w:t>
      </w:r>
    </w:p>
    <w:p w14:paraId="29B8DF65" w14:textId="77777777" w:rsidR="007F7F96" w:rsidRDefault="00F32348">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14:paraId="345EE3E2" w14:textId="77777777" w:rsidR="007F7F96" w:rsidRDefault="007F7F96">
      <w:pPr>
        <w:pStyle w:val="ProductList-Body"/>
      </w:pPr>
    </w:p>
    <w:p w14:paraId="375925CD" w14:textId="77777777" w:rsidR="007F7F96" w:rsidRDefault="00F32348">
      <w:pPr>
        <w:pStyle w:val="ProductList-SubClauseHeading"/>
        <w:outlineLvl w:val="5"/>
      </w:pPr>
      <w:r>
        <w:t>4.6.1 Qualificação de MDOP</w:t>
      </w:r>
    </w:p>
    <w:p w14:paraId="720BF4FF" w14:textId="77777777" w:rsidR="007F7F96" w:rsidRDefault="00F32348">
      <w:pPr>
        <w:pStyle w:val="ProductList-BodyIndented"/>
      </w:pPr>
      <w:r>
        <w:t>Os Clientes com os seguintes direitos de usar o MDOP e que não precisam comprar o MDOP separadamente.</w:t>
      </w:r>
    </w:p>
    <w:p w14:paraId="4FC2DE6F" w14:textId="77777777" w:rsidR="007F7F96" w:rsidRDefault="00F32348" w:rsidP="00F32348">
      <w:pPr>
        <w:pStyle w:val="ProductList-Bullet"/>
        <w:numPr>
          <w:ilvl w:val="1"/>
          <w:numId w:val="28"/>
        </w:numPr>
      </w:pPr>
      <w:r>
        <w:t xml:space="preserve">Windows 10 Enterprise E3/E5 </w:t>
      </w:r>
    </w:p>
    <w:p w14:paraId="01DC35A6" w14:textId="77777777" w:rsidR="007F7F96" w:rsidRDefault="00F32348" w:rsidP="00F32348">
      <w:pPr>
        <w:pStyle w:val="ProductList-Bullet"/>
        <w:numPr>
          <w:ilvl w:val="1"/>
          <w:numId w:val="28"/>
        </w:numPr>
      </w:pPr>
      <w:r>
        <w:t>Windows 10 Education E3/E5</w:t>
      </w:r>
    </w:p>
    <w:p w14:paraId="7802D54D" w14:textId="77777777" w:rsidR="007F7F96" w:rsidRDefault="00F32348" w:rsidP="00F32348">
      <w:pPr>
        <w:pStyle w:val="ProductList-Bullet"/>
        <w:numPr>
          <w:ilvl w:val="1"/>
          <w:numId w:val="28"/>
        </w:numPr>
      </w:pPr>
      <w:r>
        <w:t>Windows VDA E3/E5</w:t>
      </w:r>
    </w:p>
    <w:p w14:paraId="1FBDED6D" w14:textId="77777777" w:rsidR="007F7F96" w:rsidRDefault="00F32348" w:rsidP="00F32348">
      <w:pPr>
        <w:pStyle w:val="ProductList-Bullet"/>
        <w:numPr>
          <w:ilvl w:val="1"/>
          <w:numId w:val="28"/>
        </w:numPr>
      </w:pPr>
      <w:r>
        <w:t>Contrato com data de início de vigência de 1º de agosto de 2015 ou posterior e VDA por dispositivo ou Windows 10 Enterprise por dispositivo.</w:t>
      </w:r>
    </w:p>
    <w:p w14:paraId="544A4224" w14:textId="77777777" w:rsidR="007F7F96" w:rsidRDefault="007F7F96">
      <w:pPr>
        <w:pStyle w:val="ProductList-BodyIndented"/>
      </w:pPr>
    </w:p>
    <w:p w14:paraId="3FD84D39" w14:textId="77777777" w:rsidR="007F7F96" w:rsidRDefault="00F32348">
      <w:pPr>
        <w:pStyle w:val="ProductList-ClauseHeading"/>
        <w:outlineLvl w:val="4"/>
      </w:pPr>
      <w:r>
        <w:t>4.7 Direitos de executar Aplicativos HPC Agrupados</w:t>
      </w:r>
    </w:p>
    <w:p w14:paraId="68175DFE" w14:textId="77777777" w:rsidR="007F7F96" w:rsidRDefault="00F32348">
      <w:pPr>
        <w:pStyle w:val="ProductList-Body"/>
      </w:pPr>
      <w:r>
        <w:t xml:space="preserve">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lastRenderedPageBreak/>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14:paraId="637DD4C1" w14:textId="77777777" w:rsidR="007F7F96" w:rsidRDefault="007F7F96">
      <w:pPr>
        <w:pStyle w:val="ProductList-Body"/>
      </w:pPr>
    </w:p>
    <w:p w14:paraId="6D57D723" w14:textId="77777777" w:rsidR="007F7F96" w:rsidRDefault="00F32348">
      <w:pPr>
        <w:pStyle w:val="ProductList-ClauseHeading"/>
        <w:outlineLvl w:val="4"/>
      </w:pPr>
      <w:r>
        <w:t>4.8 Sistema Operacional Windows Desktop – Windows Thin PC</w:t>
      </w:r>
    </w:p>
    <w:p w14:paraId="5DE5508D" w14:textId="77777777" w:rsidR="007F7F96" w:rsidRDefault="00F32348">
      <w:pPr>
        <w:pStyle w:val="ProductList-Body"/>
      </w:pPr>
      <w:r>
        <w:t>O Cliente pode usar o software Windows Thin PC no lugar do software Sistema Operacional Windows Desktop, mas somente para executar os tipos de aplicativos listados abaixo.</w:t>
      </w:r>
    </w:p>
    <w:p w14:paraId="41500E5C" w14:textId="77777777" w:rsidR="007F7F96" w:rsidRDefault="00F32348" w:rsidP="00F32348">
      <w:pPr>
        <w:pStyle w:val="ProductList-Bullet"/>
        <w:numPr>
          <w:ilvl w:val="0"/>
          <w:numId w:val="29"/>
        </w:numPr>
      </w:pPr>
      <w:r>
        <w:t xml:space="preserve">segurança </w:t>
      </w:r>
    </w:p>
    <w:p w14:paraId="3743B0CB" w14:textId="77777777" w:rsidR="007F7F96" w:rsidRDefault="00F32348" w:rsidP="00F32348">
      <w:pPr>
        <w:pStyle w:val="ProductList-Bullet"/>
        <w:numPr>
          <w:ilvl w:val="0"/>
          <w:numId w:val="29"/>
        </w:numPr>
      </w:pPr>
      <w:r>
        <w:t xml:space="preserve">gerenciamento </w:t>
      </w:r>
    </w:p>
    <w:p w14:paraId="3AE23FA0" w14:textId="77777777" w:rsidR="007F7F96" w:rsidRDefault="00F32348" w:rsidP="00F32348">
      <w:pPr>
        <w:pStyle w:val="ProductList-Bullet"/>
        <w:numPr>
          <w:ilvl w:val="0"/>
          <w:numId w:val="29"/>
        </w:numPr>
      </w:pPr>
      <w:r>
        <w:t xml:space="preserve">emulação de terminal </w:t>
      </w:r>
    </w:p>
    <w:p w14:paraId="14AFBBD6" w14:textId="77777777" w:rsidR="007F7F96" w:rsidRDefault="00F32348" w:rsidP="00F32348">
      <w:pPr>
        <w:pStyle w:val="ProductList-Bullet"/>
        <w:numPr>
          <w:ilvl w:val="0"/>
          <w:numId w:val="29"/>
        </w:numPr>
      </w:pPr>
      <w:r>
        <w:t xml:space="preserve">Área de Trabalho Remota e tecnologias semelhantes </w:t>
      </w:r>
    </w:p>
    <w:p w14:paraId="34C5CAFF" w14:textId="77777777" w:rsidR="007F7F96" w:rsidRDefault="00F32348" w:rsidP="00F32348">
      <w:pPr>
        <w:pStyle w:val="ProductList-Bullet"/>
        <w:numPr>
          <w:ilvl w:val="0"/>
          <w:numId w:val="29"/>
        </w:numPr>
      </w:pPr>
      <w:r>
        <w:t xml:space="preserve">navegador da Web </w:t>
      </w:r>
    </w:p>
    <w:p w14:paraId="230972B4" w14:textId="77777777" w:rsidR="007F7F96" w:rsidRDefault="00F32348" w:rsidP="00F32348">
      <w:pPr>
        <w:pStyle w:val="ProductList-Bullet"/>
        <w:numPr>
          <w:ilvl w:val="0"/>
          <w:numId w:val="29"/>
        </w:numPr>
      </w:pPr>
      <w:r>
        <w:t xml:space="preserve">reprodutor de mídia </w:t>
      </w:r>
    </w:p>
    <w:p w14:paraId="3C82239B" w14:textId="77777777" w:rsidR="007F7F96" w:rsidRDefault="00F32348" w:rsidP="00F32348">
      <w:pPr>
        <w:pStyle w:val="ProductList-Bullet"/>
        <w:numPr>
          <w:ilvl w:val="0"/>
          <w:numId w:val="29"/>
        </w:numPr>
      </w:pPr>
      <w:r>
        <w:t xml:space="preserve">cliente de mensagens instantâneas </w:t>
      </w:r>
    </w:p>
    <w:p w14:paraId="679CBE55" w14:textId="77777777" w:rsidR="007F7F96" w:rsidRDefault="00F32348" w:rsidP="00F32348">
      <w:pPr>
        <w:pStyle w:val="ProductList-Bullet"/>
        <w:numPr>
          <w:ilvl w:val="0"/>
          <w:numId w:val="29"/>
        </w:numPr>
      </w:pPr>
      <w:r>
        <w:t xml:space="preserve">visualizadores de documentos </w:t>
      </w:r>
    </w:p>
    <w:p w14:paraId="033EB898" w14:textId="77777777" w:rsidR="007F7F96" w:rsidRDefault="00F32348" w:rsidP="00F32348">
      <w:pPr>
        <w:pStyle w:val="ProductList-Bullet"/>
        <w:numPr>
          <w:ilvl w:val="0"/>
          <w:numId w:val="29"/>
        </w:numPr>
      </w:pPr>
      <w:r>
        <w:t>NET Framework e Java Virtual Machine</w:t>
      </w:r>
    </w:p>
    <w:p w14:paraId="183C6069" w14:textId="77777777" w:rsidR="007F7F96" w:rsidRDefault="00F32348">
      <w:pPr>
        <w:pStyle w:val="ProductList-Body"/>
      </w:pPr>
      <w:r>
        <w:t>O Cliente poderá usar o software em um dispositivo diferente daquele no qual ele foi instalado pela primeira vez se ele transferir a cobertura de Software Assurance correspondente para esse outro dispositivo.</w:t>
      </w:r>
    </w:p>
    <w:p w14:paraId="5F4B50AC" w14:textId="77777777" w:rsidR="007F7F96" w:rsidRDefault="007F7F96">
      <w:pPr>
        <w:pStyle w:val="ProductList-Body"/>
      </w:pPr>
    </w:p>
    <w:p w14:paraId="6762ADA0" w14:textId="77777777" w:rsidR="007F7F96" w:rsidRDefault="00F32348">
      <w:pPr>
        <w:pStyle w:val="ProductList-ClauseHeading"/>
        <w:outlineLvl w:val="4"/>
      </w:pPr>
      <w:r>
        <w:t>4.9 Lapso de Software Assurance em Licenças Perpétuas</w:t>
      </w:r>
    </w:p>
    <w:p w14:paraId="4FABB67B" w14:textId="77777777" w:rsidR="007F7F96" w:rsidRDefault="00F32348">
      <w:pPr>
        <w:pStyle w:val="ProductList-Body"/>
      </w:pPr>
      <w:r>
        <w:t xml:space="preserve">O Canal Semianual do Windows Enterprise deverá ser desinstalado em qualquer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Channel atual no momento da interrupção. </w:t>
      </w:r>
    </w:p>
    <w:p w14:paraId="098460FB" w14:textId="77777777" w:rsidR="007F7F96" w:rsidRDefault="007F7F96">
      <w:pPr>
        <w:pStyle w:val="ProductList-Body"/>
      </w:pPr>
    </w:p>
    <w:p w14:paraId="36893DEC" w14:textId="77777777" w:rsidR="007F7F96" w:rsidRDefault="007F7F96">
      <w:pPr>
        <w:pStyle w:val="PURBreadcrumb"/>
      </w:pPr>
    </w:p>
    <w:tbl>
      <w:tblPr>
        <w:tblStyle w:val="PURTable"/>
        <w:tblW w:w="0" w:type="dxa"/>
        <w:tblLook w:val="04A0" w:firstRow="1" w:lastRow="0" w:firstColumn="1" w:lastColumn="0" w:noHBand="0" w:noVBand="1"/>
      </w:tblPr>
      <w:tblGrid>
        <w:gridCol w:w="10916"/>
      </w:tblGrid>
      <w:tr w:rsidR="007F7F96" w14:paraId="4A3EBD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95E2D"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63EDAACA" w14:textId="77777777" w:rsidR="007F7F96" w:rsidRDefault="007F7F96">
      <w:pPr>
        <w:pStyle w:val="ProductList-Body"/>
      </w:pPr>
    </w:p>
    <w:p w14:paraId="2FBDEFFC" w14:textId="77777777" w:rsidR="007F7F96" w:rsidRDefault="00F32348">
      <w:pPr>
        <w:pStyle w:val="ProductList-OfferingGroupHeading"/>
        <w:outlineLvl w:val="1"/>
      </w:pPr>
      <w:bookmarkStart w:id="192" w:name="_Sec619"/>
      <w:r>
        <w:t>Windows Server</w:t>
      </w:r>
      <w:bookmarkEnd w:id="192"/>
      <w:r>
        <w:fldChar w:fldCharType="begin"/>
      </w:r>
      <w:r>
        <w:instrText xml:space="preserve"> TC "</w:instrText>
      </w:r>
      <w:bookmarkStart w:id="193" w:name="_Toc533606424"/>
      <w:r>
        <w:instrText>Windows Server</w:instrText>
      </w:r>
      <w:bookmarkEnd w:id="193"/>
      <w:r>
        <w:instrText>" \l 2</w:instrText>
      </w:r>
      <w:r>
        <w:fldChar w:fldCharType="end"/>
      </w:r>
    </w:p>
    <w:p w14:paraId="24AC5FE7" w14:textId="77777777" w:rsidR="007F7F96" w:rsidRDefault="00F3234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606425"/>
      <w:r>
        <w:instrText>Windows MultiPoint Server</w:instrText>
      </w:r>
      <w:bookmarkEnd w:id="195"/>
      <w:r>
        <w:instrText>" \l 3</w:instrText>
      </w:r>
      <w:r>
        <w:fldChar w:fldCharType="end"/>
      </w:r>
    </w:p>
    <w:p w14:paraId="03E7F418" w14:textId="77777777" w:rsidR="007F7F96" w:rsidRDefault="00F32348">
      <w:pPr>
        <w:pStyle w:val="ProductList-Offering1SubSection"/>
        <w:outlineLvl w:val="3"/>
      </w:pPr>
      <w:bookmarkStart w:id="196" w:name="_Sec702"/>
      <w:r>
        <w:t>1. Disponibilidade do Produto</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F7F96" w14:paraId="467141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48BE1A8" w14:textId="77777777" w:rsidR="007F7F96" w:rsidRDefault="00F32348">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5CD8ED" w14:textId="77777777" w:rsidR="007F7F96" w:rsidRDefault="00F3234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FACF58" w14:textId="77777777" w:rsidR="007F7F96" w:rsidRDefault="00F3234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F1353D" w14:textId="77777777" w:rsidR="007F7F96" w:rsidRDefault="00F3234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944FEE" w14:textId="77777777" w:rsidR="007F7F96" w:rsidRDefault="00F323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CB5772"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E67F2B"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A9446D"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B2DF17"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2558DD"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CED228"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610108"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96" w14:paraId="33379FC6" w14:textId="77777777">
        <w:tc>
          <w:tcPr>
            <w:tcW w:w="4160" w:type="dxa"/>
            <w:tcBorders>
              <w:top w:val="single" w:sz="9" w:space="0" w:color="FFFFFF"/>
              <w:left w:val="single" w:sz="9" w:space="0" w:color="FFFFFF"/>
              <w:bottom w:val="none" w:sz="4" w:space="0" w:color="BFBFBF"/>
              <w:right w:val="single" w:sz="9" w:space="0" w:color="FFFFFF"/>
            </w:tcBorders>
          </w:tcPr>
          <w:p w14:paraId="01F39B1F" w14:textId="77777777" w:rsidR="007F7F96" w:rsidRDefault="00F3234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992B539" w14:textId="77777777" w:rsidR="007F7F96" w:rsidRDefault="00F3234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C3F380F" w14:textId="77777777" w:rsidR="007F7F96" w:rsidRDefault="00F3234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05654AA" w14:textId="77777777" w:rsidR="007F7F96" w:rsidRDefault="00F3234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AFAE6F5" w14:textId="77777777" w:rsidR="007F7F96" w:rsidRDefault="00F3234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B1FBE"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D9496"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A3327"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9585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E5D6B"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28F9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C474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7F94A44" w14:textId="77777777" w:rsidR="007F7F96" w:rsidRDefault="00F32348">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37"/>
        <w:gridCol w:w="3642"/>
        <w:gridCol w:w="3637"/>
      </w:tblGrid>
      <w:tr w:rsidR="007F7F96" w14:paraId="335DA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2FCA7" w14:textId="77777777" w:rsidR="007F7F96" w:rsidRDefault="00F3234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4C36683"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0933E" w14:textId="77777777" w:rsidR="007F7F96" w:rsidRDefault="00F32348">
            <w:pPr>
              <w:pStyle w:val="ProductList-TableBody"/>
            </w:pPr>
            <w:r>
              <w:rPr>
                <w:color w:val="404040"/>
              </w:rPr>
              <w:t>Edições Anteriores: N/D</w:t>
            </w:r>
          </w:p>
        </w:tc>
      </w:tr>
      <w:tr w:rsidR="007F7F96" w14:paraId="3C203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0D9EB" w14:textId="77777777" w:rsidR="007F7F96" w:rsidRDefault="00F3234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4E54F"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DF8D6" w14:textId="77777777" w:rsidR="007F7F96" w:rsidRDefault="00F32348">
            <w:pPr>
              <w:pStyle w:val="ProductList-TableBody"/>
            </w:pPr>
            <w:r>
              <w:rPr>
                <w:color w:val="404040"/>
              </w:rPr>
              <w:t>Pré-requisitos (SA): N/D</w:t>
            </w:r>
          </w:p>
        </w:tc>
      </w:tr>
      <w:tr w:rsidR="007F7F96" w14:paraId="3F3AB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E284C" w14:textId="77777777" w:rsidR="007F7F96" w:rsidRDefault="00F3234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CC239"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40402" w14:textId="77777777" w:rsidR="007F7F96" w:rsidRDefault="00F32348">
            <w:pPr>
              <w:pStyle w:val="ProductList-TableBody"/>
            </w:pPr>
            <w:r>
              <w:rPr>
                <w:color w:val="404040"/>
              </w:rPr>
              <w:t>Qualificados para Redução: N/D</w:t>
            </w:r>
          </w:p>
        </w:tc>
      </w:tr>
      <w:tr w:rsidR="007F7F96" w14:paraId="1A035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55FF" w14:textId="77777777" w:rsidR="007F7F96" w:rsidRDefault="00F3234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5039C"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847B3" w14:textId="77777777" w:rsidR="007F7F96" w:rsidRDefault="00F32348">
            <w:pPr>
              <w:pStyle w:val="ProductList-TableBody"/>
            </w:pPr>
            <w:r>
              <w:rPr>
                <w:color w:val="404040"/>
              </w:rPr>
              <w:t>Qualificados para Adequação (“True-Up”): N/D</w:t>
            </w:r>
          </w:p>
        </w:tc>
      </w:tr>
      <w:tr w:rsidR="007F7F96" w14:paraId="20F16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F140E" w14:textId="77777777" w:rsidR="007F7F96" w:rsidRDefault="00F3234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12098"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C5A50" w14:textId="77777777" w:rsidR="007F7F96" w:rsidRDefault="007F7F96">
            <w:pPr>
              <w:pStyle w:val="ProductList-TableBody"/>
            </w:pPr>
          </w:p>
        </w:tc>
      </w:tr>
    </w:tbl>
    <w:p w14:paraId="675E19CD" w14:textId="77777777" w:rsidR="007F7F96" w:rsidRDefault="007F7F96">
      <w:pPr>
        <w:pStyle w:val="ProductList-Body"/>
      </w:pPr>
    </w:p>
    <w:p w14:paraId="2010CD3A" w14:textId="77777777" w:rsidR="007F7F96" w:rsidRDefault="00F32348">
      <w:pPr>
        <w:pStyle w:val="ProductList-Offering1SubSection"/>
        <w:outlineLvl w:val="3"/>
      </w:pPr>
      <w:bookmarkStart w:id="198" w:name="_Sec800"/>
      <w:r>
        <w:t>3. Direitos de Uso</w:t>
      </w:r>
      <w:bookmarkEnd w:id="198"/>
    </w:p>
    <w:tbl>
      <w:tblPr>
        <w:tblStyle w:val="PURTable"/>
        <w:tblW w:w="0" w:type="dxa"/>
        <w:tblLook w:val="04A0" w:firstRow="1" w:lastRow="0" w:firstColumn="1" w:lastColumn="0" w:noHBand="0" w:noVBand="1"/>
      </w:tblPr>
      <w:tblGrid>
        <w:gridCol w:w="3651"/>
        <w:gridCol w:w="3629"/>
        <w:gridCol w:w="3636"/>
      </w:tblGrid>
      <w:tr w:rsidR="007F7F96" w14:paraId="2D27C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DF84C" w14:textId="77777777" w:rsidR="007F7F96" w:rsidRDefault="00F3234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A4B475D" w14:textId="77777777" w:rsidR="007F7F96" w:rsidRDefault="00F32348">
            <w:pPr>
              <w:pStyle w:val="ProductList-TableBody"/>
            </w:pPr>
            <w:r>
              <w:fldChar w:fldCharType="begin"/>
            </w:r>
            <w:r>
              <w:instrText xml:space="preserve"> AutoTextList   \s NoStyle \t "Termos de Licença Específicos do Produto: indica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4FD86C4" w14:textId="77777777" w:rsidR="007F7F96" w:rsidRDefault="00F3234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F7F96" w14:paraId="281DB371" w14:textId="77777777">
        <w:tc>
          <w:tcPr>
            <w:tcW w:w="4040" w:type="dxa"/>
            <w:tcBorders>
              <w:top w:val="single" w:sz="4" w:space="0" w:color="000000"/>
              <w:left w:val="single" w:sz="4" w:space="0" w:color="000000"/>
              <w:bottom w:val="single" w:sz="4" w:space="0" w:color="000000"/>
              <w:right w:val="single" w:sz="4" w:space="0" w:color="000000"/>
            </w:tcBorders>
          </w:tcPr>
          <w:p w14:paraId="6A25D8B9" w14:textId="77777777" w:rsidR="007F7F96" w:rsidRDefault="00F32348">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8F82D37" w14:textId="77777777" w:rsidR="007F7F96" w:rsidRDefault="00F3234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620E" w14:textId="77777777" w:rsidR="007F7F96" w:rsidRDefault="00F32348">
            <w:pPr>
              <w:pStyle w:val="ProductList-TableBody"/>
            </w:pPr>
            <w:r>
              <w:rPr>
                <w:color w:val="404040"/>
              </w:rPr>
              <w:t>Tecnologias Incluídas: N/D</w:t>
            </w:r>
          </w:p>
        </w:tc>
      </w:tr>
      <w:tr w:rsidR="007F7F96" w14:paraId="6284730D" w14:textId="77777777">
        <w:tc>
          <w:tcPr>
            <w:tcW w:w="4040" w:type="dxa"/>
            <w:tcBorders>
              <w:top w:val="single" w:sz="4" w:space="0" w:color="000000"/>
              <w:left w:val="single" w:sz="4" w:space="0" w:color="000000"/>
              <w:bottom w:val="single" w:sz="4" w:space="0" w:color="000000"/>
              <w:right w:val="single" w:sz="4" w:space="0" w:color="000000"/>
            </w:tcBorders>
          </w:tcPr>
          <w:p w14:paraId="1679AF60" w14:textId="77777777" w:rsidR="007F7F96" w:rsidRDefault="00F3234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9A7A0"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09658" w14:textId="77777777" w:rsidR="007F7F96" w:rsidRDefault="007F7F96">
            <w:pPr>
              <w:pStyle w:val="ProductList-TableBody"/>
            </w:pPr>
          </w:p>
        </w:tc>
      </w:tr>
    </w:tbl>
    <w:p w14:paraId="0E3EA5B3" w14:textId="77777777" w:rsidR="007F7F96" w:rsidRDefault="007F7F96">
      <w:pPr>
        <w:pStyle w:val="ProductList-Body"/>
      </w:pPr>
    </w:p>
    <w:p w14:paraId="14676DB1" w14:textId="77777777" w:rsidR="007F7F96" w:rsidRDefault="00F32348">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7F7F96" w14:paraId="2B44F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E7D27A" w14:textId="77777777" w:rsidR="007F7F96" w:rsidRDefault="00F32348">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7E826E7B" w14:textId="77777777" w:rsidR="007F7F96" w:rsidRDefault="00F32348">
            <w:pPr>
              <w:pStyle w:val="ProductList-TableBody"/>
            </w:pPr>
            <w:r>
              <w:t>CAL dos Serviços de Área de Trabalho Remota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CD54E8E" w14:textId="77777777" w:rsidR="007F7F96" w:rsidRDefault="00F32348">
            <w:pPr>
              <w:pStyle w:val="ProductList-TableBody"/>
            </w:pPr>
            <w:r>
              <w:t>CAL dos Serviços de Área de Trabalho Remota do Windows Server 2019 e Licença Equivalente à CAL</w:t>
            </w:r>
          </w:p>
          <w:p w14:paraId="4E3390C0" w14:textId="77777777" w:rsidR="007F7F96" w:rsidRDefault="00F32348">
            <w:pPr>
              <w:pStyle w:val="ProductList-TableBody"/>
            </w:pPr>
            <w:r>
              <w:t xml:space="preserve">(consulte o </w:t>
            </w:r>
            <w:hyperlink w:anchor="_Sec591">
              <w:r>
                <w:rPr>
                  <w:color w:val="00467F"/>
                  <w:u w:val="single"/>
                </w:rPr>
                <w:t>Apêndice A</w:t>
              </w:r>
            </w:hyperlink>
            <w:r>
              <w:t>)</w:t>
            </w:r>
          </w:p>
        </w:tc>
      </w:tr>
    </w:tbl>
    <w:p w14:paraId="0FB67960" w14:textId="77777777" w:rsidR="007F7F96" w:rsidRDefault="007F7F96">
      <w:pPr>
        <w:pStyle w:val="ProductList-Body"/>
      </w:pPr>
    </w:p>
    <w:p w14:paraId="665B0727" w14:textId="77777777" w:rsidR="007F7F96" w:rsidRDefault="00F32348">
      <w:pPr>
        <w:pStyle w:val="ProductList-SubClauseHeading"/>
        <w:outlineLvl w:val="5"/>
      </w:pPr>
      <w:r>
        <w:t>3.1.1 Funcionalidade Adicional Associada à CAL dos Serviços de Gerenciamento de Direitos do Active Directory do Windows Server 2019</w:t>
      </w:r>
    </w:p>
    <w:p w14:paraId="4D2E549C" w14:textId="77777777" w:rsidR="007F7F96" w:rsidRDefault="00F32348">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87"/>
        <w:gridCol w:w="3555"/>
        <w:gridCol w:w="3514"/>
      </w:tblGrid>
      <w:tr w:rsidR="007F7F96" w14:paraId="36C8E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70BEAA" w14:textId="77777777" w:rsidR="007F7F96" w:rsidRDefault="00F3234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14F3901" w14:textId="77777777" w:rsidR="007F7F96" w:rsidRDefault="00F32348">
            <w:pPr>
              <w:pStyle w:val="ProductList-TableBody"/>
            </w:pPr>
            <w:r>
              <w:t xml:space="preserve">CAL dos Serviços de Gerenciamento de Direitos do </w:t>
            </w:r>
            <w:r>
              <w:lastRenderedPageBreak/>
              <w:t>Active Directory do Windows Server 2019</w:t>
            </w:r>
            <w:r>
              <w:fldChar w:fldCharType="begin"/>
            </w:r>
            <w:r>
              <w:instrText xml:space="preserve"> XE "CAL dos Serviços de Gerenciamento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74AAC82" w14:textId="77777777" w:rsidR="007F7F96" w:rsidRDefault="00F32348">
            <w:pPr>
              <w:pStyle w:val="ProductList-TableBody"/>
            </w:pPr>
            <w:r>
              <w:lastRenderedPageBreak/>
              <w:t xml:space="preserve">Licença Equivalente à CAL (consulte o </w:t>
            </w:r>
            <w:hyperlink w:anchor="_Sec591">
              <w:r>
                <w:rPr>
                  <w:color w:val="00467F"/>
                  <w:u w:val="single"/>
                </w:rPr>
                <w:t>Apêndice A</w:t>
              </w:r>
            </w:hyperlink>
            <w:r>
              <w:t>)</w:t>
            </w:r>
          </w:p>
        </w:tc>
      </w:tr>
    </w:tbl>
    <w:p w14:paraId="55283B62" w14:textId="77777777" w:rsidR="007F7F96" w:rsidRDefault="007F7F96">
      <w:pPr>
        <w:pStyle w:val="ProductList-BodyIndented"/>
      </w:pPr>
    </w:p>
    <w:p w14:paraId="037B0E19" w14:textId="77777777" w:rsidR="007F7F96" w:rsidRDefault="00F32348">
      <w:pPr>
        <w:pStyle w:val="ProductList-ClauseHeading"/>
        <w:outlineLvl w:val="4"/>
      </w:pPr>
      <w:r>
        <w:t>3.2 Execução de Instâncias do Software</w:t>
      </w:r>
    </w:p>
    <w:p w14:paraId="22D89359" w14:textId="77777777" w:rsidR="007F7F96" w:rsidRDefault="00F32348">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699994FF" w14:textId="77777777" w:rsidR="007F7F96" w:rsidRDefault="007F7F96">
      <w:pPr>
        <w:pStyle w:val="ProductList-Body"/>
      </w:pPr>
    </w:p>
    <w:p w14:paraId="43F5E868" w14:textId="77777777" w:rsidR="007F7F96" w:rsidRDefault="00F32348">
      <w:pPr>
        <w:pStyle w:val="ProductList-ClauseHeading"/>
        <w:outlineLvl w:val="4"/>
      </w:pPr>
      <w:r>
        <w:t>3.3 Licenças de Acesso</w:t>
      </w:r>
    </w:p>
    <w:p w14:paraId="4BE1BB97" w14:textId="77777777" w:rsidR="007F7F96" w:rsidRDefault="00F32348">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2DE67995" w14:textId="77777777" w:rsidR="007F7F96" w:rsidRDefault="007F7F96">
      <w:pPr>
        <w:pStyle w:val="ProductList-Body"/>
      </w:pPr>
    </w:p>
    <w:p w14:paraId="7DD307EA" w14:textId="77777777" w:rsidR="007F7F96" w:rsidRDefault="00F32348">
      <w:pPr>
        <w:pStyle w:val="ProductList-ClauseHeading"/>
        <w:outlineLvl w:val="4"/>
      </w:pPr>
      <w:r>
        <w:t>3.4 Windows MultiPoint Server 2016 Connector</w:t>
      </w:r>
    </w:p>
    <w:p w14:paraId="23E3A474" w14:textId="77777777" w:rsidR="007F7F96" w:rsidRDefault="00F32348">
      <w:pPr>
        <w:pStyle w:val="ProductList-Body"/>
      </w:pPr>
      <w:r>
        <w:t>O Cliente poderá instalar e usar o software Windows Server 2016 MultiPoint Connector em qualquer dispositivo que esteja licenciado para acessar o Windows Server 2016 (ou posterior). Ele poderá usar este software somente para acessar o software MultiPoint Server. Se ele acessar o software para servidores a partir desse dispositivo unicamente para usar o MultiPoint Dashboard, ele não precisará de uma CAL de Serviços de Área de Trabalho Remota.</w:t>
      </w:r>
    </w:p>
    <w:p w14:paraId="6F28C723" w14:textId="77777777" w:rsidR="007F7F96" w:rsidRDefault="007F7F96">
      <w:pPr>
        <w:pStyle w:val="ProductList-Body"/>
      </w:pPr>
    </w:p>
    <w:p w14:paraId="0A6C711F" w14:textId="77777777" w:rsidR="007F7F96" w:rsidRDefault="00F32348">
      <w:pPr>
        <w:pStyle w:val="ProductList-ClauseHeading"/>
        <w:outlineLvl w:val="4"/>
      </w:pPr>
      <w:r>
        <w:t>3.5 Tipo de Instalação</w:t>
      </w:r>
    </w:p>
    <w:p w14:paraId="7D3C58D9" w14:textId="77777777" w:rsidR="007F7F96" w:rsidRDefault="00F32348">
      <w:pPr>
        <w:pStyle w:val="ProductList-Body"/>
      </w:pPr>
      <w:r>
        <w:t>O Cliente só pode instalar os Serviços de Área de Trabalho Remota e implantar e usar a função MultiPoint Services.</w:t>
      </w:r>
    </w:p>
    <w:p w14:paraId="0F296B94" w14:textId="77777777" w:rsidR="007F7F96" w:rsidRDefault="007F7F96">
      <w:pPr>
        <w:pStyle w:val="ProductList-Body"/>
      </w:pPr>
    </w:p>
    <w:p w14:paraId="4310D239" w14:textId="77777777" w:rsidR="007F7F96" w:rsidRDefault="00F32348">
      <w:pPr>
        <w:pStyle w:val="ProductList-ClauseHeading"/>
        <w:outlineLvl w:val="4"/>
      </w:pPr>
      <w:r>
        <w:t>3.6 Software Adicional</w:t>
      </w:r>
    </w:p>
    <w:p w14:paraId="775DBD27" w14:textId="77777777" w:rsidR="007F7F96" w:rsidRDefault="00F32348">
      <w:pPr>
        <w:pStyle w:val="ProductList-Body"/>
      </w:pPr>
      <w:r>
        <w:t xml:space="preserve">Para obter uma lista de Softwares Adicionais, consulte o site </w:t>
      </w:r>
      <w:hyperlink r:id="rId102">
        <w:r>
          <w:rPr>
            <w:color w:val="00467F"/>
            <w:u w:val="single"/>
          </w:rPr>
          <w:t>http://go.microsoft.com/fwlink/?LinkId=245856</w:t>
        </w:r>
      </w:hyperlink>
      <w:r>
        <w:t>.</w:t>
      </w:r>
    </w:p>
    <w:p w14:paraId="622E8950" w14:textId="77777777" w:rsidR="007F7F96" w:rsidRDefault="00F3234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51"/>
        <w:gridCol w:w="3647"/>
        <w:gridCol w:w="3618"/>
      </w:tblGrid>
      <w:tr w:rsidR="007F7F96" w14:paraId="039EA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69D8D" w14:textId="77777777" w:rsidR="007F7F96" w:rsidRDefault="00F3234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BE6FBBF" w14:textId="77777777" w:rsidR="007F7F96" w:rsidRDefault="00F3234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499D6" w14:textId="77777777" w:rsidR="007F7F96" w:rsidRDefault="00F32348">
            <w:pPr>
              <w:pStyle w:val="ProductList-TableBody"/>
            </w:pPr>
            <w:r>
              <w:rPr>
                <w:color w:val="404040"/>
              </w:rPr>
              <w:t>Direitos de Failover: N/D</w:t>
            </w:r>
          </w:p>
        </w:tc>
      </w:tr>
      <w:tr w:rsidR="007F7F96" w14:paraId="4D9E7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6098D" w14:textId="77777777" w:rsidR="007F7F96" w:rsidRDefault="00F3234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4D96D8B" w14:textId="77777777" w:rsidR="007F7F96" w:rsidRDefault="00F3234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3">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C4923" w14:textId="77777777" w:rsidR="007F7F96" w:rsidRDefault="00F32348">
            <w:pPr>
              <w:pStyle w:val="ProductList-TableBody"/>
            </w:pPr>
            <w:r>
              <w:rPr>
                <w:color w:val="404040"/>
              </w:rPr>
              <w:t>Direitos de Roaming: N/D</w:t>
            </w:r>
          </w:p>
        </w:tc>
      </w:tr>
      <w:tr w:rsidR="007F7F96" w14:paraId="48676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6FAC6" w14:textId="77777777" w:rsidR="007F7F96" w:rsidRDefault="00F3234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F5525" w14:textId="77777777" w:rsidR="007F7F96" w:rsidRDefault="00F3234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256C4" w14:textId="77777777" w:rsidR="007F7F96" w:rsidRDefault="007F7F96">
            <w:pPr>
              <w:pStyle w:val="ProductList-TableBody"/>
            </w:pPr>
          </w:p>
        </w:tc>
      </w:tr>
    </w:tbl>
    <w:p w14:paraId="42DEC339"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111C0C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43181"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7C263C72" w14:textId="77777777" w:rsidR="007F7F96" w:rsidRDefault="007F7F96">
      <w:pPr>
        <w:pStyle w:val="ProductList-Body"/>
      </w:pPr>
    </w:p>
    <w:p w14:paraId="61E9CA29" w14:textId="77777777" w:rsidR="007F7F96" w:rsidRDefault="00F32348">
      <w:pPr>
        <w:pStyle w:val="ProductList-Offering2HeadingNoBorder"/>
        <w:outlineLvl w:val="2"/>
      </w:pPr>
      <w:bookmarkStart w:id="200" w:name="_Sec655"/>
      <w:r>
        <w:t>Windows Server</w:t>
      </w:r>
      <w:bookmarkEnd w:id="200"/>
      <w:r>
        <w:fldChar w:fldCharType="begin"/>
      </w:r>
      <w:r>
        <w:instrText xml:space="preserve"> TC "</w:instrText>
      </w:r>
      <w:bookmarkStart w:id="201" w:name="_Toc533606426"/>
      <w:r>
        <w:instrText>Windows Server</w:instrText>
      </w:r>
      <w:bookmarkEnd w:id="201"/>
      <w:r>
        <w:instrText>" \l 3</w:instrText>
      </w:r>
      <w:r>
        <w:fldChar w:fldCharType="end"/>
      </w:r>
    </w:p>
    <w:p w14:paraId="60FD84B3" w14:textId="77777777" w:rsidR="007F7F96" w:rsidRDefault="00F32348">
      <w:pPr>
        <w:pStyle w:val="ProductList-Offering1SubSection"/>
        <w:outlineLvl w:val="3"/>
      </w:pPr>
      <w:bookmarkStart w:id="202" w:name="_Sec703"/>
      <w:r>
        <w:t>1. Disponibilidade do Produto</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F7F96" w14:paraId="2157C8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8D89FE4" w14:textId="77777777" w:rsidR="007F7F96" w:rsidRDefault="00F32348">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7AD801" w14:textId="77777777" w:rsidR="007F7F96" w:rsidRDefault="00F3234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BD60AC" w14:textId="77777777" w:rsidR="007F7F96" w:rsidRDefault="00F3234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329D2C" w14:textId="77777777" w:rsidR="007F7F96" w:rsidRDefault="00F3234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C47008" w14:textId="77777777" w:rsidR="007F7F96" w:rsidRDefault="00F323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0AD4F2"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983349"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F45C87"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8E54D3"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58FBD1"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C1609C"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A418CA"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7F96" w14:paraId="70E84BB9" w14:textId="77777777">
        <w:tc>
          <w:tcPr>
            <w:tcW w:w="4160" w:type="dxa"/>
            <w:tcBorders>
              <w:top w:val="single" w:sz="9" w:space="0" w:color="FFFFFF"/>
              <w:left w:val="single" w:sz="9" w:space="0" w:color="FFFFFF"/>
              <w:bottom w:val="dashed" w:sz="4" w:space="0" w:color="BFBFBF"/>
              <w:right w:val="single" w:sz="9" w:space="0" w:color="FFFFFF"/>
            </w:tcBorders>
          </w:tcPr>
          <w:p w14:paraId="3FA9913F" w14:textId="77777777" w:rsidR="007F7F96" w:rsidRDefault="00F32348">
            <w:pPr>
              <w:pStyle w:val="ProductList-TableBody"/>
            </w:pPr>
            <w:r>
              <w:rPr>
                <w:color w:val="000000"/>
              </w:rP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735E37E" w14:textId="77777777" w:rsidR="007F7F96" w:rsidRDefault="00F3234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9654F2A" w14:textId="77777777" w:rsidR="007F7F96" w:rsidRDefault="00F3234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E9AB16F" w14:textId="77777777" w:rsidR="007F7F96" w:rsidRDefault="00F3234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F95CB7C" w14:textId="77777777" w:rsidR="007F7F96" w:rsidRDefault="00F323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C3DEB"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05389"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18F94"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DEE51"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C733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BE98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9D75F" w14:textId="77777777" w:rsidR="007F7F96" w:rsidRDefault="00F3234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F7F96" w14:paraId="3E9C40CE" w14:textId="77777777">
        <w:tc>
          <w:tcPr>
            <w:tcW w:w="4160" w:type="dxa"/>
            <w:tcBorders>
              <w:top w:val="dashed" w:sz="4" w:space="0" w:color="BFBFBF"/>
              <w:left w:val="single" w:sz="9" w:space="0" w:color="FFFFFF"/>
              <w:bottom w:val="dashed" w:sz="4" w:space="0" w:color="BFBFBF"/>
              <w:right w:val="single" w:sz="9" w:space="0" w:color="FFFFFF"/>
            </w:tcBorders>
          </w:tcPr>
          <w:p w14:paraId="1AADEDD9" w14:textId="77777777" w:rsidR="007F7F96" w:rsidRDefault="00F32348">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8A5834" w14:textId="77777777" w:rsidR="007F7F96" w:rsidRDefault="00F323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668979" w14:textId="77777777" w:rsidR="007F7F96" w:rsidRDefault="00F323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B4C4D7" w14:textId="77777777" w:rsidR="007F7F96" w:rsidRDefault="00F323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F05CCC" w14:textId="77777777" w:rsidR="007F7F96" w:rsidRDefault="00F323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4DF25"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14A89"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5372C"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26D33"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40BAD"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0D6F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4C4BD" w14:textId="77777777" w:rsidR="007F7F96" w:rsidRDefault="00F3234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F7F96" w14:paraId="28BF5BC4" w14:textId="77777777">
        <w:tc>
          <w:tcPr>
            <w:tcW w:w="4160" w:type="dxa"/>
            <w:tcBorders>
              <w:top w:val="dashed" w:sz="4" w:space="0" w:color="BFBFBF"/>
              <w:left w:val="single" w:sz="9" w:space="0" w:color="FFFFFF"/>
              <w:bottom w:val="dashed" w:sz="4" w:space="0" w:color="BFBFBF"/>
              <w:right w:val="single" w:sz="9" w:space="0" w:color="FFFFFF"/>
            </w:tcBorders>
          </w:tcPr>
          <w:p w14:paraId="0B6EF6E1" w14:textId="77777777" w:rsidR="007F7F96" w:rsidRDefault="00F32348">
            <w:pPr>
              <w:pStyle w:val="ProductList-TableBody"/>
            </w:pPr>
            <w:r>
              <w:t>CAL dos Serviços de Área de Trabalho Remota do Windows Server 2019</w:t>
            </w:r>
            <w:r>
              <w:fldChar w:fldCharType="begin"/>
            </w:r>
            <w:r>
              <w:instrText xml:space="preserve"> XE "CAL dos Serviços de Área de Trabalho Remota do Windows Server 2019"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14:paraId="3B01D9A0" w14:textId="77777777" w:rsidR="007F7F96" w:rsidRDefault="00F323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069854" w14:textId="77777777" w:rsidR="007F7F96" w:rsidRDefault="00F323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0EBA1E" w14:textId="77777777" w:rsidR="007F7F96" w:rsidRDefault="00F323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06BE15" w14:textId="77777777" w:rsidR="007F7F96" w:rsidRDefault="00F323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6F36A"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4DD6E"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FC072"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69613"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84DB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B28A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32BB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4FE1E948" w14:textId="77777777" w:rsidR="007F7F96" w:rsidRDefault="00F3234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F7F96" w14:paraId="740C5E9E" w14:textId="77777777">
        <w:tc>
          <w:tcPr>
            <w:tcW w:w="4160" w:type="dxa"/>
            <w:tcBorders>
              <w:top w:val="dashed" w:sz="4" w:space="0" w:color="BFBFBF"/>
              <w:left w:val="single" w:sz="9" w:space="0" w:color="FFFFFF"/>
              <w:bottom w:val="dashed" w:sz="4" w:space="0" w:color="BFBFBF"/>
              <w:right w:val="single" w:sz="9" w:space="0" w:color="FFFFFF"/>
            </w:tcBorders>
          </w:tcPr>
          <w:p w14:paraId="50303FE0" w14:textId="77777777" w:rsidR="007F7F96" w:rsidRDefault="00F32348">
            <w:pPr>
              <w:pStyle w:val="ProductList-TableBody"/>
            </w:pPr>
            <w:r>
              <w:rPr>
                <w:color w:val="000000"/>
              </w:rPr>
              <w:t>Conector Externo para Serviços de Área de Trabalho Remota do Windows Server 2019</w:t>
            </w:r>
            <w:r>
              <w:fldChar w:fldCharType="begin"/>
            </w:r>
            <w:r>
              <w:instrText xml:space="preserve"> XE "Conector Externo para Serviços de Área de Trabalho Remota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0F4DC3" w14:textId="77777777" w:rsidR="007F7F96" w:rsidRDefault="00F323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27266D" w14:textId="77777777" w:rsidR="007F7F96" w:rsidRDefault="00F3234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CFA15B7" w14:textId="77777777" w:rsidR="007F7F96" w:rsidRDefault="00F3234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11FD988" w14:textId="77777777" w:rsidR="007F7F96" w:rsidRDefault="00F3234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91E41"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A9A5F"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12AF8"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A3AB2"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A86E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5DCE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952D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4B38FCBF" w14:textId="77777777">
        <w:tc>
          <w:tcPr>
            <w:tcW w:w="4160" w:type="dxa"/>
            <w:tcBorders>
              <w:top w:val="dashed" w:sz="4" w:space="0" w:color="BFBFBF"/>
              <w:left w:val="single" w:sz="9" w:space="0" w:color="FFFFFF"/>
              <w:bottom w:val="dashed" w:sz="4" w:space="0" w:color="BFBFBF"/>
              <w:right w:val="single" w:sz="9" w:space="0" w:color="FFFFFF"/>
            </w:tcBorders>
          </w:tcPr>
          <w:p w14:paraId="1996C31F" w14:textId="77777777" w:rsidR="007F7F96" w:rsidRDefault="00F32348">
            <w:pPr>
              <w:pStyle w:val="ProductList-TableBody"/>
            </w:pPr>
            <w:r>
              <w:rPr>
                <w:color w:val="000000"/>
              </w:rPr>
              <w:t>Windows Server 2019 Datacenter (pacote com 2 Licenças Principais)</w:t>
            </w:r>
            <w:r>
              <w:fldChar w:fldCharType="begin"/>
            </w:r>
            <w:r>
              <w:instrText xml:space="preserve"> XE "Windows Server 2019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C82925" w14:textId="77777777" w:rsidR="007F7F96" w:rsidRDefault="00F323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DF42B6" w14:textId="77777777" w:rsidR="007F7F96" w:rsidRDefault="00F3234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40F2AE3" w14:textId="77777777" w:rsidR="007F7F96" w:rsidRDefault="00F3234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4ED4073" w14:textId="77777777" w:rsidR="007F7F96" w:rsidRDefault="00F3234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E4A88"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DF335"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8341C"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3F9AD"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E441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6922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0ADD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30A97821" w14:textId="77777777">
        <w:tc>
          <w:tcPr>
            <w:tcW w:w="4160" w:type="dxa"/>
            <w:tcBorders>
              <w:top w:val="dashed" w:sz="4" w:space="0" w:color="BFBFBF"/>
              <w:left w:val="single" w:sz="9" w:space="0" w:color="FFFFFF"/>
              <w:bottom w:val="dashed" w:sz="4" w:space="0" w:color="BFBFBF"/>
              <w:right w:val="single" w:sz="9" w:space="0" w:color="FFFFFF"/>
            </w:tcBorders>
          </w:tcPr>
          <w:p w14:paraId="644512B6" w14:textId="77777777" w:rsidR="007F7F96" w:rsidRDefault="00F32348">
            <w:pPr>
              <w:pStyle w:val="ProductList-TableBody"/>
            </w:pPr>
            <w:r>
              <w:t>Windows Server 2019 Datacenter (pacote com 16 Licenças Principais)</w:t>
            </w:r>
            <w:r>
              <w:fldChar w:fldCharType="begin"/>
            </w:r>
            <w:r>
              <w:instrText xml:space="preserve"> XE "Windows Server 2019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EBBC77" w14:textId="77777777" w:rsidR="007F7F96" w:rsidRDefault="00F323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A9EDBC" w14:textId="77777777" w:rsidR="007F7F96" w:rsidRDefault="00F3234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0120A3C" w14:textId="77777777" w:rsidR="007F7F96" w:rsidRDefault="00F3234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F1F5779" w14:textId="77777777" w:rsidR="007F7F96" w:rsidRDefault="00F3234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B6EDD"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8C6B7"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C1753"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79183"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6179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312B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26FD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76B0FADF" w14:textId="77777777">
        <w:tc>
          <w:tcPr>
            <w:tcW w:w="4160" w:type="dxa"/>
            <w:tcBorders>
              <w:top w:val="dashed" w:sz="4" w:space="0" w:color="BFBFBF"/>
              <w:left w:val="single" w:sz="9" w:space="0" w:color="FFFFFF"/>
              <w:bottom w:val="dashed" w:sz="4" w:space="0" w:color="BFBFBF"/>
              <w:right w:val="single" w:sz="9" w:space="0" w:color="FFFFFF"/>
            </w:tcBorders>
          </w:tcPr>
          <w:p w14:paraId="7072487A" w14:textId="77777777" w:rsidR="007F7F96" w:rsidRDefault="00F3234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535CE4" w14:textId="77777777" w:rsidR="007F7F96" w:rsidRDefault="00F323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1F784F" w14:textId="77777777" w:rsidR="007F7F96" w:rsidRDefault="00F3234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A5754AD" w14:textId="77777777" w:rsidR="007F7F96" w:rsidRDefault="00F3234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35852EE" w14:textId="77777777" w:rsidR="007F7F96" w:rsidRDefault="00F3234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24562"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CA108"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AA758"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2A2FA"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319A6"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BE46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6EB6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4D0AD49D" w14:textId="77777777">
        <w:tc>
          <w:tcPr>
            <w:tcW w:w="4160" w:type="dxa"/>
            <w:tcBorders>
              <w:top w:val="dashed" w:sz="4" w:space="0" w:color="BFBFBF"/>
              <w:left w:val="single" w:sz="9" w:space="0" w:color="FFFFFF"/>
              <w:bottom w:val="dashed" w:sz="4" w:space="0" w:color="BFBFBF"/>
              <w:right w:val="single" w:sz="9" w:space="0" w:color="FFFFFF"/>
            </w:tcBorders>
          </w:tcPr>
          <w:p w14:paraId="7E9528E8" w14:textId="77777777" w:rsidR="007F7F96" w:rsidRDefault="00F32348">
            <w:pPr>
              <w:pStyle w:val="ProductList-TableBody"/>
            </w:pPr>
            <w:r>
              <w:rPr>
                <w:color w:val="000000"/>
              </w:rPr>
              <w:t>Windows Server 2019 Standard (pacote com 2 Licenças Principais)</w:t>
            </w:r>
            <w:r>
              <w:fldChar w:fldCharType="begin"/>
            </w:r>
            <w:r>
              <w:instrText xml:space="preserve"> XE "Windows Server 2019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4F3BB3" w14:textId="77777777" w:rsidR="007F7F96" w:rsidRDefault="00F323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B21FC3" w14:textId="77777777" w:rsidR="007F7F96" w:rsidRDefault="00F323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795E98" w14:textId="77777777" w:rsidR="007F7F96" w:rsidRDefault="00F3234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82ED67E" w14:textId="77777777" w:rsidR="007F7F96" w:rsidRDefault="00F3234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7818F"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20000"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6CA8D"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5792A"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5F02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A4B2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2DCB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4926F897" w14:textId="77777777">
        <w:tc>
          <w:tcPr>
            <w:tcW w:w="4160" w:type="dxa"/>
            <w:tcBorders>
              <w:top w:val="dashed" w:sz="4" w:space="0" w:color="BFBFBF"/>
              <w:left w:val="single" w:sz="9" w:space="0" w:color="FFFFFF"/>
              <w:bottom w:val="dashed" w:sz="4" w:space="0" w:color="BFBFBF"/>
              <w:right w:val="single" w:sz="9" w:space="0" w:color="FFFFFF"/>
            </w:tcBorders>
          </w:tcPr>
          <w:p w14:paraId="338B6D58" w14:textId="77777777" w:rsidR="007F7F96" w:rsidRDefault="00F32348">
            <w:pPr>
              <w:pStyle w:val="ProductList-TableBody"/>
            </w:pPr>
            <w:r>
              <w:t>Windows Server 2019 Standard (pacote com 16 Licenças Principais)</w:t>
            </w:r>
            <w:r>
              <w:fldChar w:fldCharType="begin"/>
            </w:r>
            <w:r>
              <w:instrText xml:space="preserve"> XE "Windows Server 2019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EE8870" w14:textId="77777777" w:rsidR="007F7F96" w:rsidRDefault="00F323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F4DE66" w14:textId="77777777" w:rsidR="007F7F96" w:rsidRDefault="00F3234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8049AE3" w14:textId="77777777" w:rsidR="007F7F96" w:rsidRDefault="00F3234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3B6DA45" w14:textId="77777777" w:rsidR="007F7F96" w:rsidRDefault="00F3234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060CE"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EB393"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BE818"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3A474"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8D7C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A9468"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C2C9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2C9846C0" w14:textId="77777777">
        <w:tc>
          <w:tcPr>
            <w:tcW w:w="4160" w:type="dxa"/>
            <w:tcBorders>
              <w:top w:val="dashed" w:sz="4" w:space="0" w:color="BFBFBF"/>
              <w:left w:val="single" w:sz="9" w:space="0" w:color="FFFFFF"/>
              <w:bottom w:val="dashed" w:sz="4" w:space="0" w:color="BFBFBF"/>
              <w:right w:val="single" w:sz="9" w:space="0" w:color="FFFFFF"/>
            </w:tcBorders>
          </w:tcPr>
          <w:p w14:paraId="771B95FD" w14:textId="77777777" w:rsidR="007F7F96" w:rsidRDefault="00F32348">
            <w:pPr>
              <w:pStyle w:val="ProductList-TableBody"/>
            </w:pPr>
            <w:r>
              <w:rPr>
                <w:color w:val="000000"/>
              </w:rPr>
              <w:t>Conector Externo dos Serviços de Gerenciamento de Direitos do Active Directory do Windows Server 2019</w:t>
            </w:r>
            <w:r>
              <w:fldChar w:fldCharType="begin"/>
            </w:r>
            <w:r>
              <w:instrText xml:space="preserve"> XE "Conector Externo dos Serviços de Gerenciamento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5602A4" w14:textId="77777777" w:rsidR="007F7F96" w:rsidRDefault="00F323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B057F9" w14:textId="77777777" w:rsidR="007F7F96" w:rsidRDefault="00F3234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62BB1D2" w14:textId="77777777" w:rsidR="007F7F96" w:rsidRDefault="00F3234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55167E8" w14:textId="77777777" w:rsidR="007F7F96" w:rsidRDefault="00F3234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C05FA"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E015D"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739CD"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178C4"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2C47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77A6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F4FE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7F96" w14:paraId="02C3CEE9" w14:textId="77777777">
        <w:tc>
          <w:tcPr>
            <w:tcW w:w="4160" w:type="dxa"/>
            <w:tcBorders>
              <w:top w:val="dashed" w:sz="4" w:space="0" w:color="BFBFBF"/>
              <w:left w:val="single" w:sz="9" w:space="0" w:color="FFFFFF"/>
              <w:bottom w:val="single" w:sz="4" w:space="0" w:color="FFFFFF"/>
              <w:right w:val="single" w:sz="9" w:space="0" w:color="FFFFFF"/>
            </w:tcBorders>
          </w:tcPr>
          <w:p w14:paraId="68DF0FAF" w14:textId="77777777" w:rsidR="007F7F96" w:rsidRDefault="00F32348">
            <w:pPr>
              <w:pStyle w:val="ProductList-TableBody"/>
            </w:pPr>
            <w:r>
              <w:rPr>
                <w:color w:val="000000"/>
              </w:rPr>
              <w:t>Conector Externo para Windows Server 2019</w:t>
            </w:r>
            <w:r>
              <w:fldChar w:fldCharType="begin"/>
            </w:r>
            <w:r>
              <w:instrText xml:space="preserve"> XE "Conector Externo para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069A7E8" w14:textId="77777777" w:rsidR="007F7F96" w:rsidRDefault="00F32348">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005B4860" w14:textId="77777777" w:rsidR="007F7F96" w:rsidRDefault="00F3234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48F43D3A" w14:textId="77777777" w:rsidR="007F7F96" w:rsidRDefault="00F3234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5CDDB64F" w14:textId="77777777" w:rsidR="007F7F96" w:rsidRDefault="00F3234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7CD91"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5F77D"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438A6" w14:textId="77777777" w:rsidR="007F7F96" w:rsidRDefault="007F7F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E01A9"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28F1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7591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19FF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CE56908" w14:textId="77777777" w:rsidR="007F7F96" w:rsidRDefault="00F32348">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37"/>
        <w:gridCol w:w="3642"/>
        <w:gridCol w:w="3637"/>
      </w:tblGrid>
      <w:tr w:rsidR="007F7F96" w14:paraId="7E350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B2E13" w14:textId="77777777" w:rsidR="007F7F96" w:rsidRDefault="00F3234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A237B65"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41D27E" w14:textId="77777777" w:rsidR="007F7F96" w:rsidRDefault="00F32348">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para Standard ou Essentials, Standard para Essentials (para versões 2008 R2 e anteriores, consulte os Termos do Produto – setembro de 2018)</w:t>
            </w:r>
          </w:p>
        </w:tc>
      </w:tr>
      <w:tr w:rsidR="007F7F96" w14:paraId="4B753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999AB" w14:textId="77777777" w:rsidR="007F7F96" w:rsidRDefault="00F32348">
            <w:pPr>
              <w:pStyle w:val="ProductList-TableBody"/>
            </w:pPr>
            <w:r>
              <w:rPr>
                <w:color w:val="404040"/>
              </w:rPr>
              <w:lastRenderedPageBreak/>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928BC"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C988D" w14:textId="77777777" w:rsidR="007F7F96" w:rsidRDefault="00F32348">
            <w:pPr>
              <w:pStyle w:val="ProductList-TableBody"/>
            </w:pPr>
            <w:r>
              <w:rPr>
                <w:color w:val="404040"/>
              </w:rPr>
              <w:t>Pré-requisitos (SA): N/D</w:t>
            </w:r>
          </w:p>
        </w:tc>
      </w:tr>
      <w:tr w:rsidR="007F7F96" w14:paraId="43DD9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87C27" w14:textId="77777777" w:rsidR="007F7F96" w:rsidRDefault="00F3234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456FE678" w14:textId="77777777" w:rsidR="007F7F96" w:rsidRDefault="00F3234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95E8F" w14:textId="77777777" w:rsidR="007F7F96" w:rsidRDefault="00F32348">
            <w:pPr>
              <w:pStyle w:val="ProductList-TableBody"/>
            </w:pPr>
            <w:r>
              <w:rPr>
                <w:color w:val="404040"/>
              </w:rPr>
              <w:t>Qualificados para Redução: N/D</w:t>
            </w:r>
          </w:p>
        </w:tc>
      </w:tr>
      <w:tr w:rsidR="007F7F96" w14:paraId="3039D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CAF36" w14:textId="77777777" w:rsidR="007F7F96" w:rsidRDefault="00F3234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A6776"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FE03B" w14:textId="77777777" w:rsidR="007F7F96" w:rsidRDefault="00F32348">
            <w:pPr>
              <w:pStyle w:val="ProductList-TableBody"/>
            </w:pPr>
            <w:r>
              <w:rPr>
                <w:color w:val="404040"/>
              </w:rPr>
              <w:t>Qualificados para Adequação (“True-Up”): N/D</w:t>
            </w:r>
          </w:p>
        </w:tc>
      </w:tr>
      <w:tr w:rsidR="007F7F96" w14:paraId="61D48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EFB6B" w14:textId="77777777" w:rsidR="007F7F96" w:rsidRDefault="00F3234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0086B"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FD4D4" w14:textId="77777777" w:rsidR="007F7F96" w:rsidRDefault="007F7F96">
            <w:pPr>
              <w:pStyle w:val="ProductList-TableBody"/>
            </w:pPr>
          </w:p>
        </w:tc>
      </w:tr>
    </w:tbl>
    <w:p w14:paraId="317EEB03" w14:textId="77777777" w:rsidR="007F7F96" w:rsidRDefault="007F7F96">
      <w:pPr>
        <w:pStyle w:val="ProductList-Body"/>
      </w:pPr>
    </w:p>
    <w:p w14:paraId="6D0AAC87" w14:textId="77777777" w:rsidR="007F7F96" w:rsidRDefault="00F32348">
      <w:pPr>
        <w:pStyle w:val="ProductList-ClauseHeading"/>
        <w:outlineLvl w:val="4"/>
      </w:pPr>
      <w:r>
        <w:t>2.1 Complemento do Assurance Premium do Windows Server</w:t>
      </w:r>
    </w:p>
    <w:p w14:paraId="4D899A19" w14:textId="77777777" w:rsidR="007F7F96" w:rsidRDefault="00F32348">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104">
        <w:r>
          <w:rPr>
            <w:color w:val="00467F"/>
            <w:u w:val="single"/>
          </w:rPr>
          <w:t>http://go.microsoft.com/?linkid=9839206</w:t>
        </w:r>
      </w:hyperlink>
      <w:r>
        <w:t xml:space="preserve">.  </w:t>
      </w:r>
    </w:p>
    <w:p w14:paraId="32E99004" w14:textId="77777777" w:rsidR="007F7F96" w:rsidRDefault="007F7F96">
      <w:pPr>
        <w:pStyle w:val="ProductList-Body"/>
      </w:pPr>
    </w:p>
    <w:p w14:paraId="4546C89D" w14:textId="77777777" w:rsidR="007F7F96" w:rsidRDefault="00F32348">
      <w:pPr>
        <w:pStyle w:val="ProductList-Offering1SubSection"/>
        <w:outlineLvl w:val="3"/>
      </w:pPr>
      <w:bookmarkStart w:id="204" w:name="_Sec807"/>
      <w:r>
        <w:t>3. Direitos de Uso</w:t>
      </w:r>
      <w:bookmarkEnd w:id="204"/>
    </w:p>
    <w:tbl>
      <w:tblPr>
        <w:tblStyle w:val="PURTable"/>
        <w:tblW w:w="0" w:type="dxa"/>
        <w:tblLook w:val="04A0" w:firstRow="1" w:lastRow="0" w:firstColumn="1" w:lastColumn="0" w:noHBand="0" w:noVBand="1"/>
      </w:tblPr>
      <w:tblGrid>
        <w:gridCol w:w="3651"/>
        <w:gridCol w:w="3629"/>
        <w:gridCol w:w="3636"/>
      </w:tblGrid>
      <w:tr w:rsidR="007F7F96" w14:paraId="1528A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AFCBC" w14:textId="77777777" w:rsidR="007F7F96" w:rsidRDefault="00F3234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A0EA000" w14:textId="77777777" w:rsidR="007F7F96" w:rsidRDefault="00F3234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E1CE276" w14:textId="77777777" w:rsidR="007F7F96" w:rsidRDefault="00F3234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F7F96" w14:paraId="70299A3C" w14:textId="77777777">
        <w:tc>
          <w:tcPr>
            <w:tcW w:w="4040" w:type="dxa"/>
            <w:tcBorders>
              <w:top w:val="single" w:sz="4" w:space="0" w:color="000000"/>
              <w:left w:val="single" w:sz="4" w:space="0" w:color="000000"/>
              <w:bottom w:val="single" w:sz="4" w:space="0" w:color="000000"/>
              <w:right w:val="single" w:sz="4" w:space="0" w:color="000000"/>
            </w:tcBorders>
          </w:tcPr>
          <w:p w14:paraId="53A063CB" w14:textId="77777777" w:rsidR="007F7F96" w:rsidRDefault="00F32348">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4B215589" w14:textId="77777777" w:rsidR="007F7F96" w:rsidRDefault="00F3234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B4D19" w14:textId="77777777" w:rsidR="007F7F96" w:rsidRDefault="00F32348">
            <w:pPr>
              <w:pStyle w:val="ProductList-TableBody"/>
            </w:pPr>
            <w:r>
              <w:rPr>
                <w:color w:val="404040"/>
              </w:rPr>
              <w:t>Tecnologias Incluídas: N/D</w:t>
            </w:r>
          </w:p>
        </w:tc>
      </w:tr>
      <w:tr w:rsidR="007F7F96" w14:paraId="0D7E3039" w14:textId="77777777">
        <w:tc>
          <w:tcPr>
            <w:tcW w:w="4040" w:type="dxa"/>
            <w:tcBorders>
              <w:top w:val="single" w:sz="4" w:space="0" w:color="000000"/>
              <w:left w:val="single" w:sz="4" w:space="0" w:color="000000"/>
              <w:bottom w:val="single" w:sz="4" w:space="0" w:color="000000"/>
              <w:right w:val="single" w:sz="4" w:space="0" w:color="000000"/>
            </w:tcBorders>
          </w:tcPr>
          <w:p w14:paraId="070EEE0E" w14:textId="77777777" w:rsidR="007F7F96" w:rsidRDefault="00F3234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F451C" w14:textId="77777777" w:rsidR="007F7F96" w:rsidRDefault="007F7F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B1B96" w14:textId="77777777" w:rsidR="007F7F96" w:rsidRDefault="007F7F96">
            <w:pPr>
              <w:pStyle w:val="ProductList-TableBody"/>
            </w:pPr>
          </w:p>
        </w:tc>
      </w:tr>
    </w:tbl>
    <w:p w14:paraId="3D0CAF4F" w14:textId="77777777" w:rsidR="007F7F96" w:rsidRDefault="007F7F96">
      <w:pPr>
        <w:pStyle w:val="ProductList-Body"/>
      </w:pPr>
    </w:p>
    <w:p w14:paraId="2AAE30CF" w14:textId="77777777" w:rsidR="007F7F96" w:rsidRDefault="00F32348">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6"/>
        <w:gridCol w:w="3637"/>
        <w:gridCol w:w="3653"/>
      </w:tblGrid>
      <w:tr w:rsidR="007F7F96" w14:paraId="4D726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933722" w14:textId="77777777" w:rsidR="007F7F96" w:rsidRDefault="00F32348">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65B70D8F" w14:textId="77777777" w:rsidR="007F7F96" w:rsidRDefault="00F32348">
            <w:pPr>
              <w:pStyle w:val="ProductList-TableBody"/>
            </w:pPr>
            <w:r>
              <w:t>CAL do Windows Server 2019</w:t>
            </w:r>
          </w:p>
          <w:p w14:paraId="3A900AAE" w14:textId="77777777" w:rsidR="007F7F96" w:rsidRDefault="00F32348">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14:paraId="42F685FC" w14:textId="77777777" w:rsidR="007F7F96" w:rsidRDefault="00F32348">
            <w:pPr>
              <w:pStyle w:val="ProductList-TableBody"/>
            </w:pPr>
            <w:r>
              <w:t xml:space="preserve">Assinatura do Windows Server para o CAL do Azure </w:t>
            </w:r>
          </w:p>
          <w:p w14:paraId="067EE70C" w14:textId="77777777" w:rsidR="007F7F96" w:rsidRDefault="00F32348">
            <w:pPr>
              <w:pStyle w:val="ProductList-TableBody"/>
            </w:pPr>
            <w:r>
              <w:t xml:space="preserve">Licença Equivalente à CAL (consulte o </w:t>
            </w:r>
            <w:hyperlink w:anchor="_Sec591">
              <w:r>
                <w:rPr>
                  <w:color w:val="00467F"/>
                  <w:u w:val="single"/>
                </w:rPr>
                <w:t>Apêndice A</w:t>
              </w:r>
            </w:hyperlink>
            <w:r>
              <w:t>)</w:t>
            </w:r>
          </w:p>
        </w:tc>
      </w:tr>
    </w:tbl>
    <w:p w14:paraId="39654652" w14:textId="77777777" w:rsidR="007F7F96" w:rsidRDefault="00F32348">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14:paraId="7D4787A9" w14:textId="77777777" w:rsidR="007F7F96" w:rsidRDefault="007F7F96">
      <w:pPr>
        <w:pStyle w:val="ProductList-Body"/>
      </w:pPr>
    </w:p>
    <w:p w14:paraId="3C2C505C" w14:textId="77777777" w:rsidR="007F7F96" w:rsidRDefault="00F32348">
      <w:pPr>
        <w:pStyle w:val="ProductList-SubClauseHeading"/>
        <w:outlineLvl w:val="5"/>
      </w:pPr>
      <w:r>
        <w:t>3.1.1 Funcionalidade Adicional Associada à CAL dos Serviços de Desktop Remoto do Windows Server 2019</w:t>
      </w:r>
    </w:p>
    <w:p w14:paraId="0B13BDE7" w14:textId="77777777" w:rsidR="007F7F96" w:rsidRDefault="00F32348">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18"/>
        <w:gridCol w:w="3519"/>
        <w:gridCol w:w="3519"/>
      </w:tblGrid>
      <w:tr w:rsidR="007F7F96" w14:paraId="17A11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6910A7" w14:textId="77777777" w:rsidR="007F7F96" w:rsidRDefault="00F3234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CB07FF4" w14:textId="77777777" w:rsidR="007F7F96" w:rsidRDefault="00F32348">
            <w:pPr>
              <w:pStyle w:val="ProductList-TableBody"/>
            </w:pPr>
            <w:r>
              <w:t>CAL dos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2A2990B4" w14:textId="77777777" w:rsidR="007F7F96" w:rsidRDefault="00F32348">
            <w:pPr>
              <w:pStyle w:val="ProductList-TableBody"/>
            </w:pPr>
            <w:r>
              <w:t>SL de Usuário de Serviços de Área de Trabalho Remota do Windows Server 2019</w:t>
            </w:r>
          </w:p>
        </w:tc>
      </w:tr>
    </w:tbl>
    <w:p w14:paraId="19813AC0" w14:textId="77777777" w:rsidR="007F7F96" w:rsidRDefault="00F32348">
      <w:pPr>
        <w:pStyle w:val="ProductList-BodyIndented"/>
      </w:pPr>
      <w:r>
        <w:rPr>
          <w:i/>
        </w:rPr>
        <w:t>*Também requer o uso do Windows Server para hospedar uma interface gráfica do usuário (usando o recurso Serviços de Área de Trabalho Remota do Windows Server 2019 ou outra tecnologia).</w:t>
      </w:r>
    </w:p>
    <w:p w14:paraId="0DB78FBA" w14:textId="77777777" w:rsidR="007F7F96" w:rsidRDefault="007F7F96">
      <w:pPr>
        <w:pStyle w:val="ProductList-BodyIndented"/>
      </w:pPr>
    </w:p>
    <w:p w14:paraId="561179FB" w14:textId="77777777" w:rsidR="007F7F96" w:rsidRDefault="00F32348">
      <w:pPr>
        <w:pStyle w:val="ProductList-SubClauseHeading"/>
        <w:outlineLvl w:val="5"/>
      </w:pPr>
      <w:r>
        <w:t>3.1.2 Funcionalidade Adicional Associada à CAL dos Serviços de Gerenciamento de Direitos do Windows Server 2019</w:t>
      </w:r>
    </w:p>
    <w:p w14:paraId="778180DA" w14:textId="77777777" w:rsidR="007F7F96" w:rsidRDefault="00F32348">
      <w:pPr>
        <w:pStyle w:val="ProductList-BodyIndented"/>
      </w:pPr>
      <w:r>
        <w:t xml:space="preserve">Serviços de Gerenciamento de Direitos do Windows Server 2019 </w:t>
      </w:r>
    </w:p>
    <w:tbl>
      <w:tblPr>
        <w:tblStyle w:val="PURTable0"/>
        <w:tblW w:w="0" w:type="dxa"/>
        <w:tblLook w:val="04A0" w:firstRow="1" w:lastRow="0" w:firstColumn="1" w:lastColumn="0" w:noHBand="0" w:noVBand="1"/>
      </w:tblPr>
      <w:tblGrid>
        <w:gridCol w:w="3483"/>
        <w:gridCol w:w="3553"/>
        <w:gridCol w:w="3520"/>
      </w:tblGrid>
      <w:tr w:rsidR="007F7F96" w14:paraId="09DDC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390FE6" w14:textId="77777777" w:rsidR="007F7F96" w:rsidRDefault="00F3234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E23C931" w14:textId="77777777" w:rsidR="007F7F96" w:rsidRDefault="00F32348">
            <w:pPr>
              <w:pStyle w:val="ProductList-TableBody"/>
            </w:pPr>
            <w:r>
              <w:t>CAL dos Serviços de Gerenciamento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2DEA2016" w14:textId="77777777" w:rsidR="007F7F96" w:rsidRDefault="00F32348">
            <w:pPr>
              <w:pStyle w:val="ProductList-TableBody"/>
            </w:pPr>
            <w:r>
              <w:t>SL de Usuário de Proteção de Informações do Azure (P1 e P2)</w:t>
            </w:r>
          </w:p>
        </w:tc>
      </w:tr>
      <w:tr w:rsidR="007F7F96" w14:paraId="068C4F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A2068D" w14:textId="77777777" w:rsidR="007F7F96" w:rsidRDefault="007F7F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E21FC6" w14:textId="77777777" w:rsidR="007F7F96" w:rsidRDefault="007F7F9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3E9AC86" w14:textId="77777777" w:rsidR="007F7F96" w:rsidRDefault="00F32348">
            <w:pPr>
              <w:pStyle w:val="ProductList-TableBody"/>
            </w:pPr>
            <w:r>
              <w:t xml:space="preserve">Licença Equivalente à CAL (consulte o </w:t>
            </w:r>
            <w:hyperlink w:anchor="_Sec591">
              <w:r>
                <w:rPr>
                  <w:color w:val="00467F"/>
                  <w:u w:val="single"/>
                </w:rPr>
                <w:t>Apêndice A</w:t>
              </w:r>
            </w:hyperlink>
            <w:r>
              <w:t>)</w:t>
            </w:r>
          </w:p>
        </w:tc>
      </w:tr>
    </w:tbl>
    <w:p w14:paraId="4FE5AFC5" w14:textId="77777777" w:rsidR="007F7F96" w:rsidRDefault="007F7F96">
      <w:pPr>
        <w:pStyle w:val="ProductList-BodyIndented"/>
      </w:pPr>
    </w:p>
    <w:p w14:paraId="3994F301" w14:textId="77777777" w:rsidR="007F7F96" w:rsidRDefault="00F32348">
      <w:pPr>
        <w:pStyle w:val="ProductList-SubClauseHeading"/>
        <w:outlineLvl w:val="5"/>
      </w:pPr>
      <w:r>
        <w:t>3.1.3 Funcionalidade Adicional Associada à CAL de Usuário do Microsoft Identity Manager</w:t>
      </w:r>
    </w:p>
    <w:p w14:paraId="223B506C" w14:textId="77777777" w:rsidR="007F7F96" w:rsidRDefault="00F32348">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7F7F96" w14:paraId="7C26D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88F7A7" w14:textId="77777777" w:rsidR="007F7F96" w:rsidRDefault="00F3234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991B942" w14:textId="77777777" w:rsidR="007F7F96" w:rsidRDefault="00F32348">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67CC88F" w14:textId="77777777" w:rsidR="007F7F96" w:rsidRDefault="00F32348">
            <w:pPr>
              <w:pStyle w:val="ProductList-TableBody"/>
            </w:pPr>
            <w:r>
              <w:t>SL de Usuário do Active Directory Premium (P1 e P2)</w:t>
            </w:r>
          </w:p>
        </w:tc>
      </w:tr>
      <w:tr w:rsidR="007F7F96" w14:paraId="29661F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0135A2" w14:textId="77777777" w:rsidR="007F7F96" w:rsidRDefault="007F7F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738F66" w14:textId="77777777" w:rsidR="007F7F96" w:rsidRDefault="00F32348">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510628" w14:textId="77777777" w:rsidR="007F7F96" w:rsidRDefault="007F7F96">
            <w:pPr>
              <w:pStyle w:val="ProductList-TableBody"/>
            </w:pPr>
          </w:p>
        </w:tc>
      </w:tr>
    </w:tbl>
    <w:p w14:paraId="4DC0F1A3" w14:textId="77777777" w:rsidR="007F7F96" w:rsidRDefault="00F32348">
      <w:pPr>
        <w:pStyle w:val="ProductList-BodyIndented"/>
      </w:pPr>
      <w:r>
        <w:rPr>
          <w:i/>
        </w:rPr>
        <w:t xml:space="preserve">*Também é necessária a qualquer pessoa para a qual o software emite ou gerencia informações de identidade. </w:t>
      </w:r>
    </w:p>
    <w:p w14:paraId="7E02C67D" w14:textId="77777777" w:rsidR="007F7F96" w:rsidRDefault="007F7F96">
      <w:pPr>
        <w:pStyle w:val="ProductList-BodyIndented"/>
      </w:pPr>
    </w:p>
    <w:p w14:paraId="4B85A62A" w14:textId="77777777" w:rsidR="007F7F96" w:rsidRDefault="00F32348">
      <w:pPr>
        <w:pStyle w:val="ProductList-SubClauseHeading"/>
        <w:outlineLvl w:val="5"/>
      </w:pPr>
      <w:r>
        <w:t>3.1.4 Serviço de Sincronização</w:t>
      </w:r>
    </w:p>
    <w:p w14:paraId="614483BB" w14:textId="77777777" w:rsidR="007F7F96" w:rsidRDefault="00F32348">
      <w:pPr>
        <w:pStyle w:val="ProductList-BodyIndented"/>
      </w:pPr>
      <w:r>
        <w:t>As CALs do Microsoft Identity Manager 2016 não são exigidas para os usuários que só estão usando o serviço de sincronização do Microsoft Identity Manager.</w:t>
      </w:r>
    </w:p>
    <w:p w14:paraId="1C7E7B0C" w14:textId="77777777" w:rsidR="007F7F96" w:rsidRDefault="007F7F96">
      <w:pPr>
        <w:pStyle w:val="ProductList-BodyIndented"/>
      </w:pPr>
    </w:p>
    <w:p w14:paraId="3B43343B" w14:textId="77777777" w:rsidR="007F7F96" w:rsidRDefault="00F32348">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7F7F96" w14:paraId="3D023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37901B" w14:textId="77777777" w:rsidR="007F7F96" w:rsidRDefault="00F32348">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1AA01907" w14:textId="77777777" w:rsidR="007F7F96" w:rsidRDefault="00F32348">
            <w:pPr>
              <w:pStyle w:val="ProductList-TableBody"/>
            </w:pPr>
            <w:r>
              <w:t>Conector Externo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0AECE462" w14:textId="77777777" w:rsidR="007F7F96" w:rsidRDefault="007F7F96">
            <w:pPr>
              <w:pStyle w:val="ProductList-TableBody"/>
            </w:pPr>
          </w:p>
        </w:tc>
      </w:tr>
    </w:tbl>
    <w:p w14:paraId="192A4A63" w14:textId="77777777" w:rsidR="007F7F96" w:rsidRDefault="007F7F96">
      <w:pPr>
        <w:pStyle w:val="ProductList-Body"/>
      </w:pPr>
    </w:p>
    <w:p w14:paraId="06748645" w14:textId="77777777" w:rsidR="007F7F96" w:rsidRDefault="00F32348">
      <w:pPr>
        <w:pStyle w:val="ProductList-SubClauseHeading"/>
        <w:outlineLvl w:val="5"/>
      </w:pPr>
      <w:r>
        <w:t>3.2.1 Funcionalidade Adicional Associada à External Connector License dos Serviços de Desktop Remoto do Windows Server 2019</w:t>
      </w:r>
    </w:p>
    <w:p w14:paraId="3F4FB16D" w14:textId="77777777" w:rsidR="007F7F96" w:rsidRDefault="00F32348">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47"/>
        <w:gridCol w:w="3548"/>
        <w:gridCol w:w="3461"/>
      </w:tblGrid>
      <w:tr w:rsidR="007F7F96" w14:paraId="4CDFB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566A74" w14:textId="77777777" w:rsidR="007F7F96" w:rsidRDefault="00F3234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13EC565" w14:textId="77777777" w:rsidR="007F7F96" w:rsidRDefault="00F32348">
            <w:pPr>
              <w:pStyle w:val="ProductList-TableBody"/>
            </w:pPr>
            <w:r>
              <w:t>Conector Externo para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4027AB34" w14:textId="77777777" w:rsidR="007F7F96" w:rsidRDefault="007F7F96">
            <w:pPr>
              <w:pStyle w:val="ProductList-TableBody"/>
            </w:pPr>
          </w:p>
        </w:tc>
      </w:tr>
    </w:tbl>
    <w:p w14:paraId="3DC3E15C" w14:textId="77777777" w:rsidR="007F7F96" w:rsidRDefault="00F32348">
      <w:pPr>
        <w:pStyle w:val="ProductList-BodyIndented"/>
      </w:pPr>
      <w:r>
        <w:rPr>
          <w:i/>
        </w:rPr>
        <w:t>*Também requer o uso do Windows Server para hospedar uma interface gráfica do usuário (usando o recurso Serviços de Área de Trabalho Remota do Windows Server 2019 ou outra tecnologia).</w:t>
      </w:r>
    </w:p>
    <w:p w14:paraId="1EA94F8E" w14:textId="77777777" w:rsidR="007F7F96" w:rsidRDefault="007F7F96">
      <w:pPr>
        <w:pStyle w:val="ProductList-BodyIndented"/>
      </w:pPr>
    </w:p>
    <w:p w14:paraId="605DB8DA" w14:textId="77777777" w:rsidR="007F7F96" w:rsidRDefault="00F32348">
      <w:pPr>
        <w:pStyle w:val="ProductList-SubClauseHeading"/>
        <w:outlineLvl w:val="5"/>
      </w:pPr>
      <w:r>
        <w:lastRenderedPageBreak/>
        <w:t>3.2.2 Funcionalidade Adicional Associada à External Connector License dos Serviços de Gerenciamento de Direitos do Windows Server 2019</w:t>
      </w:r>
    </w:p>
    <w:p w14:paraId="06895ADE" w14:textId="77777777" w:rsidR="007F7F96" w:rsidRDefault="00F32348">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527"/>
        <w:gridCol w:w="3591"/>
        <w:gridCol w:w="3438"/>
      </w:tblGrid>
      <w:tr w:rsidR="007F7F96" w14:paraId="784F7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6F97B1" w14:textId="77777777" w:rsidR="007F7F96" w:rsidRDefault="00F3234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A1B3F1C" w14:textId="77777777" w:rsidR="007F7F96" w:rsidRDefault="00F32348">
            <w:pPr>
              <w:pStyle w:val="ProductList-TableBody"/>
            </w:pPr>
            <w:r>
              <w:t>Conector Externo dos Serviços de Gerenciamento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0250FEE6" w14:textId="77777777" w:rsidR="007F7F96" w:rsidRDefault="007F7F96">
            <w:pPr>
              <w:pStyle w:val="ProductList-TableBody"/>
            </w:pPr>
          </w:p>
        </w:tc>
      </w:tr>
    </w:tbl>
    <w:p w14:paraId="1C64FDED" w14:textId="77777777" w:rsidR="007F7F96" w:rsidRDefault="007F7F96">
      <w:pPr>
        <w:pStyle w:val="ProductList-BodyIndented"/>
      </w:pPr>
    </w:p>
    <w:p w14:paraId="696E2A9D" w14:textId="77777777" w:rsidR="007F7F96" w:rsidRDefault="00F32348">
      <w:pPr>
        <w:pStyle w:val="ProductList-SubClauseHeading"/>
        <w:outlineLvl w:val="5"/>
      </w:pPr>
      <w:r>
        <w:t>3.2.3 Funcionalidade Adicional Associada à External Connector License do Microsoft Identity Manager</w:t>
      </w:r>
    </w:p>
    <w:p w14:paraId="4265A7BF" w14:textId="77777777" w:rsidR="007F7F96" w:rsidRDefault="00F32348">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7F7F96" w14:paraId="34AD1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E114A4" w14:textId="77777777" w:rsidR="007F7F96" w:rsidRDefault="00F3234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5E1B1A4" w14:textId="77777777" w:rsidR="007F7F96" w:rsidRDefault="00F32348">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E68C728" w14:textId="77777777" w:rsidR="007F7F96" w:rsidRDefault="007F7F96">
            <w:pPr>
              <w:pStyle w:val="ProductList-TableBody"/>
            </w:pPr>
          </w:p>
        </w:tc>
      </w:tr>
    </w:tbl>
    <w:p w14:paraId="6F473B4C" w14:textId="77777777" w:rsidR="007F7F96" w:rsidRDefault="00F32348">
      <w:pPr>
        <w:pStyle w:val="ProductList-BodyIndented"/>
      </w:pPr>
      <w:r>
        <w:rPr>
          <w:i/>
        </w:rPr>
        <w:t>*Também é necessária para o Usuário Externo a quem o software emite ou gerencia informações de identidade (na ausência de CALs do Microsoft Identity Manager 2016).</w:t>
      </w:r>
    </w:p>
    <w:p w14:paraId="1ABABA2A" w14:textId="77777777" w:rsidR="007F7F96" w:rsidRDefault="007F7F96">
      <w:pPr>
        <w:pStyle w:val="ProductList-BodyIndented"/>
      </w:pPr>
    </w:p>
    <w:p w14:paraId="088491F0" w14:textId="77777777" w:rsidR="007F7F96" w:rsidRDefault="00F32348">
      <w:pPr>
        <w:pStyle w:val="ProductList-ClauseHeading"/>
        <w:outlineLvl w:val="4"/>
      </w:pPr>
      <w:r>
        <w:t>3.3 Termos Adicionais do Windows Server 2019 Essentials</w:t>
      </w:r>
    </w:p>
    <w:p w14:paraId="60DF4BE6" w14:textId="77777777" w:rsidR="007F7F96" w:rsidRDefault="00F32348">
      <w:pPr>
        <w:pStyle w:val="ProductList-SubClauseHeading"/>
        <w:outlineLvl w:val="5"/>
      </w:pPr>
      <w:r>
        <w:t>3.3.1 Limitações de Uso</w:t>
      </w:r>
    </w:p>
    <w:p w14:paraId="716F9ABB" w14:textId="77777777" w:rsidR="007F7F96" w:rsidRDefault="00F32348" w:rsidP="00F32348">
      <w:pPr>
        <w:pStyle w:val="ProductList-Bullet"/>
        <w:numPr>
          <w:ilvl w:val="1"/>
          <w:numId w:val="30"/>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14:paraId="618FF284" w14:textId="77777777" w:rsidR="007F7F96" w:rsidRDefault="00F32348" w:rsidP="00F32348">
      <w:pPr>
        <w:pStyle w:val="ProductList-Bullet"/>
        <w:numPr>
          <w:ilvl w:val="1"/>
          <w:numId w:val="30"/>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14:paraId="6A579215" w14:textId="77777777" w:rsidR="007F7F96" w:rsidRDefault="007F7F96">
      <w:pPr>
        <w:pStyle w:val="ProductList-BodyIndented"/>
      </w:pPr>
    </w:p>
    <w:p w14:paraId="3C8C318E" w14:textId="77777777" w:rsidR="007F7F96" w:rsidRDefault="00F32348">
      <w:pPr>
        <w:pStyle w:val="ProductList-SubClauseHeading"/>
        <w:outlineLvl w:val="5"/>
      </w:pPr>
      <w:r>
        <w:t>3.3.2 Usando o Software para Servidores</w:t>
      </w:r>
    </w:p>
    <w:p w14:paraId="6955ED13" w14:textId="77777777" w:rsidR="007F7F96" w:rsidRDefault="00F32348">
      <w:pPr>
        <w:pStyle w:val="ProductList-BodyIndented"/>
      </w:pPr>
      <w:r>
        <w:t>Uma Conta de Usuário é um nome de usuário exclusivo com sua senha associada criada por meio do Windows Server 2019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14:paraId="2074DF9A" w14:textId="77777777" w:rsidR="007F7F96" w:rsidRDefault="007F7F96">
      <w:pPr>
        <w:pStyle w:val="ProductList-BodyIndented"/>
      </w:pPr>
    </w:p>
    <w:p w14:paraId="3EB2C76D" w14:textId="77777777" w:rsidR="007F7F96" w:rsidRDefault="00F32348">
      <w:pPr>
        <w:pStyle w:val="ProductList-SubClauseHeading"/>
        <w:outlineLvl w:val="5"/>
      </w:pPr>
      <w:r>
        <w:t>3.3.3 Windows Server 2019 Essentials Connector</w:t>
      </w:r>
    </w:p>
    <w:p w14:paraId="6B996814" w14:textId="77777777" w:rsidR="007F7F96" w:rsidRDefault="00F32348">
      <w:pPr>
        <w:pStyle w:val="ProductList-BodyIndented"/>
      </w:pPr>
      <w:r>
        <w:t>O Cliente poderá instalar e usar o software Windows Server 2019 Essentials Connector em até 50 dispositivos a qualquer momento. Ele poderá usar este software somente com o software para servidores.</w:t>
      </w:r>
    </w:p>
    <w:p w14:paraId="773AAC0B" w14:textId="77777777" w:rsidR="007F7F96" w:rsidRDefault="007F7F96">
      <w:pPr>
        <w:pStyle w:val="ProductList-BodyIndented"/>
      </w:pPr>
    </w:p>
    <w:p w14:paraId="20E707AD" w14:textId="77777777" w:rsidR="007F7F96" w:rsidRDefault="00F32348">
      <w:pPr>
        <w:pStyle w:val="ProductList-SubClauseHeading"/>
        <w:outlineLvl w:val="5"/>
      </w:pPr>
      <w:r>
        <w:t>3.3.4 Acesso de Serviços de Gerenciamento de Direitos do Active Directory do Windows Server 2019</w:t>
      </w:r>
    </w:p>
    <w:p w14:paraId="5A1E3E0E" w14:textId="77777777" w:rsidR="007F7F96" w:rsidRDefault="00F32348">
      <w:pPr>
        <w:pStyle w:val="ProductList-BodyIndented"/>
      </w:pPr>
      <w:r>
        <w:t>O Cliente deverá adquirir a CAL dos Serviços de Gerenciamento de Direitos do Active Directory do Windows Server 2019 para cada Conta de Usuário por meio da qual um usuário que, direta ou indiretamente, acesse o recurso de Serviços de Gerenciamento de Direitos do Active Directory do Windows Server 2019.</w:t>
      </w:r>
    </w:p>
    <w:p w14:paraId="553F807E" w14:textId="77777777" w:rsidR="007F7F96" w:rsidRDefault="007F7F96">
      <w:pPr>
        <w:pStyle w:val="ProductList-BodyIndented"/>
      </w:pPr>
    </w:p>
    <w:p w14:paraId="003140B6" w14:textId="77777777" w:rsidR="007F7F96" w:rsidRDefault="00F32348">
      <w:pPr>
        <w:pStyle w:val="ProductList-ClauseHeading"/>
        <w:outlineLvl w:val="4"/>
      </w:pPr>
      <w:r>
        <w:t>3.4 Contêineres do Windows Server sem isolamento de Hyper-V com Windows Server 2019 Standard e Datacenter</w:t>
      </w:r>
    </w:p>
    <w:p w14:paraId="7C8C3EE9" w14:textId="77777777" w:rsidR="007F7F96" w:rsidRDefault="00F32348">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2B5664B6" w14:textId="77777777" w:rsidR="007F7F96" w:rsidRDefault="007F7F96">
      <w:pPr>
        <w:pStyle w:val="ProductList-Body"/>
      </w:pPr>
    </w:p>
    <w:p w14:paraId="2C6269EB" w14:textId="77777777" w:rsidR="007F7F96" w:rsidRDefault="00F32348">
      <w:pPr>
        <w:pStyle w:val="ProductList-ClauseHeading"/>
        <w:outlineLvl w:val="4"/>
      </w:pPr>
      <w:r>
        <w:t>3.5 Software Adicional do Windows Server 2019</w:t>
      </w:r>
    </w:p>
    <w:tbl>
      <w:tblPr>
        <w:tblStyle w:val="PURTable"/>
        <w:tblW w:w="0" w:type="dxa"/>
        <w:tblLook w:val="04A0" w:firstRow="1" w:lastRow="0" w:firstColumn="1" w:lastColumn="0" w:noHBand="0" w:noVBand="1"/>
      </w:tblPr>
      <w:tblGrid>
        <w:gridCol w:w="3660"/>
        <w:gridCol w:w="3686"/>
        <w:gridCol w:w="3570"/>
      </w:tblGrid>
      <w:tr w:rsidR="007F7F96" w14:paraId="724BD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862101" w14:textId="77777777" w:rsidR="007F7F96" w:rsidRDefault="00F32348">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72AD0BE3" w14:textId="77777777" w:rsidR="007F7F96" w:rsidRDefault="00F32348">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73ADEC36" w14:textId="77777777" w:rsidR="007F7F96" w:rsidRDefault="007F7F96">
            <w:pPr>
              <w:pStyle w:val="ProductList-TableBody"/>
            </w:pPr>
          </w:p>
        </w:tc>
      </w:tr>
    </w:tbl>
    <w:p w14:paraId="61ADF52C" w14:textId="77777777" w:rsidR="007F7F96" w:rsidRDefault="00F3234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1"/>
        <w:gridCol w:w="3647"/>
        <w:gridCol w:w="3618"/>
      </w:tblGrid>
      <w:tr w:rsidR="007F7F96" w14:paraId="24FE1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9A38A33" w14:textId="77777777" w:rsidR="007F7F96" w:rsidRDefault="00F3234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41F9B1FA" w14:textId="77777777" w:rsidR="007F7F96" w:rsidRDefault="00F3234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32D896E" w14:textId="77777777" w:rsidR="007F7F96" w:rsidRDefault="00F32348">
            <w:pPr>
              <w:pStyle w:val="ProductList-TableBody"/>
            </w:pPr>
            <w:r>
              <w:rPr>
                <w:color w:val="404040"/>
              </w:rPr>
              <w:t>Direitos de Failover: N/D</w:t>
            </w:r>
          </w:p>
        </w:tc>
      </w:tr>
      <w:tr w:rsidR="007F7F96" w14:paraId="246275BA" w14:textId="77777777">
        <w:tc>
          <w:tcPr>
            <w:tcW w:w="4040" w:type="dxa"/>
            <w:tcBorders>
              <w:top w:val="single" w:sz="4" w:space="0" w:color="000000"/>
              <w:left w:val="single" w:sz="4" w:space="0" w:color="000000"/>
              <w:bottom w:val="single" w:sz="4" w:space="0" w:color="000000"/>
              <w:right w:val="single" w:sz="4" w:space="0" w:color="000000"/>
            </w:tcBorders>
          </w:tcPr>
          <w:p w14:paraId="41DE6D16" w14:textId="77777777" w:rsidR="007F7F96" w:rsidRDefault="00F3234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14:paraId="0D0BC128" w14:textId="77777777" w:rsidR="007F7F96" w:rsidRDefault="00F3234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5">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6FDDF0B" w14:textId="77777777" w:rsidR="007F7F96" w:rsidRDefault="00F32348">
            <w:pPr>
              <w:pStyle w:val="ProductList-TableBody"/>
            </w:pPr>
            <w:r>
              <w:rPr>
                <w:color w:val="404040"/>
              </w:rPr>
              <w:t>Direitos de Roaming: N/D</w:t>
            </w:r>
          </w:p>
        </w:tc>
      </w:tr>
      <w:tr w:rsidR="007F7F96" w14:paraId="4537BF93" w14:textId="77777777">
        <w:tc>
          <w:tcPr>
            <w:tcW w:w="4040" w:type="dxa"/>
            <w:tcBorders>
              <w:top w:val="single" w:sz="4" w:space="0" w:color="000000"/>
              <w:left w:val="single" w:sz="4" w:space="0" w:color="000000"/>
              <w:bottom w:val="single" w:sz="4" w:space="0" w:color="000000"/>
              <w:right w:val="single" w:sz="4" w:space="0" w:color="000000"/>
            </w:tcBorders>
          </w:tcPr>
          <w:p w14:paraId="704B140B" w14:textId="77777777" w:rsidR="007F7F96" w:rsidRDefault="00F3234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B4CE209" w14:textId="77777777" w:rsidR="007F7F96" w:rsidRDefault="00F3234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F882673" w14:textId="77777777" w:rsidR="007F7F96" w:rsidRDefault="007F7F96">
            <w:pPr>
              <w:pStyle w:val="ProductList-TableBody"/>
            </w:pPr>
          </w:p>
        </w:tc>
      </w:tr>
    </w:tbl>
    <w:p w14:paraId="06BD5448" w14:textId="77777777" w:rsidR="007F7F96" w:rsidRDefault="007F7F96">
      <w:pPr>
        <w:pStyle w:val="ProductList-ClauseHeading"/>
        <w:outlineLvl w:val="4"/>
      </w:pPr>
    </w:p>
    <w:p w14:paraId="2856F485" w14:textId="77777777" w:rsidR="007F7F96" w:rsidRDefault="00F32348">
      <w:pPr>
        <w:pStyle w:val="ProductList-ClauseHeading"/>
        <w:outlineLvl w:val="4"/>
      </w:pPr>
      <w:r>
        <w:t>4.1 Benefício de Uso Híbrido do Microsoft Azure para Windows Server</w:t>
      </w:r>
    </w:p>
    <w:p w14:paraId="2AEF6C28" w14:textId="77777777" w:rsidR="007F7F96" w:rsidRDefault="00F32348">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3E150C34" w14:textId="77777777" w:rsidR="007F7F96" w:rsidRDefault="007F7F96">
      <w:pPr>
        <w:pStyle w:val="ProductList-Body"/>
      </w:pPr>
    </w:p>
    <w:p w14:paraId="48820048" w14:textId="77777777" w:rsidR="007F7F96" w:rsidRDefault="00F32348">
      <w:pPr>
        <w:pStyle w:val="ProductList-ClauseHeading"/>
        <w:outlineLvl w:val="4"/>
      </w:pPr>
      <w:r>
        <w:t>4.2 Versões do Canal Semianual</w:t>
      </w:r>
    </w:p>
    <w:p w14:paraId="3E519862" w14:textId="77777777" w:rsidR="007F7F96" w:rsidRDefault="00F32348">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14:paraId="5B4FB35A" w14:textId="77777777" w:rsidR="007F7F96" w:rsidRDefault="007F7F96">
      <w:pPr>
        <w:pStyle w:val="ProductList-ClauseHeading"/>
        <w:outlineLvl w:val="4"/>
      </w:pPr>
    </w:p>
    <w:p w14:paraId="1BA0760A" w14:textId="77777777" w:rsidR="007F7F96" w:rsidRDefault="00F32348">
      <w:pPr>
        <w:pStyle w:val="ProductList-ClauseHeading"/>
        <w:outlineLvl w:val="4"/>
      </w:pPr>
      <w:r>
        <w:t>4.3 Direitos Estendidos da SL de Usuário e da CAL de Usuário dos Serviços de Área de Trabalho Remota (“RDS”)</w:t>
      </w:r>
    </w:p>
    <w:p w14:paraId="75DD1826" w14:textId="77777777" w:rsidR="007F7F96" w:rsidRDefault="00F32348">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do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14:paraId="3DF464B0" w14:textId="77777777" w:rsidR="007F7F96" w:rsidRDefault="007F7F96">
      <w:pPr>
        <w:pStyle w:val="PURBreadcrumb"/>
      </w:pPr>
    </w:p>
    <w:tbl>
      <w:tblPr>
        <w:tblStyle w:val="PURTable"/>
        <w:tblW w:w="0" w:type="dxa"/>
        <w:tblLook w:val="04A0" w:firstRow="1" w:lastRow="0" w:firstColumn="1" w:lastColumn="0" w:noHBand="0" w:noVBand="1"/>
      </w:tblPr>
      <w:tblGrid>
        <w:gridCol w:w="10916"/>
      </w:tblGrid>
      <w:tr w:rsidR="007F7F96" w14:paraId="78F5E4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78994"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0C409F3F" w14:textId="77777777" w:rsidR="007F7F96" w:rsidRDefault="007F7F96">
      <w:pPr>
        <w:pStyle w:val="ProductList-Body"/>
      </w:pPr>
    </w:p>
    <w:p w14:paraId="2629ED35" w14:textId="77777777" w:rsidR="007F7F96" w:rsidRDefault="007F7F96">
      <w:pPr>
        <w:sectPr w:rsidR="007F7F96">
          <w:headerReference w:type="default" r:id="rId108"/>
          <w:footerReference w:type="default" r:id="rId109"/>
          <w:type w:val="continuous"/>
          <w:pgSz w:w="12240" w:h="15840" w:code="1"/>
          <w:pgMar w:top="1170" w:right="720" w:bottom="720" w:left="720" w:header="432" w:footer="288" w:gutter="0"/>
          <w:cols w:space="360"/>
        </w:sectPr>
      </w:pPr>
    </w:p>
    <w:p w14:paraId="317DE25F" w14:textId="77777777" w:rsidR="007F7F96" w:rsidRDefault="00F32348">
      <w:pPr>
        <w:pStyle w:val="ProductList-SectionHeading"/>
        <w:pageBreakBefore/>
        <w:outlineLvl w:val="0"/>
      </w:pPr>
      <w:bookmarkStart w:id="206" w:name="_Sec548"/>
      <w:bookmarkEnd w:id="34"/>
      <w:r>
        <w:lastRenderedPageBreak/>
        <w:t>Serviços Online</w:t>
      </w:r>
      <w:r>
        <w:fldChar w:fldCharType="begin"/>
      </w:r>
      <w:r>
        <w:instrText xml:space="preserve"> TC "</w:instrText>
      </w:r>
      <w:bookmarkStart w:id="207" w:name="_Toc533606427"/>
      <w:r>
        <w:instrText>Serviços Online</w:instrText>
      </w:r>
      <w:bookmarkEnd w:id="207"/>
      <w:r>
        <w:instrText>" \l 1</w:instrText>
      </w:r>
      <w:r>
        <w:fldChar w:fldCharType="end"/>
      </w:r>
    </w:p>
    <w:p w14:paraId="4562215D" w14:textId="77777777" w:rsidR="007F7F96" w:rsidRDefault="00F32348">
      <w:pPr>
        <w:pStyle w:val="ProductList-Body"/>
      </w:pPr>
      <w:r>
        <w:t xml:space="preserve">A compra e o uso dos Serviços Online da Microsoft pelo Cliente são regidos por estes Termos do Produto e pelos Termos dos Serviços Online (OST) da Microsoft localizados no site </w:t>
      </w:r>
      <w:hyperlink r:id="rId110">
        <w:r>
          <w:rPr>
            <w:color w:val="00467F"/>
            <w:u w:val="single"/>
          </w:rPr>
          <w:t>http://go.microsoft.com/?linkid=9840733</w:t>
        </w:r>
      </w:hyperlink>
      <w:r>
        <w:t xml:space="preserve"> e são incorporados neste documento por referência.</w:t>
      </w:r>
    </w:p>
    <w:p w14:paraId="60A6D83B" w14:textId="77777777" w:rsidR="007F7F96" w:rsidRDefault="00F32348">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533606428"/>
      <w:r>
        <w:instrText>Disponibilidade Regional dos Serviços Online</w:instrText>
      </w:r>
      <w:bookmarkEnd w:id="209"/>
      <w:r>
        <w:instrText>" \l 2</w:instrText>
      </w:r>
      <w:r>
        <w:fldChar w:fldCharType="end"/>
      </w:r>
    </w:p>
    <w:p w14:paraId="7BC23B67" w14:textId="77777777" w:rsidR="007F7F96" w:rsidRDefault="00F32348">
      <w:pPr>
        <w:pStyle w:val="ProductList-Body"/>
      </w:pPr>
      <w:r>
        <w:t xml:space="preserve">Visite o site </w:t>
      </w:r>
      <w:hyperlink r:id="rId111" w:anchor="international">
        <w:r>
          <w:rPr>
            <w:color w:val="00467F"/>
            <w:u w:val="single"/>
          </w:rPr>
          <w:t>http://www.microsoft.com/online/faq.aspx#international</w:t>
        </w:r>
      </w:hyperlink>
      <w:r>
        <w:t xml:space="preserve"> para obter uma lista de países e regiões nos quais os Serviços Online estão disponíveis.</w:t>
      </w:r>
    </w:p>
    <w:p w14:paraId="656DD4CD" w14:textId="77777777" w:rsidR="007F7F96" w:rsidRDefault="00F32348">
      <w:pPr>
        <w:pStyle w:val="ProductList-Offering1Heading"/>
        <w:outlineLvl w:val="1"/>
      </w:pPr>
      <w:bookmarkStart w:id="210" w:name="_Sec621"/>
      <w:r>
        <w:t>Regras de Compra de Serviços Online</w:t>
      </w:r>
      <w:bookmarkEnd w:id="210"/>
      <w:r>
        <w:fldChar w:fldCharType="begin"/>
      </w:r>
      <w:r>
        <w:instrText xml:space="preserve"> TC "</w:instrText>
      </w:r>
      <w:bookmarkStart w:id="211" w:name="_Toc533606429"/>
      <w:r>
        <w:instrText>Regras de Compra de Serviços Online</w:instrText>
      </w:r>
      <w:bookmarkEnd w:id="211"/>
      <w:r>
        <w:instrText>" \l 2</w:instrText>
      </w:r>
      <w:r>
        <w:fldChar w:fldCharType="end"/>
      </w:r>
    </w:p>
    <w:p w14:paraId="4189BC60" w14:textId="77777777" w:rsidR="007F7F96" w:rsidRDefault="00F32348">
      <w:pPr>
        <w:pStyle w:val="ProductList-Body"/>
      </w:pPr>
      <w:r>
        <w:t>As seguintes regras de compra se aplicam à compra dos Serviços Online:</w:t>
      </w:r>
    </w:p>
    <w:p w14:paraId="5C0C8B09" w14:textId="77777777" w:rsidR="007F7F96" w:rsidRDefault="00F32348" w:rsidP="00F32348">
      <w:pPr>
        <w:pStyle w:val="ProductList-Bullet"/>
        <w:numPr>
          <w:ilvl w:val="0"/>
          <w:numId w:val="31"/>
        </w:numPr>
      </w:pPr>
      <w:r>
        <w:t xml:space="preserve">Os termos da assinatura variam dependendo do programa de compra. De acordo com o programa do Contrato Enterprise, os termos da assinatura para Serviços Online que não sejam o Microsoft Azure devem ser coextensivos, terminando na data de término do Registro do Cliente. </w:t>
      </w:r>
    </w:p>
    <w:p w14:paraId="683EC224" w14:textId="77777777" w:rsidR="007F7F96" w:rsidRDefault="00F32348" w:rsidP="00F32348">
      <w:pPr>
        <w:pStyle w:val="ProductList-Bullet"/>
        <w:numPr>
          <w:ilvl w:val="0"/>
          <w:numId w:val="31"/>
        </w:numPr>
      </w:pPr>
      <w:r>
        <w:t>Se o Cliente fizer compras adicionais de um Serviço Online, o término do prazo da assinatura da compra adicional deverá estar alinhado com o prazo da assinatura existente do Cliente para o mesmo Serviço Online. Esta cláusula não se aplica às Reservas do Azure.</w:t>
      </w:r>
    </w:p>
    <w:p w14:paraId="4AAAD22B" w14:textId="77777777" w:rsidR="007F7F96" w:rsidRDefault="00F32348" w:rsidP="00F32348">
      <w:pPr>
        <w:pStyle w:val="ProductList-Bullet"/>
        <w:numPr>
          <w:ilvl w:val="0"/>
          <w:numId w:val="31"/>
        </w:numPr>
      </w:pPr>
      <w:r>
        <w:t xml:space="preserve">O Cliente não pode reduzir o número de usuários nem de dispositivos cobertos por sua assinatura de Serviços Online durante o prazo da sua assinatura de Serviços Online, exceto conforme permitido no contrato de licenciamento por volume do Cliente. </w:t>
      </w:r>
    </w:p>
    <w:p w14:paraId="164D9577" w14:textId="77777777" w:rsidR="007F7F96" w:rsidRDefault="00F32348" w:rsidP="00F32348">
      <w:pPr>
        <w:pStyle w:val="ProductList-Bullet"/>
        <w:numPr>
          <w:ilvl w:val="0"/>
          <w:numId w:val="31"/>
        </w:numPr>
      </w:pPr>
      <w:r>
        <w:t>Os termos do Microsoft Azure são fornecidos na Entrada do Produto do Microsoft Azure.</w:t>
      </w:r>
    </w:p>
    <w:p w14:paraId="396BA18A" w14:textId="77777777" w:rsidR="007F7F96" w:rsidRDefault="00F32348" w:rsidP="00F32348">
      <w:pPr>
        <w:pStyle w:val="ProductList-Bullet"/>
        <w:numPr>
          <w:ilvl w:val="0"/>
          <w:numId w:val="31"/>
        </w:numPr>
      </w:pP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SLs de Usuário 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 xml:space="preserve"> </w:t>
      </w:r>
      <w:r>
        <w:fldChar w:fldCharType="end"/>
      </w:r>
      <w:r>
        <w:t xml:space="preserve"> devem ser compradas sob o mesmo registro e contrato de licenciamento por volume (se houver) da Licença Qualificada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Os 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o que ocorrer primeiro. </w:t>
      </w:r>
    </w:p>
    <w:p w14:paraId="71210485" w14:textId="77777777" w:rsidR="007F7F96" w:rsidRDefault="00F32348" w:rsidP="00F32348">
      <w:pPr>
        <w:pStyle w:val="ProductList-Bullet"/>
        <w:numPr>
          <w:ilvl w:val="0"/>
          <w:numId w:val="31"/>
        </w:numPr>
      </w:pP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são cobradas mensalmente.</w:t>
      </w:r>
    </w:p>
    <w:p w14:paraId="1AB756E8" w14:textId="77777777" w:rsidR="007F7F96" w:rsidRDefault="00F32348">
      <w:pPr>
        <w:pStyle w:val="ProductList-Offering1Heading"/>
        <w:outlineLvl w:val="1"/>
      </w:pPr>
      <w:bookmarkStart w:id="212" w:name="_Sec623"/>
      <w:r>
        <w:t>Renovação dos Serviços Online</w:t>
      </w:r>
      <w:bookmarkEnd w:id="212"/>
      <w:r>
        <w:fldChar w:fldCharType="begin"/>
      </w:r>
      <w:r>
        <w:instrText xml:space="preserve"> TC "</w:instrText>
      </w:r>
      <w:bookmarkStart w:id="213" w:name="_Toc533606430"/>
      <w:r>
        <w:instrText>Renovação dos Serviços Online</w:instrText>
      </w:r>
      <w:bookmarkEnd w:id="213"/>
      <w:r>
        <w:instrText>" \l 2</w:instrText>
      </w:r>
      <w:r>
        <w:fldChar w:fldCharType="end"/>
      </w:r>
    </w:p>
    <w:p w14:paraId="068DCE0A" w14:textId="77777777" w:rsidR="007F7F96" w:rsidRDefault="00F32348">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12">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14:paraId="0925FB40"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406CDA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480C6"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2AF753A3" w14:textId="77777777" w:rsidR="007F7F96" w:rsidRDefault="007F7F96">
      <w:pPr>
        <w:pStyle w:val="ProductList-Body"/>
      </w:pPr>
    </w:p>
    <w:p w14:paraId="6D505F4A" w14:textId="77777777" w:rsidR="007F7F96" w:rsidRDefault="00F32348">
      <w:pPr>
        <w:pStyle w:val="ProductList-OfferingGroupHeading"/>
        <w:outlineLvl w:val="1"/>
      </w:pPr>
      <w:bookmarkStart w:id="214" w:name="_Sec624"/>
      <w:r>
        <w:t>Serviços do Microsoft Azure</w:t>
      </w:r>
      <w:bookmarkEnd w:id="214"/>
      <w:r>
        <w:fldChar w:fldCharType="begin"/>
      </w:r>
      <w:r>
        <w:instrText xml:space="preserve"> TC "</w:instrText>
      </w:r>
      <w:bookmarkStart w:id="215" w:name="_Toc533606431"/>
      <w:r>
        <w:instrText>Serviços do Microsoft Azure</w:instrText>
      </w:r>
      <w:bookmarkEnd w:id="215"/>
      <w:r>
        <w:instrText>" \l 2</w:instrText>
      </w:r>
      <w:r>
        <w:fldChar w:fldCharType="end"/>
      </w:r>
    </w:p>
    <w:p w14:paraId="3F649A3C" w14:textId="77777777" w:rsidR="007F7F96" w:rsidRDefault="00F32348">
      <w:pPr>
        <w:pStyle w:val="ProductList-ClauseHeading"/>
        <w:outlineLvl w:val="2"/>
      </w:pPr>
      <w:r>
        <w:t>1. Definições</w:t>
      </w:r>
    </w:p>
    <w:p w14:paraId="117DCF7C" w14:textId="77777777" w:rsidR="007F7F96" w:rsidRDefault="00F32348">
      <w:pPr>
        <w:pStyle w:val="ProductList-Body"/>
      </w:pPr>
      <w:r>
        <w:rPr>
          <w:b/>
          <w:color w:val="00188F"/>
        </w:rPr>
        <w:t>Compromisso Anual Alocado</w:t>
      </w:r>
      <w:r>
        <w:t xml:space="preserve"> significa, caso o Cliente opte por fatura anual, a parcela do Compromisso Monetário alocada pelo prazo de Registro.</w:t>
      </w:r>
    </w:p>
    <w:p w14:paraId="228D79CD" w14:textId="77777777" w:rsidR="007F7F96" w:rsidRDefault="00F32348">
      <w:pPr>
        <w:pStyle w:val="ProductList-Body"/>
      </w:pPr>
      <w:r>
        <w:rPr>
          <w:b/>
          <w:color w:val="00188F"/>
        </w:rPr>
        <w:t>Reservas do Azure</w:t>
      </w:r>
      <w:r>
        <w:t xml:space="preserve"> significa uma compra avançada de Serviços elegíveis do Microsoft Azure para um período e região especificados (por exemplo, Instâncias de VM Reservadas, Instâncias de Software Reservadas, etc.).</w:t>
      </w:r>
    </w:p>
    <w:p w14:paraId="28867854" w14:textId="77777777" w:rsidR="007F7F96" w:rsidRDefault="00F32348">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14:paraId="49C2F399" w14:textId="77777777" w:rsidR="007F7F96" w:rsidRDefault="00F32348">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os serviços comprados como um Plano de Serviços do Microsoft Azure não são qualificados para a Exceção de Hospedagem nos Termos de Serviços Online.</w:t>
      </w:r>
    </w:p>
    <w:p w14:paraId="5708208D" w14:textId="77777777" w:rsidR="007F7F96" w:rsidRDefault="00F32348">
      <w:pPr>
        <w:pStyle w:val="ProductList-Body"/>
      </w:pPr>
      <w:r>
        <w:rPr>
          <w:b/>
          <w:color w:val="00188F"/>
        </w:rPr>
        <w:t>Compromisso Monetário</w:t>
      </w:r>
      <w:r>
        <w:t xml:space="preserve"> significa o valor monetário total que o cliente compromete-se a pagar durante o período da assinatura para o uso dos Serviços do Microsoft Azure elegível.</w:t>
      </w:r>
    </w:p>
    <w:p w14:paraId="6DD5B79B" w14:textId="77777777" w:rsidR="007F7F96" w:rsidRDefault="007F7F96">
      <w:pPr>
        <w:pStyle w:val="ProductList-Body"/>
      </w:pPr>
    </w:p>
    <w:p w14:paraId="3AF1B536" w14:textId="77777777" w:rsidR="007F7F96" w:rsidRDefault="00F32348">
      <w:pPr>
        <w:pStyle w:val="ProductList-ClauseHeading"/>
        <w:outlineLvl w:val="2"/>
      </w:pPr>
      <w:r>
        <w:t>2. Prazo da Assinatura</w:t>
      </w:r>
    </w:p>
    <w:p w14:paraId="65C1B4DA" w14:textId="77777777" w:rsidR="007F7F96" w:rsidRDefault="00F32348">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w:t>
      </w:r>
    </w:p>
    <w:p w14:paraId="53440009" w14:textId="77777777" w:rsidR="007F7F96" w:rsidRDefault="007F7F96">
      <w:pPr>
        <w:pStyle w:val="ProductList-Body"/>
      </w:pPr>
    </w:p>
    <w:p w14:paraId="72C2483C" w14:textId="77777777" w:rsidR="007F7F96" w:rsidRDefault="00F32348">
      <w:pPr>
        <w:pStyle w:val="ProductList-ClauseHeading"/>
        <w:outlineLvl w:val="2"/>
      </w:pPr>
      <w:r>
        <w:t>3. Comprando Serviços</w:t>
      </w:r>
    </w:p>
    <w:p w14:paraId="225A2660" w14:textId="77777777" w:rsidR="007F7F96" w:rsidRDefault="00F32348">
      <w:pPr>
        <w:pStyle w:val="ProductList-Body"/>
      </w:pPr>
      <w:r>
        <w:t>É possível comprar os Serviços do Microsoft Azure de uma das formas a seguir ou de uma combinação delas:</w:t>
      </w:r>
    </w:p>
    <w:p w14:paraId="777EFF06" w14:textId="77777777" w:rsidR="007F7F96" w:rsidRDefault="00F32348" w:rsidP="00F32348">
      <w:pPr>
        <w:pStyle w:val="ProductList-Bullet"/>
        <w:numPr>
          <w:ilvl w:val="0"/>
          <w:numId w:val="32"/>
        </w:numPr>
      </w:pPr>
      <w:r>
        <w:rPr>
          <w:b/>
          <w:color w:val="00188F"/>
        </w:rPr>
        <w:t>Compromisso Monetário</w:t>
      </w:r>
      <w:r>
        <w:t xml:space="preserve">: O Cliente terá acesso a seu Compromisso Monetário durante o seu prazo de Registro se o Cliente concordar em receber faturas pelo valor integral antecipado (“Opção de Pagamento Antecipado Integral”). De modo alternativo, se o Cliente optar por receber anualmente fatura de seu Compromisso Monetário, o Cliente terá acesso a um Compromisso Anual Alocado a cada ano de </w:t>
      </w:r>
      <w:r>
        <w:lastRenderedPageBreak/>
        <w:t>Registro (“Opção de Pagamento Antecipado Anual”). De acordo com a Opção de Pagamento Antecipado Integral, qualquer Compromisso Monetário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Compromisso Monetário ou redução de seu Compromisso Anual Alocado para qualquer aniversário de Registro. O revendedor do cliente (se houver) deve processar reduções com a Microsoft antes do próximo aniversário.</w:t>
      </w:r>
    </w:p>
    <w:p w14:paraId="5E0A7453" w14:textId="77777777" w:rsidR="007F7F96" w:rsidRDefault="00F32348" w:rsidP="00F32348">
      <w:pPr>
        <w:pStyle w:val="ProductList-Bullet"/>
        <w:numPr>
          <w:ilvl w:val="0"/>
          <w:numId w:val="32"/>
        </w:numPr>
      </w:pPr>
      <w:r>
        <w:rPr>
          <w:b/>
          <w:color w:val="00188F"/>
        </w:rPr>
        <w:t>Consumo</w:t>
      </w:r>
      <w:r>
        <w:t xml:space="preserve">: O Cliente efetua pagamento com base no valor dos Serviços do Microsoft Azure consumidos durante o período de faturamento. Determinados recursos dos Serviços do Microsoft Azure só estarão disponíveis para compra com base no consumo. </w:t>
      </w:r>
    </w:p>
    <w:p w14:paraId="521D8AC3" w14:textId="77777777" w:rsidR="007F7F96" w:rsidRDefault="00F32348" w:rsidP="00F32348">
      <w:pPr>
        <w:pStyle w:val="ProductList-Bullet"/>
        <w:numPr>
          <w:ilvl w:val="0"/>
          <w:numId w:val="32"/>
        </w:numPr>
      </w:pPr>
      <w:r>
        <w:rPr>
          <w:b/>
          <w:color w:val="00188F"/>
        </w:rPr>
        <w:t>Plano de Serviços do Microsoft Azure</w:t>
      </w:r>
      <w:r>
        <w:t>: O Cliente poderá assinar um Serviço do Microsoft Azure como um Plano de Serviços do Microsoft Azure.</w:t>
      </w:r>
    </w:p>
    <w:p w14:paraId="52614949" w14:textId="77777777" w:rsidR="007F7F96" w:rsidRDefault="00F32348" w:rsidP="00F32348">
      <w:pPr>
        <w:pStyle w:val="ProductList-Bullet"/>
        <w:numPr>
          <w:ilvl w:val="0"/>
          <w:numId w:val="32"/>
        </w:numPr>
      </w:pPr>
      <w:r>
        <w:rPr>
          <w:b/>
          <w:color w:val="00188F"/>
        </w:rPr>
        <w:t>Provisionamento Automático</w:t>
      </w:r>
      <w:r>
        <w:t xml:space="preserve">: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 </w:t>
      </w:r>
    </w:p>
    <w:p w14:paraId="79454551" w14:textId="77777777" w:rsidR="007F7F96" w:rsidRDefault="00F32348" w:rsidP="00F32348">
      <w:pPr>
        <w:pStyle w:val="ProductList-Bullet"/>
        <w:numPr>
          <w:ilvl w:val="0"/>
          <w:numId w:val="32"/>
        </w:numPr>
      </w:pPr>
      <w:r>
        <w:rPr>
          <w:b/>
          <w:color w:val="00188F"/>
        </w:rPr>
        <w:t>Reservas do Azure</w:t>
      </w:r>
      <w:r>
        <w:t>: As Reservas do Azure são adquiridas para prazos específicos de até três anos com um único pagamento inicial. As reservas do Azure expiram no final do prazo especificado. O cliente não será reembolsado pelo pagamento de Reservas não utilizadas do Azure. Não obstante os termos do contrato de licenciamento por volume do Cliente, preços fixos não se aplicam às Reservas do Azure. O preço da Reserva do Azure será baseado no preço disponível no momento de cada compra.</w:t>
      </w:r>
    </w:p>
    <w:p w14:paraId="71811F6C" w14:textId="77777777" w:rsidR="007F7F96" w:rsidRDefault="007F7F96">
      <w:pPr>
        <w:pStyle w:val="ProductList-Body"/>
      </w:pPr>
    </w:p>
    <w:p w14:paraId="019F5AC3" w14:textId="77777777" w:rsidR="007F7F96" w:rsidRDefault="00F32348">
      <w:pPr>
        <w:pStyle w:val="ProductList-ClauseHeading"/>
        <w:outlineLvl w:val="2"/>
      </w:pPr>
      <w:r>
        <w:t>4. Preços</w:t>
      </w:r>
    </w:p>
    <w:p w14:paraId="5969AD4D" w14:textId="77777777" w:rsidR="007F7F96" w:rsidRDefault="00F32348">
      <w:pPr>
        <w:pStyle w:val="ProductList-Body"/>
      </w:pPr>
      <w:r>
        <w:t>A Microsoft poderá oferecer preços mais baixos ao Cliente (ou revendedor do Cliente) para Serviços Individuais do Microsoft Azure durante o prazo de Registro do Cliente de modo permanente ou temporário (promocional).</w:t>
      </w:r>
    </w:p>
    <w:p w14:paraId="462A413C" w14:textId="77777777" w:rsidR="007F7F96" w:rsidRDefault="007F7F96">
      <w:pPr>
        <w:pStyle w:val="ProductList-Body"/>
      </w:pPr>
    </w:p>
    <w:p w14:paraId="5E156D11" w14:textId="77777777" w:rsidR="007F7F96" w:rsidRDefault="00F32348">
      <w:pPr>
        <w:pStyle w:val="ProductList-ClauseHeading"/>
        <w:outlineLvl w:val="2"/>
      </w:pPr>
      <w:r>
        <w:t>5. Pagamento e Taxas</w:t>
      </w:r>
    </w:p>
    <w:p w14:paraId="77060FF2" w14:textId="77777777" w:rsidR="007F7F96" w:rsidRDefault="00F32348" w:rsidP="00F32348">
      <w:pPr>
        <w:pStyle w:val="ProductList-Bullet"/>
        <w:numPr>
          <w:ilvl w:val="0"/>
          <w:numId w:val="33"/>
        </w:numPr>
      </w:pPr>
      <w:r>
        <w:rPr>
          <w:b/>
          <w:color w:val="00188F"/>
        </w:rPr>
        <w:t>Usando o Compromisso Monetário</w:t>
      </w:r>
      <w:r>
        <w:t>: A cada mês, a Microsoft deduzirá do Compromisso Monetário do Cliente (ou Compromisso Anual, se aplicável) o valor monetário equivalente ao uso dos Serviços elegíveis do Microsoft Azure pelo Cliente. Uma vez que o saldo do Compromisso Monetário do Cliente (ou Compromisso Anual Alocado, se aplicável) tenha se esgotado, qualquer uso adicional será faturado às Taxas de Consumo (conforme descritas abaixo).</w:t>
      </w:r>
    </w:p>
    <w:p w14:paraId="3E9EB0E6" w14:textId="77777777" w:rsidR="007F7F96" w:rsidRDefault="00F32348" w:rsidP="00F32348">
      <w:pPr>
        <w:pStyle w:val="ProductList-Bullet"/>
        <w:numPr>
          <w:ilvl w:val="0"/>
          <w:numId w:val="33"/>
        </w:numPr>
      </w:pPr>
      <w:r>
        <w:rPr>
          <w:b/>
          <w:color w:val="00188F"/>
        </w:rPr>
        <w:t>Faturamento do Compromisso Monetário:</w:t>
      </w:r>
      <w:r>
        <w:t xml:space="preserve"> Se o Cliente escolher a Opção Pagamento Antecipado Integral, o Compromisso Monetário será faturado imediatamente. Caso o Cliente escolha a Opção de Pagamento Antecipado Anual, o primeiro Compromisso Anual Alocado será faturado imediatamente, e os Compromissos Anuais Alocados futuros serão faturados na data de início de vigência do aniversário do registro. </w:t>
      </w:r>
    </w:p>
    <w:p w14:paraId="68F5364D" w14:textId="77777777" w:rsidR="007F7F96" w:rsidRDefault="00F32348" w:rsidP="00F32348">
      <w:pPr>
        <w:pStyle w:val="ProductList-Bullet"/>
        <w:numPr>
          <w:ilvl w:val="0"/>
          <w:numId w:val="33"/>
        </w:numPr>
      </w:pPr>
      <w:r>
        <w:rPr>
          <w:b/>
          <w:color w:val="00188F"/>
        </w:rPr>
        <w:t>Faturamento do Compromisso Monetário Excedente</w:t>
      </w:r>
      <w:r>
        <w:t xml:space="preserve">: Se o uso do Cliente for maior que o seu Compromisso Monetário conforme Opção de Pagamento Antecipado Integral ou seu Compromisso Anual Alocado com a Opção de Pagamento Antecipado Anual, esse excesso será faturado ao Cliente (ou seu revendedor) de acordo com as Taxas de Consumo no final de cada mês do registro. </w:t>
      </w:r>
    </w:p>
    <w:p w14:paraId="22312481" w14:textId="77777777" w:rsidR="007F7F96" w:rsidRDefault="00F32348" w:rsidP="00F32348">
      <w:pPr>
        <w:pStyle w:val="ProductList-Bullet"/>
        <w:numPr>
          <w:ilvl w:val="0"/>
          <w:numId w:val="33"/>
        </w:numPr>
      </w:pPr>
      <w:r>
        <w:rPr>
          <w:b/>
          <w:color w:val="00188F"/>
        </w:rPr>
        <w:t>Faturas de Consumo</w:t>
      </w:r>
      <w:r>
        <w:t xml:space="preserve">: Se o Cliente fornecer Serviços do Microsoft Azure sem Compromisso Monetário,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 </w:t>
      </w:r>
    </w:p>
    <w:p w14:paraId="52523E5B" w14:textId="77777777" w:rsidR="007F7F96" w:rsidRDefault="00F32348" w:rsidP="00F32348">
      <w:pPr>
        <w:pStyle w:val="ProductList-Bullet"/>
        <w:numPr>
          <w:ilvl w:val="0"/>
          <w:numId w:val="33"/>
        </w:numPr>
      </w:pPr>
      <w:r>
        <w:rPr>
          <w:b/>
          <w:color w:val="00188F"/>
        </w:rPr>
        <w:t>Fatura do Plano de Serviços Azure</w:t>
      </w:r>
      <w:r>
        <w:t xml:space="preserve">: A compra de um Plano de Serviços do Microsoft Azure será faturada para o Cliente (ou seu revendedor) de acordo com os termos do contrato de licenciamento por volume do Cliente que regem geralmente as condições de pagamento do pedido de Serviços Online. O Compromisso Monetário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Compromisso Monetário do Cliente poderá ser aplicado a esse uso. </w:t>
      </w:r>
    </w:p>
    <w:p w14:paraId="382F0C90" w14:textId="77777777" w:rsidR="007F7F96" w:rsidRDefault="00F32348" w:rsidP="00F32348">
      <w:pPr>
        <w:pStyle w:val="ProductList-Bullet"/>
        <w:numPr>
          <w:ilvl w:val="0"/>
          <w:numId w:val="33"/>
        </w:numPr>
      </w:pPr>
      <w:r>
        <w:rPr>
          <w:b/>
          <w:color w:val="00188F"/>
        </w:rPr>
        <w:t>Reservas do Azure</w:t>
      </w:r>
      <w:r>
        <w:t xml:space="preserve">: A compra de Reservas do Azure será deduzida automaticamente de qualquer Compromisso Monetário disponível. Se o Cliente tiver usado todo o seu Compromisso Monetário ou se o custo das Reservas do Azure exceder o saldo do Compromisso Monetário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ou serviços do Banco de Dados Azure SQL cobrem apenas o custo da computação (a taxa básica) e não incluem o custo do software (por exemplo, Windows Server ou SQL Server), armazenamento ou back-up. Por outro lado, as Instâncias Reservadas do Azure para software não incluem o custo de computação. </w:t>
      </w:r>
    </w:p>
    <w:p w14:paraId="0001D28C" w14:textId="77777777" w:rsidR="007F7F96" w:rsidRDefault="007F7F96">
      <w:pPr>
        <w:pStyle w:val="ProductList-Body"/>
      </w:pPr>
    </w:p>
    <w:p w14:paraId="60F6FD5B" w14:textId="77777777" w:rsidR="007F7F96" w:rsidRDefault="00F32348">
      <w:pPr>
        <w:pStyle w:val="ProductList-ClauseHeading"/>
        <w:outlineLvl w:val="2"/>
      </w:pPr>
      <w:r>
        <w:t>6. Opções de Reservas do Azure</w:t>
      </w:r>
    </w:p>
    <w:p w14:paraId="7E62643F" w14:textId="77777777" w:rsidR="007F7F96" w:rsidRDefault="00F32348">
      <w:pPr>
        <w:pStyle w:val="ProductList-Body"/>
      </w:pPr>
      <w:r>
        <w:t>As opções a seguir se aplicam às Reservas do Azure adquiridas pelo Cliente.</w:t>
      </w:r>
    </w:p>
    <w:p w14:paraId="1FACCAF0" w14:textId="77777777" w:rsidR="007F7F96" w:rsidRDefault="00F32348" w:rsidP="00F32348">
      <w:pPr>
        <w:pStyle w:val="ProductList-Bullet"/>
        <w:numPr>
          <w:ilvl w:val="0"/>
          <w:numId w:val="34"/>
        </w:numPr>
      </w:pPr>
      <w:r>
        <w:rPr>
          <w:b/>
          <w:color w:val="00188F"/>
        </w:rPr>
        <w:t>Exchange</w:t>
      </w:r>
      <w:r>
        <w:t xml:space="preserve">: é uma opção que permite ao Cliente aplicar o valor monetário de um período restante de Reserva do Azure à compra de uma ou mais novas Reservas do Azure com valor monetário igual ou maior para o mesmo serviço. </w:t>
      </w:r>
    </w:p>
    <w:p w14:paraId="42F20B04" w14:textId="77777777" w:rsidR="007F7F96" w:rsidRDefault="00F32348" w:rsidP="00F32348">
      <w:pPr>
        <w:pStyle w:val="ProductList-Bullet"/>
        <w:numPr>
          <w:ilvl w:val="0"/>
          <w:numId w:val="34"/>
        </w:numPr>
      </w:pPr>
      <w:r>
        <w:rPr>
          <w:b/>
          <w:color w:val="00188F"/>
        </w:rPr>
        <w:t>Cancelar</w:t>
      </w:r>
      <w:r>
        <w:t xml:space="preserve">: é uma opção que permite ao Cliente receber um reembolso proporcional com base em um período restante da Reserva do Azure menos uma taxa de rescisão antecipada (atualmente 12%) e sujeito a um limite de cancelamento definido pela Microsoft (atualmente US$50.000 por ano). </w:t>
      </w:r>
    </w:p>
    <w:p w14:paraId="5A9D6A46" w14:textId="77777777" w:rsidR="007F7F96" w:rsidRDefault="00F32348" w:rsidP="00F32348">
      <w:pPr>
        <w:pStyle w:val="ProductList-Bullet"/>
        <w:numPr>
          <w:ilvl w:val="0"/>
          <w:numId w:val="34"/>
        </w:numPr>
      </w:pPr>
      <w:r>
        <w:rPr>
          <w:b/>
          <w:color w:val="00188F"/>
        </w:rPr>
        <w:t>Cessão</w:t>
      </w:r>
      <w:r>
        <w:t xml:space="preserve">: permite ao Cliente aplicar uma Reserva do Azure a uma única assinatura (no escopo) dos registros/da conta (compartilhada). </w:t>
      </w:r>
    </w:p>
    <w:p w14:paraId="6402E6C1" w14:textId="77777777" w:rsidR="007F7F96" w:rsidRDefault="007F7F96">
      <w:pPr>
        <w:pStyle w:val="ProductList-Body"/>
      </w:pPr>
    </w:p>
    <w:p w14:paraId="5E5B6675" w14:textId="77777777" w:rsidR="007F7F96" w:rsidRDefault="00F32348">
      <w:pPr>
        <w:pStyle w:val="ProductList-ClauseHeading"/>
        <w:outlineLvl w:val="2"/>
      </w:pPr>
      <w:r>
        <w:lastRenderedPageBreak/>
        <w:t>7. Programas Open License, Open Value e Open Value Subscription</w:t>
      </w:r>
    </w:p>
    <w:p w14:paraId="7376895E" w14:textId="77777777" w:rsidR="007F7F96" w:rsidRDefault="00F32348">
      <w:pPr>
        <w:pStyle w:val="ProductList-SubClauseHeading"/>
        <w:outlineLvl w:val="3"/>
      </w:pPr>
      <w:r>
        <w:t>7.1 Definições</w:t>
      </w:r>
    </w:p>
    <w:p w14:paraId="2580C673" w14:textId="77777777" w:rsidR="007F7F96" w:rsidRDefault="00F32348">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14:paraId="5849E173" w14:textId="77777777" w:rsidR="007F7F96" w:rsidRDefault="00F32348">
      <w:pPr>
        <w:pStyle w:val="ProductList-BodyIndented"/>
      </w:pPr>
      <w:r>
        <w:rPr>
          <w:b/>
          <w:color w:val="00188F"/>
        </w:rPr>
        <w:t>Portal</w:t>
      </w:r>
      <w:r>
        <w:t xml:space="preserve"> significa o portal online por meio do qual o Cliente administra sua Assinatura.</w:t>
      </w:r>
    </w:p>
    <w:p w14:paraId="255AD10B" w14:textId="77777777" w:rsidR="007F7F96" w:rsidRDefault="00F32348">
      <w:pPr>
        <w:pStyle w:val="ProductList-BodyIndented"/>
      </w:pPr>
      <w:r>
        <w:rPr>
          <w:b/>
          <w:color w:val="00188F"/>
        </w:rPr>
        <w:t>Assinatura</w:t>
      </w:r>
      <w:r>
        <w:t xml:space="preserve"> significa uma assinatura por um período de tempo definido do pedido que pode ser resgatado para uma quantidade de Serviços do Microsoft Azure.</w:t>
      </w:r>
    </w:p>
    <w:p w14:paraId="28126BCA" w14:textId="77777777" w:rsidR="007F7F96" w:rsidRDefault="007F7F96">
      <w:pPr>
        <w:pStyle w:val="ProductList-BodyIndented"/>
      </w:pPr>
    </w:p>
    <w:p w14:paraId="65BDE139" w14:textId="77777777" w:rsidR="007F7F96" w:rsidRDefault="00F32348">
      <w:pPr>
        <w:pStyle w:val="ProductList-SubClauseHeading"/>
        <w:outlineLvl w:val="3"/>
      </w:pPr>
      <w:r>
        <w:t>7.2 Prazo da Assinatura</w:t>
      </w:r>
    </w:p>
    <w:p w14:paraId="4076346E" w14:textId="77777777" w:rsidR="007F7F96" w:rsidRDefault="00F32348">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14:paraId="11C628F2" w14:textId="77777777" w:rsidR="007F7F96" w:rsidRDefault="007F7F96">
      <w:pPr>
        <w:pStyle w:val="ProductList-BodyIndented"/>
      </w:pPr>
    </w:p>
    <w:p w14:paraId="7A1D7C3D" w14:textId="77777777" w:rsidR="007F7F96" w:rsidRDefault="00F32348">
      <w:pPr>
        <w:pStyle w:val="ProductList-ClauseHeading"/>
        <w:outlineLvl w:val="2"/>
      </w:pPr>
      <w:r>
        <w:t>8. Benefício Híbrido do Microsoft Azure</w:t>
      </w:r>
    </w:p>
    <w:p w14:paraId="5834366E" w14:textId="77777777" w:rsidR="007F7F96" w:rsidRDefault="00F32348">
      <w:pPr>
        <w:pStyle w:val="ProductList-SubClauseHeading"/>
        <w:outlineLvl w:val="3"/>
      </w:pPr>
      <w:r>
        <w:t>8.1 Benefício de Uso Híbrido do Microsoft Azure para Windows Server</w:t>
      </w:r>
    </w:p>
    <w:p w14:paraId="661906FB" w14:textId="77777777" w:rsidR="007F7F96" w:rsidRDefault="00F32348">
      <w:pPr>
        <w:pStyle w:val="ProductList-BodyIndented"/>
      </w:pPr>
      <w:r>
        <w:t xml:space="preserve">De acordo com o Benefício Híbrido do Microsoft Azure para Windows Server, o Cliente pode usar Máquinas Virtuais do Windows Server no Microsoft Azure e pagar apenas o custo da computação (a “Instância Básica”).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 uma Instância Básica. O Cliente pode usar Padrão ou Datacenter.</w:t>
      </w:r>
    </w:p>
    <w:p w14:paraId="692DB009" w14:textId="77777777" w:rsidR="007F7F96" w:rsidRDefault="007F7F96">
      <w:pPr>
        <w:pStyle w:val="ProductList-BodyIndented"/>
      </w:pPr>
    </w:p>
    <w:p w14:paraId="18C735D8" w14:textId="77777777" w:rsidR="007F7F96" w:rsidRDefault="00F32348">
      <w:pPr>
        <w:pStyle w:val="ProductList-BodyIndented"/>
      </w:pPr>
      <w:r>
        <w:t xml:space="preserve">O Cliente deve indicar que está usando o Windows Server de acordo com o Benefício Híbrido do Azure para Windows Server ao criar ou configurar uma máquina virtual no Azure. Os </w:t>
      </w:r>
      <w:hyperlink r:id="rId113">
        <w:r>
          <w:rPr>
            <w:color w:val="00467F"/>
            <w:u w:val="single"/>
          </w:rPr>
          <w:t>Termos de Serviços Online</w:t>
        </w:r>
      </w:hyperlink>
      <w:r>
        <w:t xml:space="preserve"> regem o uso do Windows Server de acordo com esse benefício.</w:t>
      </w:r>
    </w:p>
    <w:p w14:paraId="2D695A84" w14:textId="77777777" w:rsidR="007F7F96" w:rsidRDefault="007F7F96">
      <w:pPr>
        <w:pStyle w:val="ProductList-BodyIndented"/>
      </w:pPr>
    </w:p>
    <w:p w14:paraId="3DC23286" w14:textId="77777777" w:rsidR="007F7F96" w:rsidRDefault="00F32348">
      <w:pPr>
        <w:pStyle w:val="ProductList-BodyIndented"/>
      </w:pPr>
      <w:r>
        <w:t xml:space="preserve">O Benefício Híbrido do Azure para Windows Server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O Cliente não pode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ao Benefício Híbrido do Azure para Windows Server e, ao mesmo tempo,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exceto uma única vez, por um período de até 31 dias, para migrar essas cargas de trabalho para o Azure.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de acordo com o Benefício Híbrido do Azure para Windows Server e não podem ser implantadas novamente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por 90 dias.</w:t>
      </w:r>
    </w:p>
    <w:p w14:paraId="5E191DD6" w14:textId="77777777" w:rsidR="007F7F96" w:rsidRDefault="007F7F96">
      <w:pPr>
        <w:pStyle w:val="ProductList-BodyIndented"/>
      </w:pPr>
    </w:p>
    <w:p w14:paraId="049A8ECF" w14:textId="77777777" w:rsidR="007F7F96" w:rsidRDefault="00F32348">
      <w:pPr>
        <w:pStyle w:val="ProductList-SubClauseHeading"/>
        <w:outlineLvl w:val="3"/>
      </w:pPr>
      <w:r>
        <w:t>8.2 Benefício Híbrido do Microsoft Azure para SQL Server</w:t>
      </w:r>
    </w:p>
    <w:p w14:paraId="38655C8A" w14:textId="77777777" w:rsidR="007F7F96" w:rsidRDefault="00F32348">
      <w:pPr>
        <w:pStyle w:val="ProductList-BodyIndented"/>
      </w:pPr>
      <w:r>
        <w:t xml:space="preserve">Segundo o Benefício de Uso Híbrido do Microsoft Azure para SQL Server,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SQL Server coberta por SA (“Licença Qualificada”), o Cliente poderá consumir os Serviços de Dados do Microsoft Azure identificados na tabela abaixo nas proporções indicadas. Se um cliente desejar usar o Benefício de Uso Híbrido do Azure para SQL Server para consumir dois ou mais Serviços de Dados do Microsoft Azure, uma ou mais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deverão ser alocadas para cada serviço.</w:t>
      </w:r>
    </w:p>
    <w:p w14:paraId="239BDC99" w14:textId="77777777" w:rsidR="007F7F96" w:rsidRDefault="007F7F96">
      <w:pPr>
        <w:pStyle w:val="ProductList-BodyIndented"/>
      </w:pPr>
    </w:p>
    <w:tbl>
      <w:tblPr>
        <w:tblStyle w:val="PURTable0"/>
        <w:tblW w:w="0" w:type="dxa"/>
        <w:tblLook w:val="04A0" w:firstRow="1" w:lastRow="0" w:firstColumn="1" w:lastColumn="0" w:noHBand="0" w:noVBand="1"/>
      </w:tblPr>
      <w:tblGrid>
        <w:gridCol w:w="3128"/>
        <w:gridCol w:w="3764"/>
        <w:gridCol w:w="3664"/>
      </w:tblGrid>
      <w:tr w:rsidR="007F7F96" w14:paraId="316930D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D6A917B" w14:textId="77777777" w:rsidR="007F7F96" w:rsidRDefault="00F32348">
            <w:pPr>
              <w:pStyle w:val="ProductList-TableBody"/>
            </w:pPr>
            <w:r>
              <w:rPr>
                <w:color w:val="FFFFFF"/>
              </w:rPr>
              <w:t>Licença Qualificada</w:t>
            </w:r>
          </w:p>
        </w:tc>
        <w:tc>
          <w:tcPr>
            <w:tcW w:w="4280" w:type="dxa"/>
            <w:tcBorders>
              <w:bottom w:val="none" w:sz="4" w:space="0" w:color="6E6E6E"/>
            </w:tcBorders>
            <w:shd w:val="clear" w:color="auto" w:fill="0070C0"/>
          </w:tcPr>
          <w:p w14:paraId="6C5BE27D" w14:textId="77777777" w:rsidR="007F7F96" w:rsidRDefault="00F32348">
            <w:pPr>
              <w:pStyle w:val="ProductList-TableBody"/>
            </w:pPr>
            <w:r>
              <w:rPr>
                <w:color w:val="FFFFFF"/>
              </w:rPr>
              <w:t>Serviço de Dados do Microsoft Azure</w:t>
            </w:r>
          </w:p>
        </w:tc>
        <w:tc>
          <w:tcPr>
            <w:tcW w:w="4160" w:type="dxa"/>
            <w:shd w:val="clear" w:color="auto" w:fill="0070C0"/>
          </w:tcPr>
          <w:p w14:paraId="1C0CC834" w14:textId="77777777" w:rsidR="007F7F96" w:rsidRDefault="00F32348">
            <w:pPr>
              <w:pStyle w:val="ProductList-TableBody"/>
            </w:pPr>
            <w:r>
              <w:rPr>
                <w:color w:val="FFFFFF"/>
              </w:rPr>
              <w:t>Proporção de Licenças Qualificadas para Azure vCores</w:t>
            </w:r>
          </w:p>
        </w:tc>
      </w:tr>
      <w:tr w:rsidR="007F7F96" w14:paraId="30523B1A" w14:textId="77777777">
        <w:tc>
          <w:tcPr>
            <w:tcW w:w="3540" w:type="dxa"/>
            <w:tcBorders>
              <w:left w:val="single" w:sz="4" w:space="0" w:color="6E6E6E"/>
              <w:bottom w:val="none" w:sz="4" w:space="0" w:color="6E6E6E"/>
              <w:right w:val="single" w:sz="4" w:space="0" w:color="6E6E6E"/>
            </w:tcBorders>
          </w:tcPr>
          <w:p w14:paraId="2B8423B7" w14:textId="77777777" w:rsidR="007F7F96" w:rsidRDefault="00F3234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75AFB60" w14:textId="77777777" w:rsidR="007F7F96" w:rsidRDefault="00F32348">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486A47D3" w14:textId="77777777" w:rsidR="007F7F96" w:rsidRDefault="00F32348">
            <w:pPr>
              <w:pStyle w:val="ProductList-TableBody"/>
            </w:pPr>
            <w:r>
              <w:t>1 Licença de Núcleo: 4 vCores</w:t>
            </w:r>
          </w:p>
        </w:tc>
      </w:tr>
      <w:tr w:rsidR="007F7F96" w14:paraId="4506E13D" w14:textId="77777777">
        <w:tc>
          <w:tcPr>
            <w:tcW w:w="3540" w:type="dxa"/>
            <w:tcBorders>
              <w:top w:val="none" w:sz="4" w:space="0" w:color="6E6E6E"/>
              <w:left w:val="single" w:sz="4" w:space="0" w:color="6E6E6E"/>
              <w:bottom w:val="none" w:sz="4" w:space="0" w:color="6E6E6E"/>
            </w:tcBorders>
          </w:tcPr>
          <w:p w14:paraId="5DB218EE" w14:textId="77777777" w:rsidR="007F7F96" w:rsidRDefault="007F7F96">
            <w:pPr>
              <w:pStyle w:val="ProductList-TableBody"/>
            </w:pPr>
          </w:p>
        </w:tc>
        <w:tc>
          <w:tcPr>
            <w:tcW w:w="4280" w:type="dxa"/>
          </w:tcPr>
          <w:p w14:paraId="14733D0D" w14:textId="77777777" w:rsidR="007F7F96" w:rsidRDefault="00F32348">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23F9E65A" w14:textId="77777777" w:rsidR="007F7F96" w:rsidRDefault="00F32348">
            <w:pPr>
              <w:pStyle w:val="ProductList-TableBody"/>
            </w:pPr>
            <w:r>
              <w:t>1 Licença de Núcleo: 1 vCore</w:t>
            </w:r>
          </w:p>
        </w:tc>
      </w:tr>
      <w:tr w:rsidR="007F7F96" w14:paraId="4AE2FD4F" w14:textId="77777777">
        <w:tc>
          <w:tcPr>
            <w:tcW w:w="3540" w:type="dxa"/>
            <w:tcBorders>
              <w:top w:val="none" w:sz="4" w:space="0" w:color="6E6E6E"/>
              <w:left w:val="single" w:sz="4" w:space="0" w:color="6E6E6E"/>
              <w:bottom w:val="none" w:sz="4" w:space="0" w:color="6E6E6E"/>
            </w:tcBorders>
          </w:tcPr>
          <w:p w14:paraId="33FBB322" w14:textId="77777777" w:rsidR="007F7F96" w:rsidRDefault="007F7F96">
            <w:pPr>
              <w:pStyle w:val="ProductList-TableBody"/>
            </w:pPr>
          </w:p>
        </w:tc>
        <w:tc>
          <w:tcPr>
            <w:tcW w:w="4280" w:type="dxa"/>
          </w:tcPr>
          <w:p w14:paraId="5A13EE40" w14:textId="77777777" w:rsidR="007F7F96" w:rsidRDefault="00F32348">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49A7F15B" w14:textId="77777777" w:rsidR="007F7F96" w:rsidRDefault="00F32348">
            <w:pPr>
              <w:pStyle w:val="ProductList-TableBody"/>
            </w:pPr>
            <w:r>
              <w:t>1 Licença de Núcleo: 1 vCore</w:t>
            </w:r>
          </w:p>
        </w:tc>
      </w:tr>
      <w:tr w:rsidR="007F7F96" w14:paraId="02DDA2F3" w14:textId="77777777">
        <w:tc>
          <w:tcPr>
            <w:tcW w:w="3540" w:type="dxa"/>
            <w:tcBorders>
              <w:top w:val="none" w:sz="4" w:space="0" w:color="6E6E6E"/>
              <w:left w:val="single" w:sz="4" w:space="0" w:color="6E6E6E"/>
              <w:bottom w:val="none" w:sz="4" w:space="0" w:color="6E6E6E"/>
            </w:tcBorders>
          </w:tcPr>
          <w:p w14:paraId="011CA3F5" w14:textId="77777777" w:rsidR="007F7F96" w:rsidRDefault="007F7F96">
            <w:pPr>
              <w:pStyle w:val="ProductList-TableBody"/>
            </w:pPr>
          </w:p>
        </w:tc>
        <w:tc>
          <w:tcPr>
            <w:tcW w:w="4280" w:type="dxa"/>
          </w:tcPr>
          <w:p w14:paraId="42CAA2D4" w14:textId="77777777" w:rsidR="007F7F96" w:rsidRDefault="00F32348">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72D57B07" w14:textId="77777777" w:rsidR="007F7F96" w:rsidRDefault="00F32348">
            <w:pPr>
              <w:pStyle w:val="ProductList-TableBody"/>
            </w:pPr>
            <w:r>
              <w:t>1 Licença de Núcleo: 4 vCore</w:t>
            </w:r>
          </w:p>
        </w:tc>
      </w:tr>
      <w:tr w:rsidR="007F7F96" w14:paraId="5EC013CF" w14:textId="77777777">
        <w:tc>
          <w:tcPr>
            <w:tcW w:w="3540" w:type="dxa"/>
            <w:tcBorders>
              <w:top w:val="none" w:sz="4" w:space="0" w:color="6E6E6E"/>
              <w:left w:val="single" w:sz="4" w:space="0" w:color="6E6E6E"/>
              <w:bottom w:val="single" w:sz="4" w:space="0" w:color="6E6E6E"/>
            </w:tcBorders>
          </w:tcPr>
          <w:p w14:paraId="0BC0EADE" w14:textId="77777777" w:rsidR="007F7F96" w:rsidRDefault="007F7F96">
            <w:pPr>
              <w:pStyle w:val="ProductList-TableBody"/>
            </w:pPr>
          </w:p>
        </w:tc>
        <w:tc>
          <w:tcPr>
            <w:tcW w:w="4280" w:type="dxa"/>
          </w:tcPr>
          <w:p w14:paraId="02FF0F09" w14:textId="77777777" w:rsidR="007F7F96" w:rsidRDefault="00F32348">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14:paraId="0DF08236" w14:textId="77777777" w:rsidR="007F7F96" w:rsidRDefault="00F32348">
            <w:pPr>
              <w:pStyle w:val="ProductList-TableBody"/>
            </w:pPr>
            <w:r>
              <w:t>1 Licença de Núcleo</w:t>
            </w:r>
            <w:r>
              <w:rPr>
                <w:vertAlign w:val="superscript"/>
              </w:rPr>
              <w:t>1</w:t>
            </w:r>
            <w:r>
              <w:t>:1 vCore</w:t>
            </w:r>
          </w:p>
        </w:tc>
      </w:tr>
      <w:tr w:rsidR="007F7F96" w14:paraId="21729314" w14:textId="77777777">
        <w:tc>
          <w:tcPr>
            <w:tcW w:w="3540" w:type="dxa"/>
            <w:tcBorders>
              <w:top w:val="single" w:sz="4" w:space="0" w:color="6E6E6E"/>
              <w:left w:val="single" w:sz="4" w:space="0" w:color="6E6E6E"/>
              <w:bottom w:val="none" w:sz="4" w:space="0" w:color="6E6E6E"/>
            </w:tcBorders>
          </w:tcPr>
          <w:p w14:paraId="09C4CCFE" w14:textId="77777777" w:rsidR="007F7F96" w:rsidRDefault="00F32348">
            <w:pPr>
              <w:pStyle w:val="ProductList-TableBody"/>
            </w:pPr>
            <w:r>
              <w:t>SQL Server Standard (Core)</w:t>
            </w:r>
          </w:p>
        </w:tc>
        <w:tc>
          <w:tcPr>
            <w:tcW w:w="4280" w:type="dxa"/>
          </w:tcPr>
          <w:p w14:paraId="5DF8DB54" w14:textId="77777777" w:rsidR="007F7F96" w:rsidRDefault="00F32348">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14:paraId="2F03020E" w14:textId="77777777" w:rsidR="007F7F96" w:rsidRDefault="00F32348">
            <w:pPr>
              <w:pStyle w:val="ProductList-TableBody"/>
            </w:pPr>
            <w:r>
              <w:t>1 Licença de Núcleo: 1 vCore</w:t>
            </w:r>
          </w:p>
        </w:tc>
      </w:tr>
      <w:tr w:rsidR="007F7F96" w14:paraId="6FE498E1" w14:textId="77777777">
        <w:tc>
          <w:tcPr>
            <w:tcW w:w="3540" w:type="dxa"/>
            <w:tcBorders>
              <w:top w:val="none" w:sz="4" w:space="0" w:color="6E6E6E"/>
              <w:left w:val="single" w:sz="4" w:space="0" w:color="6E6E6E"/>
              <w:bottom w:val="none" w:sz="4" w:space="0" w:color="6E6E6E"/>
            </w:tcBorders>
          </w:tcPr>
          <w:p w14:paraId="43811E63" w14:textId="77777777" w:rsidR="007F7F96" w:rsidRDefault="007F7F96">
            <w:pPr>
              <w:pStyle w:val="ProductList-TableBody"/>
            </w:pPr>
          </w:p>
        </w:tc>
        <w:tc>
          <w:tcPr>
            <w:tcW w:w="4280" w:type="dxa"/>
          </w:tcPr>
          <w:p w14:paraId="4B7797AD" w14:textId="77777777" w:rsidR="007F7F96" w:rsidRDefault="00F3234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4602AE46" w14:textId="77777777" w:rsidR="007F7F96" w:rsidRDefault="00F32348">
            <w:pPr>
              <w:pStyle w:val="ProductList-TableBody"/>
            </w:pPr>
            <w:r>
              <w:t>1 Licença de Núcleo: 1 vCore</w:t>
            </w:r>
          </w:p>
        </w:tc>
      </w:tr>
      <w:tr w:rsidR="007F7F96" w14:paraId="238B371E" w14:textId="77777777">
        <w:tc>
          <w:tcPr>
            <w:tcW w:w="3540" w:type="dxa"/>
            <w:tcBorders>
              <w:top w:val="none" w:sz="4" w:space="0" w:color="6E6E6E"/>
              <w:left w:val="single" w:sz="4" w:space="0" w:color="6E6E6E"/>
              <w:bottom w:val="none" w:sz="4" w:space="0" w:color="6E6E6E"/>
            </w:tcBorders>
          </w:tcPr>
          <w:p w14:paraId="2FC9EDB2" w14:textId="77777777" w:rsidR="007F7F96" w:rsidRDefault="007F7F96">
            <w:pPr>
              <w:pStyle w:val="ProductList-TableBody"/>
            </w:pPr>
          </w:p>
        </w:tc>
        <w:tc>
          <w:tcPr>
            <w:tcW w:w="4280" w:type="dxa"/>
          </w:tcPr>
          <w:p w14:paraId="70B0862D" w14:textId="77777777" w:rsidR="007F7F96" w:rsidRDefault="00F32348">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3F18553F" w14:textId="77777777" w:rsidR="007F7F96" w:rsidRDefault="00F32348">
            <w:pPr>
              <w:pStyle w:val="ProductList-TableBody"/>
            </w:pPr>
            <w:r>
              <w:t>1 Licença de Núcleo: 1 vCore</w:t>
            </w:r>
          </w:p>
        </w:tc>
      </w:tr>
      <w:tr w:rsidR="007F7F96" w14:paraId="574AB7A3" w14:textId="77777777">
        <w:tc>
          <w:tcPr>
            <w:tcW w:w="3540" w:type="dxa"/>
            <w:tcBorders>
              <w:top w:val="none" w:sz="4" w:space="0" w:color="6E6E6E"/>
              <w:left w:val="single" w:sz="4" w:space="0" w:color="6E6E6E"/>
              <w:bottom w:val="single" w:sz="4" w:space="0" w:color="6E6E6E"/>
            </w:tcBorders>
          </w:tcPr>
          <w:p w14:paraId="2ECE3C96" w14:textId="77777777" w:rsidR="007F7F96" w:rsidRDefault="007F7F96">
            <w:pPr>
              <w:pStyle w:val="ProductList-TableBody"/>
            </w:pPr>
          </w:p>
        </w:tc>
        <w:tc>
          <w:tcPr>
            <w:tcW w:w="4280" w:type="dxa"/>
          </w:tcPr>
          <w:p w14:paraId="38F7134B" w14:textId="77777777" w:rsidR="007F7F96" w:rsidRDefault="00F32348">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14:paraId="79AC050D" w14:textId="77777777" w:rsidR="007F7F96" w:rsidRDefault="00F32348">
            <w:pPr>
              <w:pStyle w:val="ProductList-TableBody"/>
            </w:pPr>
            <w:r>
              <w:t>1 Licença de Núcleo</w:t>
            </w:r>
            <w:r>
              <w:rPr>
                <w:vertAlign w:val="superscript"/>
              </w:rPr>
              <w:t>1</w:t>
            </w:r>
            <w:r>
              <w:t>:1 vCore</w:t>
            </w:r>
          </w:p>
        </w:tc>
      </w:tr>
    </w:tbl>
    <w:p w14:paraId="6873C20D" w14:textId="77777777" w:rsidR="007F7F96" w:rsidRDefault="00F32348">
      <w:pPr>
        <w:pStyle w:val="ProductList-BodyIndented"/>
      </w:pPr>
      <w:r>
        <w:rPr>
          <w:vertAlign w:val="superscript"/>
        </w:rPr>
        <w:t>1</w:t>
      </w:r>
      <w:r>
        <w:rPr>
          <w:i/>
        </w:rPr>
        <w:t>Sujeito a, no mínimo, quatro Licenças de Núcleo por Máquina Virtual.</w:t>
      </w:r>
    </w:p>
    <w:p w14:paraId="3BE864C2" w14:textId="77777777" w:rsidR="007F7F96" w:rsidRDefault="007F7F96">
      <w:pPr>
        <w:pStyle w:val="ProductList-BodyIndented"/>
      </w:pPr>
    </w:p>
    <w:p w14:paraId="5D6E3FDD" w14:textId="77777777" w:rsidR="007F7F96" w:rsidRDefault="00F32348">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(Instância Gerenciada, Pool Elástico e Banco de Dados Único), os Azure Data Factory SQL Server Integration Services ou Máquinas Virtuais do SQL Server segundo o </w:t>
      </w:r>
      <w:r>
        <w:lastRenderedPageBreak/>
        <w:t xml:space="preserve">Benefício de Uso Híbrido do Azure para SQL Server ao configurar as cargas de trabalho do Azure. Os Clientes podem complementar as cargas de trabalho executando o Benefício de Uso Híbrido do Azure para SQL Server com serviços do Azure totalmente medidos.  </w:t>
      </w:r>
    </w:p>
    <w:p w14:paraId="6994F5DF" w14:textId="77777777" w:rsidR="007F7F96" w:rsidRDefault="007F7F96">
      <w:pPr>
        <w:pStyle w:val="ProductList-BodyIndented"/>
      </w:pPr>
    </w:p>
    <w:p w14:paraId="12A95E21" w14:textId="77777777" w:rsidR="007F7F96" w:rsidRDefault="00F32348">
      <w:pPr>
        <w:pStyle w:val="ProductList-BodyIndented"/>
      </w:pPr>
      <w:r>
        <w:t xml:space="preserve">O Cliente não pode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ao Benefício de Uso Híbrido do Azure para SQL Server e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(a) servidores compartilhados sob Mobilidade de Licença por meio de Software Assurance ou (b) um Servidor dedicado ao seu uso, exceto uma única vez, por um período de até 180 dias, para migrar essas cargas de trabalho para o Azure. </w:t>
      </w:r>
    </w:p>
    <w:p w14:paraId="068CE3F8" w14:textId="77777777" w:rsidR="007F7F96" w:rsidRDefault="007F7F96">
      <w:pPr>
        <w:pStyle w:val="ProductList-BodyIndented"/>
      </w:pPr>
    </w:p>
    <w:p w14:paraId="66125B9C" w14:textId="77777777" w:rsidR="007F7F96" w:rsidRDefault="00F32348">
      <w:pPr>
        <w:pStyle w:val="ProductList-BodyIndented"/>
      </w:pPr>
      <w:r>
        <w:t xml:space="preserve">O Cliente pode ceder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alocadas para uso com o Benefício de Uso Híbrido do Azure para SQL Server a um Servidor dedicado ao Cliente ou a servidores compartilhados sob Mobilidade de Licença por meio de Software Assurance,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alocadas para uso sob esse benefício para, no mínimo, 90 dias depois da migração de uma carga de trabalho. </w:t>
      </w:r>
    </w:p>
    <w:p w14:paraId="69516A8D" w14:textId="77777777" w:rsidR="007F7F96" w:rsidRDefault="007F7F96">
      <w:pPr>
        <w:pStyle w:val="ProductList-BodyIndented"/>
      </w:pPr>
    </w:p>
    <w:p w14:paraId="73719F3A" w14:textId="77777777" w:rsidR="007F7F96" w:rsidRDefault="00F32348">
      <w:pPr>
        <w:pStyle w:val="ProductList-SubClauseHeading"/>
        <w:outlineLvl w:val="3"/>
      </w:pPr>
      <w:r>
        <w:t>8.2.1 Direitos de Failover</w:t>
      </w:r>
    </w:p>
    <w:p w14:paraId="68F66582" w14:textId="77777777" w:rsidR="007F7F96" w:rsidRDefault="00F32348">
      <w:pPr>
        <w:pStyle w:val="ProductList-BodyIndented"/>
      </w:pPr>
      <w:r>
        <w:t xml:space="preserve">Ao alocar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para uso com as Máquinas Virtuais do SQL Server sob o Benefício de Uso Híbrido do Azure para SQL Server, o Cliente também poderá executar Instâncias passivas de failover no Microsoft Azure em antecipação de um evento de failover. O número de licenças que de outra forma é exigido para executar as Instâncias de failover passivas não deve exceder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para executar a Máquina Virtual do SQL Server correspondente sob o Benefício de Uso Híbrido do Azure.</w:t>
      </w:r>
    </w:p>
    <w:p w14:paraId="4FA12CBA" w14:textId="77777777" w:rsidR="007F7F96" w:rsidRDefault="007F7F96">
      <w:pPr>
        <w:pStyle w:val="ProductList-BodyIndented"/>
      </w:pPr>
    </w:p>
    <w:p w14:paraId="753DC91D" w14:textId="77777777" w:rsidR="007F7F96" w:rsidRDefault="00F32348">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533606432"/>
      <w:r>
        <w:instrText>Serviços do Microsoft Azure</w:instrText>
      </w:r>
      <w:bookmarkEnd w:id="217"/>
      <w:r>
        <w:instrText>" \l 3</w:instrText>
      </w:r>
      <w:r>
        <w:fldChar w:fldCharType="end"/>
      </w:r>
    </w:p>
    <w:p w14:paraId="5E594CCD" w14:textId="77777777" w:rsidR="007F7F96" w:rsidRDefault="00F32348">
      <w:pPr>
        <w:pStyle w:val="ProductList-Offering1SubSection"/>
        <w:outlineLvl w:val="3"/>
      </w:pPr>
      <w:bookmarkStart w:id="218" w:name="_Sec705"/>
      <w:r>
        <w:t>1. Disponibilidade do Produto</w:t>
      </w:r>
      <w:bookmarkEnd w:id="218"/>
    </w:p>
    <w:tbl>
      <w:tblPr>
        <w:tblStyle w:val="PURTable"/>
        <w:tblW w:w="0" w:type="dxa"/>
        <w:tblLook w:val="04A0" w:firstRow="1" w:lastRow="0" w:firstColumn="1" w:lastColumn="0" w:noHBand="0" w:noVBand="1"/>
      </w:tblPr>
      <w:tblGrid>
        <w:gridCol w:w="4284"/>
        <w:gridCol w:w="717"/>
        <w:gridCol w:w="703"/>
        <w:gridCol w:w="707"/>
        <w:gridCol w:w="717"/>
        <w:gridCol w:w="730"/>
        <w:gridCol w:w="834"/>
        <w:gridCol w:w="710"/>
        <w:gridCol w:w="702"/>
        <w:gridCol w:w="812"/>
      </w:tblGrid>
      <w:tr w:rsidR="007F7F96" w14:paraId="58D3B5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E44AA3" w14:textId="77777777" w:rsidR="007F7F96" w:rsidRDefault="00F3234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B1013DA" w14:textId="77777777" w:rsidR="007F7F96" w:rsidRDefault="00F3234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6545C"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F0FD0"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E4F7E"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C5FB3"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04872"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7FEF9"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D9430"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AC77D"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11A546FF" w14:textId="77777777">
        <w:tc>
          <w:tcPr>
            <w:tcW w:w="4660" w:type="dxa"/>
            <w:tcBorders>
              <w:top w:val="single" w:sz="6" w:space="0" w:color="FFFFFF"/>
              <w:left w:val="none" w:sz="4" w:space="0" w:color="6E6E6E"/>
              <w:bottom w:val="dashed" w:sz="4" w:space="0" w:color="B2B2B2"/>
              <w:right w:val="none" w:sz="4" w:space="0" w:color="6E6E6E"/>
            </w:tcBorders>
          </w:tcPr>
          <w:p w14:paraId="4CF6B1FE" w14:textId="77777777" w:rsidR="007F7F96" w:rsidRDefault="00F32348">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F172AE7"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59A4A" w14:textId="77777777" w:rsidR="007F7F96" w:rsidRDefault="00F323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CCF7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FE61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BD74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F8CF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00AC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ADB8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46C22" w14:textId="77777777" w:rsidR="007F7F96" w:rsidRDefault="007F7F96">
            <w:pPr>
              <w:pStyle w:val="ProductList-TableBody"/>
              <w:jc w:val="center"/>
            </w:pPr>
          </w:p>
        </w:tc>
      </w:tr>
      <w:tr w:rsidR="007F7F96" w14:paraId="3271F773" w14:textId="77777777">
        <w:tc>
          <w:tcPr>
            <w:tcW w:w="4660" w:type="dxa"/>
            <w:tcBorders>
              <w:top w:val="dashed" w:sz="4" w:space="0" w:color="B2B2B2"/>
              <w:left w:val="none" w:sz="4" w:space="0" w:color="6E6E6E"/>
              <w:bottom w:val="none" w:sz="4" w:space="0" w:color="BFBFBF"/>
              <w:right w:val="none" w:sz="4" w:space="0" w:color="6E6E6E"/>
            </w:tcBorders>
          </w:tcPr>
          <w:p w14:paraId="0CA154AB" w14:textId="77777777" w:rsidR="007F7F96" w:rsidRDefault="00F32348">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439E82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C1DA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B32D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A366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5CE28"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2ABF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C485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F5BF6"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7D4F9" w14:textId="77777777" w:rsidR="007F7F96" w:rsidRDefault="007F7F96">
            <w:pPr>
              <w:pStyle w:val="ProductList-TableBody"/>
              <w:jc w:val="center"/>
            </w:pPr>
          </w:p>
        </w:tc>
      </w:tr>
    </w:tbl>
    <w:p w14:paraId="592EC9F2" w14:textId="77777777" w:rsidR="007F7F96" w:rsidRDefault="00F32348">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634"/>
        <w:gridCol w:w="3641"/>
        <w:gridCol w:w="3641"/>
      </w:tblGrid>
      <w:tr w:rsidR="007F7F96" w14:paraId="2A515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63A94" w14:textId="77777777" w:rsidR="007F7F96" w:rsidRDefault="00F3234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022EA9"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C4DCA3" w14:textId="77777777" w:rsidR="007F7F96" w:rsidRDefault="00F3234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7F7F96" w14:paraId="35236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DDC9C"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4F9ED"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4EE36" w14:textId="77777777" w:rsidR="007F7F96" w:rsidRDefault="00F32348">
            <w:pPr>
              <w:pStyle w:val="ProductList-TableBody"/>
            </w:pPr>
            <w:r>
              <w:rPr>
                <w:color w:val="404040"/>
              </w:rPr>
              <w:t>Promoções: N/D</w:t>
            </w:r>
          </w:p>
        </w:tc>
      </w:tr>
      <w:tr w:rsidR="007F7F96" w14:paraId="23D37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ACB63"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E194DFB" w14:textId="77777777" w:rsidR="007F7F96" w:rsidRDefault="00F3234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2BD19F27" w14:textId="77777777" w:rsidR="007F7F96" w:rsidRDefault="00F3234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Compromisso Anual Alocado para Serviços do Microsoft Azure</w:t>
            </w:r>
          </w:p>
        </w:tc>
      </w:tr>
      <w:tr w:rsidR="007F7F96" w14:paraId="49DB8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61CD1"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C2B43" w14:textId="77777777" w:rsidR="007F7F96" w:rsidRDefault="00F32348">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458B3" w14:textId="77777777" w:rsidR="007F7F96" w:rsidRDefault="007F7F96">
            <w:pPr>
              <w:pStyle w:val="ProductList-TableBody"/>
            </w:pPr>
          </w:p>
        </w:tc>
      </w:tr>
    </w:tbl>
    <w:p w14:paraId="06D8164D" w14:textId="77777777" w:rsidR="007F7F96" w:rsidRDefault="007F7F96">
      <w:pPr>
        <w:pStyle w:val="ProductList-Body"/>
      </w:pPr>
    </w:p>
    <w:p w14:paraId="2ADC47BD" w14:textId="77777777" w:rsidR="007F7F96" w:rsidRDefault="00F32348">
      <w:pPr>
        <w:pStyle w:val="ProductList-ClauseHeading"/>
        <w:outlineLvl w:val="4"/>
      </w:pPr>
      <w:r>
        <w:t>2.1 Planos de Serviços do Microsoft Azure</w:t>
      </w:r>
    </w:p>
    <w:p w14:paraId="5FB8E73D" w14:textId="77777777" w:rsidR="007F7F96" w:rsidRDefault="00F32348">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7F7F96" w14:paraId="2BAC5F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38BF73C" w14:textId="77777777" w:rsidR="007F7F96" w:rsidRDefault="007F7F96">
            <w:pPr>
              <w:pStyle w:val="PURBreadcrumb"/>
            </w:pPr>
          </w:p>
          <w:tbl>
            <w:tblPr>
              <w:tblW w:w="0" w:type="dxa"/>
              <w:tblLook w:val="04A0" w:firstRow="1" w:lastRow="0" w:firstColumn="1" w:lastColumn="0" w:noHBand="0" w:noVBand="1"/>
            </w:tblPr>
            <w:tblGrid>
              <w:gridCol w:w="10800"/>
            </w:tblGrid>
            <w:tr w:rsidR="007F7F96" w14:paraId="68F6151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89E1A"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43944F20" w14:textId="77777777" w:rsidR="007F7F96" w:rsidRDefault="007F7F96">
            <w:pPr>
              <w:pStyle w:val="ProductList-TableBody"/>
            </w:pPr>
          </w:p>
        </w:tc>
      </w:tr>
    </w:tbl>
    <w:p w14:paraId="0EE4523B" w14:textId="77777777" w:rsidR="007F7F96" w:rsidRDefault="00F32348">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533606433"/>
      <w:r>
        <w:instrText>Planos de Infraestrutura do Microsoft Azure</w:instrText>
      </w:r>
      <w:bookmarkEnd w:id="221"/>
      <w:r>
        <w:instrText>" \l 3</w:instrText>
      </w:r>
      <w:r>
        <w:fldChar w:fldCharType="end"/>
      </w:r>
    </w:p>
    <w:p w14:paraId="68336697" w14:textId="77777777" w:rsidR="007F7F96" w:rsidRDefault="00F32348">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306"/>
        <w:gridCol w:w="716"/>
        <w:gridCol w:w="694"/>
        <w:gridCol w:w="706"/>
        <w:gridCol w:w="715"/>
        <w:gridCol w:w="729"/>
        <w:gridCol w:w="832"/>
        <w:gridCol w:w="709"/>
        <w:gridCol w:w="700"/>
        <w:gridCol w:w="809"/>
      </w:tblGrid>
      <w:tr w:rsidR="007F7F96" w14:paraId="20406A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F3A1CC" w14:textId="77777777" w:rsidR="007F7F96" w:rsidRDefault="00F3234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B92DB04" w14:textId="77777777" w:rsidR="007F7F96" w:rsidRDefault="00F3234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8DC00"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CEB00"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05AB5"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4A752"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3DF44"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8EB72"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D7A03"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E99D6"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59C81B32" w14:textId="77777777">
        <w:tc>
          <w:tcPr>
            <w:tcW w:w="4660" w:type="dxa"/>
            <w:tcBorders>
              <w:top w:val="single" w:sz="6" w:space="0" w:color="FFFFFF"/>
              <w:left w:val="none" w:sz="4" w:space="0" w:color="6E6E6E"/>
              <w:bottom w:val="dashed" w:sz="4" w:space="0" w:color="BFBFBF"/>
              <w:right w:val="none" w:sz="4" w:space="0" w:color="6E6E6E"/>
            </w:tcBorders>
          </w:tcPr>
          <w:p w14:paraId="6252EB2D" w14:textId="77777777" w:rsidR="007F7F96" w:rsidRDefault="00F32348">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14F876" w14:textId="77777777" w:rsidR="007F7F96" w:rsidRDefault="00F323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C9BE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619B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4E2F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4BA28"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67DD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6EE8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AC00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5FC2C" w14:textId="77777777" w:rsidR="007F7F96" w:rsidRDefault="007F7F96">
            <w:pPr>
              <w:pStyle w:val="ProductList-TableBody"/>
              <w:jc w:val="center"/>
            </w:pPr>
          </w:p>
        </w:tc>
      </w:tr>
      <w:tr w:rsidR="007F7F96" w14:paraId="33ABE7CD" w14:textId="77777777">
        <w:tc>
          <w:tcPr>
            <w:tcW w:w="4660" w:type="dxa"/>
            <w:tcBorders>
              <w:top w:val="dashed" w:sz="4" w:space="0" w:color="BFBFBF"/>
              <w:left w:val="none" w:sz="4" w:space="0" w:color="6E6E6E"/>
              <w:bottom w:val="dashed" w:sz="4" w:space="0" w:color="BFBFBF"/>
              <w:right w:val="none" w:sz="4" w:space="0" w:color="6E6E6E"/>
            </w:tcBorders>
          </w:tcPr>
          <w:p w14:paraId="6CC826B3" w14:textId="77777777" w:rsidR="007F7F96" w:rsidRDefault="00F32348">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81A38D" w14:textId="77777777" w:rsidR="007F7F96" w:rsidRDefault="00F323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C423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6458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03D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A61C9"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6355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8EB8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F5D5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DF77A" w14:textId="77777777" w:rsidR="007F7F96" w:rsidRDefault="007F7F96">
            <w:pPr>
              <w:pStyle w:val="ProductList-TableBody"/>
              <w:jc w:val="center"/>
            </w:pPr>
          </w:p>
        </w:tc>
      </w:tr>
      <w:tr w:rsidR="007F7F96" w14:paraId="1A51E055" w14:textId="77777777">
        <w:tc>
          <w:tcPr>
            <w:tcW w:w="4660" w:type="dxa"/>
            <w:tcBorders>
              <w:top w:val="dashed" w:sz="4" w:space="0" w:color="BFBFBF"/>
              <w:left w:val="none" w:sz="4" w:space="0" w:color="6E6E6E"/>
              <w:bottom w:val="dashed" w:sz="4" w:space="0" w:color="BFBFBF"/>
              <w:right w:val="none" w:sz="4" w:space="0" w:color="6E6E6E"/>
            </w:tcBorders>
          </w:tcPr>
          <w:p w14:paraId="64E86D33" w14:textId="77777777" w:rsidR="007F7F96" w:rsidRDefault="00F32348">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B2338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0123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6D29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8ECA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C872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AE3D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3EA8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8153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24A87" w14:textId="77777777" w:rsidR="007F7F96" w:rsidRDefault="007F7F96">
            <w:pPr>
              <w:pStyle w:val="ProductList-TableBody"/>
              <w:jc w:val="center"/>
            </w:pPr>
          </w:p>
        </w:tc>
      </w:tr>
      <w:tr w:rsidR="007F7F96" w14:paraId="1988CFD0" w14:textId="77777777">
        <w:tc>
          <w:tcPr>
            <w:tcW w:w="4660" w:type="dxa"/>
            <w:tcBorders>
              <w:top w:val="dashed" w:sz="4" w:space="0" w:color="BFBFBF"/>
              <w:left w:val="none" w:sz="4" w:space="0" w:color="6E6E6E"/>
              <w:bottom w:val="dashed" w:sz="4" w:space="0" w:color="BFBFBF"/>
              <w:right w:val="none" w:sz="4" w:space="0" w:color="6E6E6E"/>
            </w:tcBorders>
          </w:tcPr>
          <w:p w14:paraId="5217D4B3" w14:textId="77777777" w:rsidR="007F7F96" w:rsidRDefault="00F32348">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47BD3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350F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6913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DB14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63FB6"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72A5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13EA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D52B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B7D0B" w14:textId="77777777" w:rsidR="007F7F96" w:rsidRDefault="007F7F96">
            <w:pPr>
              <w:pStyle w:val="ProductList-TableBody"/>
              <w:jc w:val="center"/>
            </w:pPr>
          </w:p>
        </w:tc>
      </w:tr>
      <w:tr w:rsidR="007F7F96" w14:paraId="2A101257" w14:textId="77777777">
        <w:tc>
          <w:tcPr>
            <w:tcW w:w="4660" w:type="dxa"/>
            <w:tcBorders>
              <w:top w:val="dashed" w:sz="4" w:space="0" w:color="BFBFBF"/>
              <w:left w:val="none" w:sz="4" w:space="0" w:color="6E6E6E"/>
              <w:bottom w:val="dashed" w:sz="4" w:space="0" w:color="BFBFBF"/>
              <w:right w:val="none" w:sz="4" w:space="0" w:color="6E6E6E"/>
            </w:tcBorders>
          </w:tcPr>
          <w:p w14:paraId="3099169C" w14:textId="77777777" w:rsidR="007F7F96" w:rsidRDefault="00F32348">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053EE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903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006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4E78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22984"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F64C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9E62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E8DE7"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6B1CF" w14:textId="77777777" w:rsidR="007F7F96" w:rsidRDefault="007F7F96">
            <w:pPr>
              <w:pStyle w:val="ProductList-TableBody"/>
              <w:jc w:val="center"/>
            </w:pPr>
          </w:p>
        </w:tc>
      </w:tr>
      <w:tr w:rsidR="007F7F96" w14:paraId="726B9B1F" w14:textId="77777777">
        <w:tc>
          <w:tcPr>
            <w:tcW w:w="4660" w:type="dxa"/>
            <w:tcBorders>
              <w:top w:val="dashed" w:sz="4" w:space="0" w:color="BFBFBF"/>
              <w:left w:val="none" w:sz="4" w:space="0" w:color="6E6E6E"/>
              <w:bottom w:val="dashed" w:sz="4" w:space="0" w:color="BFBFBF"/>
              <w:right w:val="none" w:sz="4" w:space="0" w:color="6E6E6E"/>
            </w:tcBorders>
          </w:tcPr>
          <w:p w14:paraId="459C59AA" w14:textId="77777777" w:rsidR="007F7F96" w:rsidRDefault="00F32348">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28A23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4724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FB94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46D5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003E"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A2F9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1020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8CE7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697D5" w14:textId="77777777" w:rsidR="007F7F96" w:rsidRDefault="007F7F96">
            <w:pPr>
              <w:pStyle w:val="ProductList-TableBody"/>
              <w:jc w:val="center"/>
            </w:pPr>
          </w:p>
        </w:tc>
      </w:tr>
      <w:tr w:rsidR="007F7F96" w14:paraId="30EABCD3" w14:textId="77777777">
        <w:tc>
          <w:tcPr>
            <w:tcW w:w="4660" w:type="dxa"/>
            <w:tcBorders>
              <w:top w:val="dashed" w:sz="4" w:space="0" w:color="BFBFBF"/>
              <w:left w:val="none" w:sz="4" w:space="0" w:color="6E6E6E"/>
              <w:bottom w:val="dashed" w:sz="4" w:space="0" w:color="BFBFBF"/>
              <w:right w:val="none" w:sz="4" w:space="0" w:color="6E6E6E"/>
            </w:tcBorders>
          </w:tcPr>
          <w:p w14:paraId="252ADED0" w14:textId="77777777" w:rsidR="007F7F96" w:rsidRDefault="00F32348">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B2906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8EA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C434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D036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98599"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73B5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C3CA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F36B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31433" w14:textId="77777777" w:rsidR="007F7F96" w:rsidRDefault="007F7F96">
            <w:pPr>
              <w:pStyle w:val="ProductList-TableBody"/>
              <w:jc w:val="center"/>
            </w:pPr>
          </w:p>
        </w:tc>
      </w:tr>
      <w:tr w:rsidR="007F7F96" w14:paraId="1998A3DE" w14:textId="77777777">
        <w:tc>
          <w:tcPr>
            <w:tcW w:w="4660" w:type="dxa"/>
            <w:tcBorders>
              <w:top w:val="dashed" w:sz="4" w:space="0" w:color="BFBFBF"/>
              <w:left w:val="none" w:sz="4" w:space="0" w:color="6E6E6E"/>
              <w:bottom w:val="dashed" w:sz="4" w:space="0" w:color="BFBFBF"/>
              <w:right w:val="none" w:sz="4" w:space="0" w:color="6E6E6E"/>
            </w:tcBorders>
          </w:tcPr>
          <w:p w14:paraId="385AAB64" w14:textId="77777777" w:rsidR="007F7F96" w:rsidRDefault="00F32348">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DF2C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7486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28E2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396F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D7FE"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524C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1E4A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DB12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156B7" w14:textId="77777777" w:rsidR="007F7F96" w:rsidRDefault="007F7F96">
            <w:pPr>
              <w:pStyle w:val="ProductList-TableBody"/>
              <w:jc w:val="center"/>
            </w:pPr>
          </w:p>
        </w:tc>
      </w:tr>
      <w:tr w:rsidR="007F7F96" w14:paraId="6176E3C5" w14:textId="77777777">
        <w:tc>
          <w:tcPr>
            <w:tcW w:w="4660" w:type="dxa"/>
            <w:tcBorders>
              <w:top w:val="dashed" w:sz="4" w:space="0" w:color="BFBFBF"/>
              <w:left w:val="none" w:sz="4" w:space="0" w:color="6E6E6E"/>
              <w:bottom w:val="dashed" w:sz="4" w:space="0" w:color="BFBFBF"/>
              <w:right w:val="none" w:sz="4" w:space="0" w:color="6E6E6E"/>
            </w:tcBorders>
          </w:tcPr>
          <w:p w14:paraId="0FD33905" w14:textId="77777777" w:rsidR="007F7F96" w:rsidRDefault="00F32348">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14:paraId="353F1F3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DC69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781F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2B48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9548"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FB6C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314E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4E4D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CC60E" w14:textId="77777777" w:rsidR="007F7F96" w:rsidRDefault="007F7F96">
            <w:pPr>
              <w:pStyle w:val="ProductList-TableBody"/>
              <w:jc w:val="center"/>
            </w:pPr>
          </w:p>
        </w:tc>
      </w:tr>
      <w:tr w:rsidR="007F7F96" w14:paraId="2C190882" w14:textId="77777777">
        <w:tc>
          <w:tcPr>
            <w:tcW w:w="4660" w:type="dxa"/>
            <w:tcBorders>
              <w:top w:val="dashed" w:sz="4" w:space="0" w:color="BFBFBF"/>
              <w:left w:val="none" w:sz="4" w:space="0" w:color="6E6E6E"/>
              <w:bottom w:val="single" w:sz="4" w:space="0" w:color="FFFFFF"/>
              <w:right w:val="none" w:sz="4" w:space="0" w:color="6E6E6E"/>
            </w:tcBorders>
          </w:tcPr>
          <w:p w14:paraId="290CF0DB" w14:textId="77777777" w:rsidR="007F7F96" w:rsidRDefault="00F32348">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080D7C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3AFF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1435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1EA9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1E90B"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60F5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6FC8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2C04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73995" w14:textId="77777777" w:rsidR="007F7F96" w:rsidRDefault="007F7F96">
            <w:pPr>
              <w:pStyle w:val="ProductList-TableBody"/>
              <w:jc w:val="center"/>
            </w:pPr>
          </w:p>
        </w:tc>
      </w:tr>
    </w:tbl>
    <w:p w14:paraId="576834F9" w14:textId="77777777" w:rsidR="007F7F96" w:rsidRDefault="00F32348">
      <w:pPr>
        <w:pStyle w:val="ProductList-Offering1SubSection"/>
        <w:outlineLvl w:val="3"/>
      </w:pPr>
      <w:bookmarkStart w:id="223" w:name="_Sec761"/>
      <w:r>
        <w:lastRenderedPageBreak/>
        <w:t>2. Condições do Produto</w:t>
      </w:r>
      <w:bookmarkEnd w:id="223"/>
    </w:p>
    <w:tbl>
      <w:tblPr>
        <w:tblStyle w:val="PURTable"/>
        <w:tblW w:w="0" w:type="dxa"/>
        <w:tblLook w:val="04A0" w:firstRow="1" w:lastRow="0" w:firstColumn="1" w:lastColumn="0" w:noHBand="0" w:noVBand="1"/>
      </w:tblPr>
      <w:tblGrid>
        <w:gridCol w:w="3634"/>
        <w:gridCol w:w="3629"/>
        <w:gridCol w:w="3653"/>
      </w:tblGrid>
      <w:tr w:rsidR="007F7F96" w14:paraId="63C52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514D0" w14:textId="77777777" w:rsidR="007F7F96" w:rsidRDefault="00F3234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BC6008"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7BCDF09" w14:textId="77777777" w:rsidR="007F7F96" w:rsidRDefault="00F3234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F7F96" w14:paraId="5CD79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EBFDA"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2BE3A"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87B1B" w14:textId="77777777" w:rsidR="007F7F96" w:rsidRDefault="00F32348">
            <w:pPr>
              <w:pStyle w:val="ProductList-TableBody"/>
            </w:pPr>
            <w:r>
              <w:rPr>
                <w:color w:val="404040"/>
              </w:rPr>
              <w:t>Promoções: N/D</w:t>
            </w:r>
          </w:p>
        </w:tc>
      </w:tr>
      <w:tr w:rsidR="007F7F96" w14:paraId="32452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6FAA2"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7C9ED26" w14:textId="77777777" w:rsidR="007F7F96" w:rsidRDefault="00F3234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 (consulte 2.2)</w:t>
            </w:r>
          </w:p>
        </w:tc>
        <w:tc>
          <w:tcPr>
            <w:tcW w:w="4040" w:type="dxa"/>
            <w:tcBorders>
              <w:top w:val="single" w:sz="4" w:space="0" w:color="000000"/>
              <w:left w:val="single" w:sz="4" w:space="0" w:color="000000"/>
              <w:bottom w:val="single" w:sz="4" w:space="0" w:color="000000"/>
              <w:right w:val="single" w:sz="4" w:space="0" w:color="000000"/>
            </w:tcBorders>
          </w:tcPr>
          <w:p w14:paraId="689B8B8A" w14:textId="77777777" w:rsidR="007F7F96" w:rsidRDefault="00F3234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Azure RemoteApp)</w:t>
            </w:r>
          </w:p>
        </w:tc>
      </w:tr>
      <w:tr w:rsidR="007F7F96" w14:paraId="11B10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D120E"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A66E6" w14:textId="77777777" w:rsidR="007F7F96" w:rsidRDefault="00F32348">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A47CA" w14:textId="77777777" w:rsidR="007F7F96" w:rsidRDefault="00F32348">
            <w:pPr>
              <w:pStyle w:val="ProductList-TableBody"/>
            </w:pPr>
            <w:r>
              <w:rPr>
                <w:color w:val="404040"/>
              </w:rPr>
              <w:t>Complementos e de SA: N/D</w:t>
            </w:r>
          </w:p>
        </w:tc>
      </w:tr>
    </w:tbl>
    <w:p w14:paraId="4E5DB89D" w14:textId="77777777" w:rsidR="007F7F96" w:rsidRDefault="007F7F96">
      <w:pPr>
        <w:pStyle w:val="ProductList-Body"/>
      </w:pPr>
    </w:p>
    <w:p w14:paraId="7C8050B3" w14:textId="77777777" w:rsidR="007F7F96" w:rsidRDefault="00F32348">
      <w:pPr>
        <w:pStyle w:val="ProductList-ClauseHeading"/>
        <w:outlineLvl w:val="4"/>
      </w:pPr>
      <w:r>
        <w:t>2.1 Plano do Microsoft Azure Stack</w:t>
      </w:r>
    </w:p>
    <w:p w14:paraId="61A4D1EB" w14:textId="77777777" w:rsidR="007F7F96" w:rsidRDefault="00F32348">
      <w:pPr>
        <w:pStyle w:val="ProductList-Body"/>
      </w:pPr>
      <w:r>
        <w:t xml:space="preserve">O Cliente pode usar o Microsoft Azure Stack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0B161DFC" w14:textId="77777777" w:rsidR="007F7F96" w:rsidRDefault="007F7F96">
      <w:pPr>
        <w:pStyle w:val="ProductList-Body"/>
      </w:pPr>
    </w:p>
    <w:p w14:paraId="6A88F874" w14:textId="77777777" w:rsidR="007F7F96" w:rsidRDefault="00F32348">
      <w:pPr>
        <w:pStyle w:val="ProductList-ClauseHeading"/>
        <w:outlineLvl w:val="4"/>
      </w:pPr>
      <w:r>
        <w:t>2.2 Ofertas do Plano StorSimple do Microsoft Azure</w:t>
      </w:r>
    </w:p>
    <w:p w14:paraId="23B064EA" w14:textId="77777777" w:rsidR="007F7F96" w:rsidRDefault="00F32348">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14:paraId="411C38A1"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2F7AC5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5473C"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13F0FD29" w14:textId="77777777" w:rsidR="007F7F96" w:rsidRDefault="007F7F96">
      <w:pPr>
        <w:pStyle w:val="ProductList-Body"/>
      </w:pPr>
    </w:p>
    <w:p w14:paraId="1F2CD8FA" w14:textId="77777777" w:rsidR="007F7F96" w:rsidRDefault="00F32348">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533606434"/>
      <w:r>
        <w:instrText>Planos de Suporte do Microsoft Azure</w:instrText>
      </w:r>
      <w:bookmarkEnd w:id="225"/>
      <w:r>
        <w:instrText>" \l 3</w:instrText>
      </w:r>
      <w:r>
        <w:fldChar w:fldCharType="end"/>
      </w:r>
    </w:p>
    <w:p w14:paraId="168CA273" w14:textId="77777777" w:rsidR="007F7F96" w:rsidRDefault="00F32348">
      <w:pPr>
        <w:pStyle w:val="ProductList-Offering1SubSection"/>
        <w:outlineLvl w:val="3"/>
      </w:pPr>
      <w:bookmarkStart w:id="226" w:name="_Sec1200"/>
      <w:r>
        <w:t>1. Disponibilidade do Produto</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7F7F96" w14:paraId="0AB85B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40CF06" w14:textId="77777777" w:rsidR="007F7F96" w:rsidRDefault="00F3234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D52EA54" w14:textId="77777777" w:rsidR="007F7F96" w:rsidRDefault="00F3234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4677F"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3117C"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28B2E"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22D70"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617B4"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80B29"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11BA2"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DD384"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0FC1E657" w14:textId="77777777">
        <w:tc>
          <w:tcPr>
            <w:tcW w:w="4660" w:type="dxa"/>
            <w:tcBorders>
              <w:top w:val="single" w:sz="6" w:space="0" w:color="FFFFFF"/>
              <w:left w:val="none" w:sz="4" w:space="0" w:color="6E6E6E"/>
              <w:bottom w:val="dashed" w:sz="4" w:space="0" w:color="BFBFBF"/>
              <w:right w:val="none" w:sz="4" w:space="0" w:color="6E6E6E"/>
            </w:tcBorders>
          </w:tcPr>
          <w:p w14:paraId="5D9EE51B" w14:textId="77777777" w:rsidR="007F7F96" w:rsidRDefault="00F32348">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C8258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5B63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D337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BB53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300A7"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CD71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37D3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6AEB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9B497" w14:textId="77777777" w:rsidR="007F7F96" w:rsidRDefault="007F7F96">
            <w:pPr>
              <w:pStyle w:val="ProductList-TableBody"/>
              <w:jc w:val="center"/>
            </w:pPr>
          </w:p>
        </w:tc>
      </w:tr>
      <w:tr w:rsidR="007F7F96" w14:paraId="4648B6E5" w14:textId="77777777">
        <w:tc>
          <w:tcPr>
            <w:tcW w:w="4660" w:type="dxa"/>
            <w:tcBorders>
              <w:top w:val="dashed" w:sz="4" w:space="0" w:color="BFBFBF"/>
              <w:left w:val="none" w:sz="4" w:space="0" w:color="6E6E6E"/>
              <w:bottom w:val="dashed" w:sz="4" w:space="0" w:color="BFBFBF"/>
              <w:right w:val="none" w:sz="4" w:space="0" w:color="6E6E6E"/>
            </w:tcBorders>
          </w:tcPr>
          <w:p w14:paraId="1CAE5726" w14:textId="77777777" w:rsidR="007F7F96" w:rsidRDefault="00F32348">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2017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F99C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A8BA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C804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0F76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F51A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B5DF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0835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BFD7E" w14:textId="77777777" w:rsidR="007F7F96" w:rsidRDefault="007F7F96">
            <w:pPr>
              <w:pStyle w:val="ProductList-TableBody"/>
              <w:jc w:val="center"/>
            </w:pPr>
          </w:p>
        </w:tc>
      </w:tr>
      <w:tr w:rsidR="007F7F96" w14:paraId="6C50876C" w14:textId="77777777">
        <w:tc>
          <w:tcPr>
            <w:tcW w:w="4660" w:type="dxa"/>
            <w:tcBorders>
              <w:top w:val="dashed" w:sz="4" w:space="0" w:color="BFBFBF"/>
              <w:left w:val="none" w:sz="4" w:space="0" w:color="6E6E6E"/>
              <w:bottom w:val="dashed" w:sz="4" w:space="0" w:color="BFBFBF"/>
              <w:right w:val="none" w:sz="4" w:space="0" w:color="6E6E6E"/>
            </w:tcBorders>
          </w:tcPr>
          <w:p w14:paraId="6E9D4D26" w14:textId="77777777" w:rsidR="007F7F96" w:rsidRDefault="00F32348">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A5A27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68C3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E03C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3D56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2179"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3CA0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ACC7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37C4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3715B" w14:textId="77777777" w:rsidR="007F7F96" w:rsidRDefault="007F7F96">
            <w:pPr>
              <w:pStyle w:val="ProductList-TableBody"/>
              <w:jc w:val="center"/>
            </w:pPr>
          </w:p>
        </w:tc>
      </w:tr>
      <w:tr w:rsidR="007F7F96" w14:paraId="1984A242" w14:textId="77777777">
        <w:tc>
          <w:tcPr>
            <w:tcW w:w="4660" w:type="dxa"/>
            <w:tcBorders>
              <w:top w:val="dashed" w:sz="4" w:space="0" w:color="BFBFBF"/>
              <w:left w:val="none" w:sz="4" w:space="0" w:color="6E6E6E"/>
              <w:bottom w:val="dashed" w:sz="4" w:space="0" w:color="BFBFBF"/>
              <w:right w:val="none" w:sz="4" w:space="0" w:color="6E6E6E"/>
            </w:tcBorders>
          </w:tcPr>
          <w:p w14:paraId="6868327E" w14:textId="77777777" w:rsidR="007F7F96" w:rsidRDefault="00F32348">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65FA2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A264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B143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2459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55926"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9DAB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D5D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0121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1C6CD" w14:textId="77777777" w:rsidR="007F7F96" w:rsidRDefault="007F7F96">
            <w:pPr>
              <w:pStyle w:val="ProductList-TableBody"/>
              <w:jc w:val="center"/>
            </w:pPr>
          </w:p>
        </w:tc>
      </w:tr>
      <w:tr w:rsidR="007F7F96" w14:paraId="36162260" w14:textId="77777777">
        <w:tc>
          <w:tcPr>
            <w:tcW w:w="4660" w:type="dxa"/>
            <w:tcBorders>
              <w:top w:val="dashed" w:sz="4" w:space="0" w:color="BFBFBF"/>
              <w:left w:val="none" w:sz="4" w:space="0" w:color="6E6E6E"/>
              <w:bottom w:val="none" w:sz="4" w:space="0" w:color="BFBFBF"/>
              <w:right w:val="none" w:sz="4" w:space="0" w:color="6E6E6E"/>
            </w:tcBorders>
          </w:tcPr>
          <w:p w14:paraId="10517427" w14:textId="77777777" w:rsidR="007F7F96" w:rsidRDefault="00F32348">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E1BC2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290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E5A2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5E3A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C9608"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4624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B58E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E22E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CFBD6" w14:textId="77777777" w:rsidR="007F7F96" w:rsidRDefault="007F7F96">
            <w:pPr>
              <w:pStyle w:val="ProductList-TableBody"/>
              <w:jc w:val="center"/>
            </w:pPr>
          </w:p>
        </w:tc>
      </w:tr>
    </w:tbl>
    <w:p w14:paraId="0A318A5B" w14:textId="77777777" w:rsidR="007F7F96" w:rsidRDefault="007F7F96">
      <w:pPr>
        <w:pStyle w:val="ProductList-Body"/>
      </w:pPr>
    </w:p>
    <w:p w14:paraId="2995717E" w14:textId="77777777" w:rsidR="007F7F96" w:rsidRDefault="00F32348">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42"/>
        <w:gridCol w:w="3637"/>
        <w:gridCol w:w="3637"/>
      </w:tblGrid>
      <w:tr w:rsidR="007F7F96" w14:paraId="756BC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FBD99" w14:textId="77777777" w:rsidR="007F7F96" w:rsidRDefault="00F3234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8973B7"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B292B36" w14:textId="77777777" w:rsidR="007F7F96" w:rsidRDefault="00F3234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F7F96" w14:paraId="3E183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85673"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942D6"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C309" w14:textId="77777777" w:rsidR="007F7F96" w:rsidRDefault="00F32348">
            <w:pPr>
              <w:pStyle w:val="ProductList-TableBody"/>
            </w:pPr>
            <w:r>
              <w:rPr>
                <w:color w:val="404040"/>
              </w:rPr>
              <w:t>Promoções: N/D</w:t>
            </w:r>
          </w:p>
        </w:tc>
      </w:tr>
      <w:tr w:rsidR="007F7F96" w14:paraId="60D6C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32057"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D0C91E8" w14:textId="77777777" w:rsidR="007F7F96" w:rsidRDefault="00F3234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Suporte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64520" w14:textId="77777777" w:rsidR="007F7F96" w:rsidRDefault="00F32348">
            <w:pPr>
              <w:pStyle w:val="ProductList-TableBody"/>
            </w:pPr>
            <w:r>
              <w:rPr>
                <w:color w:val="404040"/>
              </w:rPr>
              <w:t>Qualificados para Redução: N/D</w:t>
            </w:r>
          </w:p>
        </w:tc>
      </w:tr>
      <w:tr w:rsidR="007F7F96" w14:paraId="29B75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B53F6"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0DAFC" w14:textId="77777777" w:rsidR="007F7F96" w:rsidRDefault="00F32348">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DCE7D" w14:textId="77777777" w:rsidR="007F7F96" w:rsidRDefault="007F7F96">
            <w:pPr>
              <w:pStyle w:val="ProductList-TableBody"/>
            </w:pPr>
          </w:p>
        </w:tc>
      </w:tr>
    </w:tbl>
    <w:p w14:paraId="7A5881EA"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41615B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CDE1A"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4EF084C7" w14:textId="77777777" w:rsidR="007F7F96" w:rsidRDefault="007F7F96">
      <w:pPr>
        <w:pStyle w:val="ProductList-Body"/>
      </w:pPr>
    </w:p>
    <w:p w14:paraId="7C22B70F" w14:textId="77777777" w:rsidR="007F7F96" w:rsidRDefault="00F32348">
      <w:pPr>
        <w:pStyle w:val="ProductList-Offering2HeadingNoBorder"/>
        <w:outlineLvl w:val="2"/>
      </w:pPr>
      <w:bookmarkStart w:id="228" w:name="_Sec1199"/>
      <w:r>
        <w:t>Planos do Usuário do Microsoft Azure</w:t>
      </w:r>
      <w:bookmarkEnd w:id="228"/>
      <w:r>
        <w:fldChar w:fldCharType="begin"/>
      </w:r>
      <w:r>
        <w:instrText xml:space="preserve"> TC "</w:instrText>
      </w:r>
      <w:bookmarkStart w:id="229" w:name="_Toc533606435"/>
      <w:r>
        <w:instrText>Planos do Usuário do Microsoft Azure</w:instrText>
      </w:r>
      <w:bookmarkEnd w:id="229"/>
      <w:r>
        <w:instrText>" \l 3</w:instrText>
      </w:r>
      <w:r>
        <w:fldChar w:fldCharType="end"/>
      </w:r>
    </w:p>
    <w:p w14:paraId="5AD5A273" w14:textId="77777777" w:rsidR="007F7F96" w:rsidRDefault="00F32348">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98"/>
        <w:gridCol w:w="715"/>
        <w:gridCol w:w="701"/>
        <w:gridCol w:w="705"/>
        <w:gridCol w:w="715"/>
        <w:gridCol w:w="729"/>
        <w:gridCol w:w="832"/>
        <w:gridCol w:w="708"/>
        <w:gridCol w:w="705"/>
        <w:gridCol w:w="808"/>
      </w:tblGrid>
      <w:tr w:rsidR="007F7F96" w14:paraId="4B6AB9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C5F41D" w14:textId="77777777" w:rsidR="007F7F96" w:rsidRDefault="00F3234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532CA4F" w14:textId="77777777" w:rsidR="007F7F96" w:rsidRDefault="00F3234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8275F"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B25DA"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7FAD4"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E80A9"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AD7F2"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B1ED4"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A8288"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E7B3E"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596C5DB6" w14:textId="77777777">
        <w:tc>
          <w:tcPr>
            <w:tcW w:w="4660" w:type="dxa"/>
            <w:tcBorders>
              <w:top w:val="single" w:sz="6" w:space="0" w:color="FFFFFF"/>
              <w:left w:val="none" w:sz="4" w:space="0" w:color="6E6E6E"/>
              <w:bottom w:val="dashed" w:sz="4" w:space="0" w:color="BFBFBF"/>
              <w:right w:val="none" w:sz="4" w:space="0" w:color="6E6E6E"/>
            </w:tcBorders>
          </w:tcPr>
          <w:p w14:paraId="58503597" w14:textId="77777777" w:rsidR="007F7F96" w:rsidRDefault="00F32348">
            <w:pPr>
              <w:pStyle w:val="ProductList-TableBody"/>
            </w:pPr>
            <w:r>
              <w:t>Active Directory Basic do Azure</w:t>
            </w:r>
            <w:r>
              <w:fldChar w:fldCharType="begin"/>
            </w:r>
            <w:r>
              <w:instrText xml:space="preserve"> XE "Active Directory Basic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1824CE0E" w14:textId="77777777" w:rsidR="007F7F96" w:rsidRDefault="00F323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1ADA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FACD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6B7C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4467E"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158B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64C5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C4F5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DC35B" w14:textId="77777777" w:rsidR="007F7F96" w:rsidRDefault="007F7F96">
            <w:pPr>
              <w:pStyle w:val="ProductList-TableBody"/>
              <w:jc w:val="center"/>
            </w:pPr>
          </w:p>
        </w:tc>
      </w:tr>
      <w:tr w:rsidR="007F7F96" w14:paraId="306C0228" w14:textId="77777777">
        <w:tc>
          <w:tcPr>
            <w:tcW w:w="4660" w:type="dxa"/>
            <w:tcBorders>
              <w:top w:val="dashed" w:sz="4" w:space="0" w:color="BFBFBF"/>
              <w:left w:val="none" w:sz="4" w:space="0" w:color="6E6E6E"/>
              <w:bottom w:val="dashed" w:sz="4" w:space="0" w:color="BFBFBF"/>
              <w:right w:val="none" w:sz="4" w:space="0" w:color="6E6E6E"/>
            </w:tcBorders>
          </w:tcPr>
          <w:p w14:paraId="2D53FF49" w14:textId="77777777" w:rsidR="007F7F96" w:rsidRDefault="00F32348">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A756A24" w14:textId="77777777" w:rsidR="007F7F96" w:rsidRDefault="00F323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599A7"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48CD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AC5A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E6DF1"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C863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52F9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F7E4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B91FB" w14:textId="77777777" w:rsidR="007F7F96" w:rsidRDefault="007F7F96">
            <w:pPr>
              <w:pStyle w:val="ProductList-TableBody"/>
              <w:jc w:val="center"/>
            </w:pPr>
          </w:p>
        </w:tc>
      </w:tr>
      <w:tr w:rsidR="007F7F96" w14:paraId="3C7F86D0" w14:textId="77777777">
        <w:tc>
          <w:tcPr>
            <w:tcW w:w="4660" w:type="dxa"/>
            <w:tcBorders>
              <w:top w:val="dashed" w:sz="4" w:space="0" w:color="BFBFBF"/>
              <w:left w:val="none" w:sz="4" w:space="0" w:color="6E6E6E"/>
              <w:bottom w:val="dashed" w:sz="4" w:space="0" w:color="BFBFBF"/>
              <w:right w:val="none" w:sz="4" w:space="0" w:color="6E6E6E"/>
            </w:tcBorders>
          </w:tcPr>
          <w:p w14:paraId="3A9B864F" w14:textId="77777777" w:rsidR="007F7F96" w:rsidRDefault="00F32348">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B7C4D00" w14:textId="77777777" w:rsidR="007F7F96" w:rsidRDefault="00F323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30411"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FDED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394D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22704"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FAAA8"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2BF9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C74B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69C85" w14:textId="77777777" w:rsidR="007F7F96" w:rsidRDefault="007F7F96">
            <w:pPr>
              <w:pStyle w:val="ProductList-TableBody"/>
              <w:jc w:val="center"/>
            </w:pPr>
          </w:p>
        </w:tc>
      </w:tr>
      <w:tr w:rsidR="007F7F96" w14:paraId="50D9FBBD" w14:textId="77777777">
        <w:tc>
          <w:tcPr>
            <w:tcW w:w="4660" w:type="dxa"/>
            <w:tcBorders>
              <w:top w:val="dashed" w:sz="4" w:space="0" w:color="BFBFBF"/>
              <w:left w:val="none" w:sz="4" w:space="0" w:color="6E6E6E"/>
              <w:bottom w:val="dashed" w:sz="4" w:space="0" w:color="BFBFBF"/>
              <w:right w:val="none" w:sz="4" w:space="0" w:color="6E6E6E"/>
            </w:tcBorders>
          </w:tcPr>
          <w:p w14:paraId="0363B401" w14:textId="77777777" w:rsidR="007F7F96" w:rsidRDefault="00F32348">
            <w:pPr>
              <w:pStyle w:val="ProductList-TableBody"/>
            </w:pPr>
            <w:r>
              <w:t>Proteção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2FD470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BC2D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FB63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EF1B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CC69D"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C3EB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DD4F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0825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61A40" w14:textId="77777777" w:rsidR="007F7F96" w:rsidRDefault="007F7F96">
            <w:pPr>
              <w:pStyle w:val="ProductList-TableBody"/>
              <w:jc w:val="center"/>
            </w:pPr>
          </w:p>
        </w:tc>
      </w:tr>
      <w:tr w:rsidR="007F7F96" w14:paraId="32A15ACC" w14:textId="77777777">
        <w:tc>
          <w:tcPr>
            <w:tcW w:w="4660" w:type="dxa"/>
            <w:tcBorders>
              <w:top w:val="dashed" w:sz="4" w:space="0" w:color="BFBFBF"/>
              <w:left w:val="none" w:sz="4" w:space="0" w:color="6E6E6E"/>
              <w:bottom w:val="dashed" w:sz="4" w:space="0" w:color="BFBFBF"/>
              <w:right w:val="none" w:sz="4" w:space="0" w:color="6E6E6E"/>
            </w:tcBorders>
          </w:tcPr>
          <w:p w14:paraId="559B707A" w14:textId="77777777" w:rsidR="007F7F96" w:rsidRDefault="00F32348">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736EAF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0B5C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9BDD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6118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AD850"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9232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6111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B7B1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E47B3" w14:textId="77777777" w:rsidR="007F7F96" w:rsidRDefault="007F7F96">
            <w:pPr>
              <w:pStyle w:val="ProductList-TableBody"/>
              <w:jc w:val="center"/>
            </w:pPr>
          </w:p>
        </w:tc>
      </w:tr>
      <w:tr w:rsidR="007F7F96" w14:paraId="2531140F" w14:textId="77777777">
        <w:tc>
          <w:tcPr>
            <w:tcW w:w="4660" w:type="dxa"/>
            <w:tcBorders>
              <w:top w:val="dashed" w:sz="4" w:space="0" w:color="BFBFBF"/>
              <w:left w:val="none" w:sz="4" w:space="0" w:color="6E6E6E"/>
              <w:bottom w:val="dashed" w:sz="4" w:space="0" w:color="BFBFBF"/>
              <w:right w:val="none" w:sz="4" w:space="0" w:color="6E6E6E"/>
            </w:tcBorders>
          </w:tcPr>
          <w:p w14:paraId="7325037F" w14:textId="77777777" w:rsidR="007F7F96" w:rsidRDefault="00F32348">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E041299" w14:textId="77777777" w:rsidR="007F7F96" w:rsidRDefault="00F323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A7457"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DF1B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ED79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19B16"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7960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347C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4C6A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6B597" w14:textId="77777777" w:rsidR="007F7F96" w:rsidRDefault="007F7F96">
            <w:pPr>
              <w:pStyle w:val="ProductList-TableBody"/>
              <w:jc w:val="center"/>
            </w:pPr>
          </w:p>
        </w:tc>
      </w:tr>
      <w:tr w:rsidR="007F7F96" w14:paraId="7B36413D" w14:textId="77777777">
        <w:tc>
          <w:tcPr>
            <w:tcW w:w="4660" w:type="dxa"/>
            <w:tcBorders>
              <w:top w:val="dashed" w:sz="4" w:space="0" w:color="BFBFBF"/>
              <w:left w:val="none" w:sz="4" w:space="0" w:color="6E6E6E"/>
              <w:bottom w:val="dashed" w:sz="4" w:space="0" w:color="BFBFBF"/>
              <w:right w:val="none" w:sz="4" w:space="0" w:color="6E6E6E"/>
            </w:tcBorders>
          </w:tcPr>
          <w:p w14:paraId="66DB51BF" w14:textId="77777777" w:rsidR="007F7F96" w:rsidRDefault="00F32348">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06DC057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ABAD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D9ED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2AF4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B6AEB"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1ACA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AA45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A318"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3D099" w14:textId="77777777" w:rsidR="007F7F96" w:rsidRDefault="007F7F96">
            <w:pPr>
              <w:pStyle w:val="ProductList-TableBody"/>
              <w:jc w:val="center"/>
            </w:pPr>
          </w:p>
        </w:tc>
      </w:tr>
      <w:tr w:rsidR="007F7F96" w14:paraId="50C5D664" w14:textId="77777777">
        <w:tc>
          <w:tcPr>
            <w:tcW w:w="4660" w:type="dxa"/>
            <w:tcBorders>
              <w:top w:val="dashed" w:sz="4" w:space="0" w:color="BFBFBF"/>
              <w:left w:val="none" w:sz="4" w:space="0" w:color="6E6E6E"/>
              <w:bottom w:val="dashed" w:sz="4" w:space="0" w:color="BFBFBF"/>
              <w:right w:val="none" w:sz="4" w:space="0" w:color="6E6E6E"/>
            </w:tcBorders>
          </w:tcPr>
          <w:p w14:paraId="6B71C22F" w14:textId="77777777" w:rsidR="007F7F96" w:rsidRDefault="00F32348">
            <w:pPr>
              <w:pStyle w:val="ProductList-TableBody"/>
            </w:pPr>
            <w:r>
              <w:lastRenderedPageBreak/>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6337D3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65483"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4D04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7E1F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53165"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4A48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837F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7DAA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CA72A" w14:textId="77777777" w:rsidR="007F7F96" w:rsidRDefault="007F7F96">
            <w:pPr>
              <w:pStyle w:val="ProductList-TableBody"/>
              <w:jc w:val="center"/>
            </w:pPr>
          </w:p>
        </w:tc>
      </w:tr>
      <w:tr w:rsidR="007F7F96" w14:paraId="5559388F" w14:textId="77777777">
        <w:tc>
          <w:tcPr>
            <w:tcW w:w="4660" w:type="dxa"/>
            <w:tcBorders>
              <w:top w:val="dashed" w:sz="4" w:space="0" w:color="BFBFBF"/>
              <w:left w:val="none" w:sz="4" w:space="0" w:color="6E6E6E"/>
              <w:bottom w:val="single" w:sz="4" w:space="0" w:color="FFFFFF"/>
              <w:right w:val="none" w:sz="4" w:space="0" w:color="6E6E6E"/>
            </w:tcBorders>
          </w:tcPr>
          <w:p w14:paraId="50BE95F7" w14:textId="77777777" w:rsidR="007F7F96" w:rsidRDefault="00F32348">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14:paraId="3A8C043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8F0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03D4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CC3A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AFA91"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B744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98FE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27A44"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96B61" w14:textId="77777777" w:rsidR="007F7F96" w:rsidRDefault="007F7F96">
            <w:pPr>
              <w:pStyle w:val="ProductList-TableBody"/>
              <w:jc w:val="center"/>
            </w:pPr>
          </w:p>
        </w:tc>
      </w:tr>
    </w:tbl>
    <w:p w14:paraId="5ADBBB5C" w14:textId="77777777" w:rsidR="007F7F96" w:rsidRDefault="00F32348">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33"/>
        <w:gridCol w:w="3630"/>
        <w:gridCol w:w="3653"/>
      </w:tblGrid>
      <w:tr w:rsidR="007F7F96" w14:paraId="0061A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FAA77" w14:textId="77777777" w:rsidR="007F7F96" w:rsidRDefault="00F3234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2B5C3E"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7E752B" w14:textId="77777777" w:rsidR="007F7F96" w:rsidRDefault="00F3234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F7F96" w14:paraId="4452B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376F3"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72B03"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A119E" w14:textId="77777777" w:rsidR="007F7F96" w:rsidRDefault="00F32348">
            <w:pPr>
              <w:pStyle w:val="ProductList-TableBody"/>
            </w:pPr>
            <w:r>
              <w:rPr>
                <w:color w:val="404040"/>
              </w:rPr>
              <w:t>Promoções: N/D</w:t>
            </w:r>
          </w:p>
        </w:tc>
      </w:tr>
      <w:tr w:rsidR="007F7F96" w14:paraId="117F9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98FBF"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DCC5D3D" w14:textId="77777777" w:rsidR="007F7F96" w:rsidRDefault="00F3234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421D89C" w14:textId="77777777" w:rsidR="007F7F96" w:rsidRDefault="00F3234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F7F96" w14:paraId="26A49B05" w14:textId="77777777">
        <w:tc>
          <w:tcPr>
            <w:tcW w:w="4040" w:type="dxa"/>
            <w:tcBorders>
              <w:top w:val="single" w:sz="4" w:space="0" w:color="000000"/>
              <w:left w:val="single" w:sz="4" w:space="0" w:color="000000"/>
              <w:bottom w:val="single" w:sz="4" w:space="0" w:color="000000"/>
              <w:right w:val="single" w:sz="4" w:space="0" w:color="000000"/>
            </w:tcBorders>
          </w:tcPr>
          <w:p w14:paraId="67E8002D" w14:textId="77777777" w:rsidR="007F7F96" w:rsidRDefault="00F3234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A5BBE40" w14:textId="77777777" w:rsidR="007F7F96" w:rsidRDefault="00F3234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Azure Active Directory, Proteção Avançada contra Ameaças do Azure para Usuários, Proteção de Informações do Azure Premium</w:t>
            </w:r>
          </w:p>
        </w:tc>
        <w:tc>
          <w:tcPr>
            <w:tcW w:w="4040" w:type="dxa"/>
            <w:tcBorders>
              <w:top w:val="single" w:sz="4" w:space="0" w:color="000000"/>
              <w:left w:val="single" w:sz="4" w:space="0" w:color="000000"/>
              <w:bottom w:val="single" w:sz="4" w:space="0" w:color="000000"/>
              <w:right w:val="single" w:sz="4" w:space="0" w:color="000000"/>
            </w:tcBorders>
          </w:tcPr>
          <w:p w14:paraId="3C9E796A" w14:textId="77777777" w:rsidR="007F7F96" w:rsidRDefault="00F3234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13DBDB8C" w14:textId="77777777" w:rsidR="007F7F96" w:rsidRDefault="007F7F96">
      <w:pPr>
        <w:pStyle w:val="ProductList-Body"/>
      </w:pPr>
    </w:p>
    <w:p w14:paraId="74823D55" w14:textId="77777777" w:rsidR="007F7F96" w:rsidRDefault="00F32348">
      <w:pPr>
        <w:pStyle w:val="ProductList-ClauseHeading"/>
        <w:outlineLvl w:val="4"/>
      </w:pPr>
      <w:r>
        <w:t>2.1 Clientes de Direitos de Uso Estendidos para Proteção Avançada contra Ameaças do Azure para Usuários (AATP)</w:t>
      </w:r>
    </w:p>
    <w:p w14:paraId="4377DDEA" w14:textId="77777777" w:rsidR="007F7F96" w:rsidRDefault="00F32348">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14:paraId="6889338C" w14:textId="77777777" w:rsidR="007F7F96" w:rsidRDefault="007F7F96">
      <w:pPr>
        <w:pStyle w:val="ProductList-Body"/>
      </w:pPr>
    </w:p>
    <w:p w14:paraId="728B5E05" w14:textId="77777777" w:rsidR="007F7F96" w:rsidRDefault="007F7F96">
      <w:pPr>
        <w:pStyle w:val="ProductList-Body"/>
      </w:pPr>
    </w:p>
    <w:p w14:paraId="67A2CFB0"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515374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6861A"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099FAF2B" w14:textId="77777777" w:rsidR="007F7F96" w:rsidRDefault="007F7F96">
      <w:pPr>
        <w:pStyle w:val="ProductList-Body"/>
      </w:pPr>
    </w:p>
    <w:p w14:paraId="4E0FB805" w14:textId="77777777" w:rsidR="007F7F96" w:rsidRDefault="00F32348">
      <w:pPr>
        <w:pStyle w:val="ProductList-Offering1HeadingNoBorder"/>
        <w:outlineLvl w:val="1"/>
      </w:pPr>
      <w:bookmarkStart w:id="232" w:name="_Sec629"/>
      <w:r>
        <w:t>Microsoft 365</w:t>
      </w:r>
      <w:bookmarkEnd w:id="232"/>
      <w:r>
        <w:fldChar w:fldCharType="begin"/>
      </w:r>
      <w:r>
        <w:instrText xml:space="preserve"> TC "</w:instrText>
      </w:r>
      <w:bookmarkStart w:id="233" w:name="_Toc533606436"/>
      <w:r>
        <w:instrText>Microsoft 365</w:instrText>
      </w:r>
      <w:bookmarkEnd w:id="233"/>
      <w:r>
        <w:instrText>" \l 2</w:instrText>
      </w:r>
      <w:r>
        <w:fldChar w:fldCharType="end"/>
      </w:r>
    </w:p>
    <w:p w14:paraId="4C1388E2" w14:textId="77777777" w:rsidR="007F7F96" w:rsidRDefault="00F32348">
      <w:pPr>
        <w:pStyle w:val="ProductList-Offering1SubSection"/>
        <w:outlineLvl w:val="2"/>
      </w:pPr>
      <w:bookmarkStart w:id="234" w:name="_Sec713"/>
      <w:r>
        <w:t>1. Disponibilidade do Produto</w:t>
      </w:r>
      <w:bookmarkEnd w:id="234"/>
    </w:p>
    <w:tbl>
      <w:tblPr>
        <w:tblStyle w:val="PURTable"/>
        <w:tblW w:w="0" w:type="dxa"/>
        <w:tblLook w:val="04A0" w:firstRow="1" w:lastRow="0" w:firstColumn="1" w:lastColumn="0" w:noHBand="0" w:noVBand="1"/>
      </w:tblPr>
      <w:tblGrid>
        <w:gridCol w:w="4241"/>
        <w:gridCol w:w="712"/>
        <w:gridCol w:w="688"/>
        <w:gridCol w:w="807"/>
        <w:gridCol w:w="712"/>
        <w:gridCol w:w="728"/>
        <w:gridCol w:w="828"/>
        <w:gridCol w:w="704"/>
        <w:gridCol w:w="694"/>
        <w:gridCol w:w="802"/>
      </w:tblGrid>
      <w:tr w:rsidR="007F7F96" w14:paraId="23BD30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77239D" w14:textId="77777777" w:rsidR="007F7F96" w:rsidRDefault="00F3234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99E0BE4" w14:textId="77777777" w:rsidR="007F7F96" w:rsidRDefault="00F3234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AD2BE"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B37D3E"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89289"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A5188"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6BE5A"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14469"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A2F15"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D28A6"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0B22D40C" w14:textId="77777777">
        <w:tc>
          <w:tcPr>
            <w:tcW w:w="4660" w:type="dxa"/>
            <w:tcBorders>
              <w:top w:val="single" w:sz="6" w:space="0" w:color="FFFFFF"/>
              <w:left w:val="none" w:sz="4" w:space="0" w:color="6E6E6E"/>
              <w:bottom w:val="dashed" w:sz="4" w:space="0" w:color="BFBFBF"/>
              <w:right w:val="none" w:sz="4" w:space="0" w:color="6E6E6E"/>
            </w:tcBorders>
          </w:tcPr>
          <w:p w14:paraId="2C0D14BB" w14:textId="77777777" w:rsidR="007F7F96" w:rsidRDefault="00F32348">
            <w:pPr>
              <w:pStyle w:val="ProductList-TableBody"/>
            </w:pPr>
            <w:r>
              <w:t>Microsoft 365 Business</w:t>
            </w:r>
            <w:r>
              <w:fldChar w:fldCharType="begin"/>
            </w:r>
            <w:r>
              <w:instrText xml:space="preserve"> XE "Microsoft 365 Business"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0CE113F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7AFE4"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38A6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183B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5AA7D"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A560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405F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6AFE0"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5EC9B" w14:textId="77777777" w:rsidR="007F7F96" w:rsidRDefault="007F7F96">
            <w:pPr>
              <w:pStyle w:val="ProductList-TableBody"/>
              <w:jc w:val="center"/>
            </w:pPr>
          </w:p>
        </w:tc>
      </w:tr>
      <w:tr w:rsidR="007F7F96" w14:paraId="3F60DF57" w14:textId="77777777">
        <w:tc>
          <w:tcPr>
            <w:tcW w:w="4660" w:type="dxa"/>
            <w:tcBorders>
              <w:top w:val="dashed" w:sz="4" w:space="0" w:color="BFBFBF"/>
              <w:left w:val="none" w:sz="4" w:space="0" w:color="6E6E6E"/>
              <w:bottom w:val="dashed" w:sz="4" w:space="0" w:color="BFBFBF"/>
              <w:right w:val="none" w:sz="4" w:space="0" w:color="6E6E6E"/>
            </w:tcBorders>
          </w:tcPr>
          <w:p w14:paraId="522D8CC0" w14:textId="77777777" w:rsidR="007F7F96" w:rsidRDefault="00F32348">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87D8B0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B46E3"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B46E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C275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D43FC"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61A8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469D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C0FF4"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CD0BE" w14:textId="77777777" w:rsidR="007F7F96" w:rsidRDefault="007F7F96">
            <w:pPr>
              <w:pStyle w:val="ProductList-TableBody"/>
              <w:jc w:val="center"/>
            </w:pPr>
          </w:p>
        </w:tc>
      </w:tr>
      <w:tr w:rsidR="007F7F96" w14:paraId="68D4D9A2" w14:textId="77777777">
        <w:tc>
          <w:tcPr>
            <w:tcW w:w="4660" w:type="dxa"/>
            <w:tcBorders>
              <w:top w:val="dashed" w:sz="4" w:space="0" w:color="BFBFBF"/>
              <w:left w:val="none" w:sz="4" w:space="0" w:color="6E6E6E"/>
              <w:bottom w:val="dashed" w:sz="4" w:space="0" w:color="BFBFBF"/>
              <w:right w:val="none" w:sz="4" w:space="0" w:color="6E6E6E"/>
            </w:tcBorders>
          </w:tcPr>
          <w:p w14:paraId="0264F00A" w14:textId="77777777" w:rsidR="007F7F96" w:rsidRDefault="00F32348">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559648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29865"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CFCC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A774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8081"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1A79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6ED5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C50A9" w14:textId="77777777" w:rsidR="007F7F96" w:rsidRDefault="00F3234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F61BA" w14:textId="77777777" w:rsidR="007F7F96" w:rsidRDefault="007F7F96">
            <w:pPr>
              <w:pStyle w:val="ProductList-TableBody"/>
              <w:jc w:val="center"/>
            </w:pPr>
          </w:p>
        </w:tc>
      </w:tr>
      <w:tr w:rsidR="007F7F96" w14:paraId="423EAE21" w14:textId="77777777">
        <w:tc>
          <w:tcPr>
            <w:tcW w:w="4660" w:type="dxa"/>
            <w:tcBorders>
              <w:top w:val="dashed" w:sz="4" w:space="0" w:color="BFBFBF"/>
              <w:left w:val="none" w:sz="4" w:space="0" w:color="6E6E6E"/>
              <w:bottom w:val="dashed" w:sz="4" w:space="0" w:color="BFBFBF"/>
              <w:right w:val="none" w:sz="4" w:space="0" w:color="6E6E6E"/>
            </w:tcBorders>
          </w:tcPr>
          <w:p w14:paraId="48AE1D7A" w14:textId="77777777" w:rsidR="007F7F96" w:rsidRDefault="00F32348">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AADB44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C5CA"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2ABB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2D42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12D31"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F688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AA21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95E64" w14:textId="77777777" w:rsidR="007F7F96" w:rsidRDefault="00F3234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6FCD8" w14:textId="77777777" w:rsidR="007F7F96" w:rsidRDefault="007F7F96">
            <w:pPr>
              <w:pStyle w:val="ProductList-TableBody"/>
              <w:jc w:val="center"/>
            </w:pPr>
          </w:p>
        </w:tc>
      </w:tr>
      <w:tr w:rsidR="007F7F96" w14:paraId="0D398E58" w14:textId="77777777">
        <w:tc>
          <w:tcPr>
            <w:tcW w:w="4660" w:type="dxa"/>
            <w:tcBorders>
              <w:top w:val="dashed" w:sz="4" w:space="0" w:color="BFBFBF"/>
              <w:left w:val="none" w:sz="4" w:space="0" w:color="6E6E6E"/>
              <w:bottom w:val="dashed" w:sz="4" w:space="0" w:color="BFBFBF"/>
              <w:right w:val="none" w:sz="4" w:space="0" w:color="6E6E6E"/>
            </w:tcBorders>
          </w:tcPr>
          <w:p w14:paraId="79AB02A6" w14:textId="77777777" w:rsidR="007F7F96" w:rsidRDefault="00F32348">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091924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50D33"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836D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CC3B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D867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B8F2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0309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53E76" w14:textId="77777777" w:rsidR="007F7F96" w:rsidRDefault="00F3234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A2FD4" w14:textId="77777777" w:rsidR="007F7F96" w:rsidRDefault="007F7F96">
            <w:pPr>
              <w:pStyle w:val="ProductList-TableBody"/>
              <w:jc w:val="center"/>
            </w:pPr>
          </w:p>
        </w:tc>
      </w:tr>
      <w:tr w:rsidR="007F7F96" w14:paraId="1E774E99" w14:textId="77777777">
        <w:tc>
          <w:tcPr>
            <w:tcW w:w="4660" w:type="dxa"/>
            <w:tcBorders>
              <w:top w:val="dashed" w:sz="4" w:space="0" w:color="BFBFBF"/>
              <w:left w:val="none" w:sz="4" w:space="0" w:color="6E6E6E"/>
              <w:bottom w:val="dashed" w:sz="4" w:space="0" w:color="BFBFBF"/>
              <w:right w:val="none" w:sz="4" w:space="0" w:color="6E6E6E"/>
            </w:tcBorders>
          </w:tcPr>
          <w:p w14:paraId="74166D87" w14:textId="77777777" w:rsidR="007F7F96" w:rsidRDefault="00F32348">
            <w:pPr>
              <w:pStyle w:val="ProductList-TableBody"/>
            </w:pPr>
            <w:r>
              <w:t>Microsoft 365 E3 e E5</w:t>
            </w:r>
            <w:r>
              <w:fldChar w:fldCharType="begin"/>
            </w:r>
            <w:r>
              <w:instrText xml:space="preserve"> XE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B74D0A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54CD7"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1BA7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AF92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49D5D"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5D6F9" w14:textId="77777777" w:rsidR="007F7F96" w:rsidRDefault="00F3234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CE4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B0A28"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1848F" w14:textId="77777777" w:rsidR="007F7F96" w:rsidRDefault="007F7F96">
            <w:pPr>
              <w:pStyle w:val="ProductList-TableBody"/>
              <w:jc w:val="center"/>
            </w:pPr>
          </w:p>
        </w:tc>
      </w:tr>
      <w:tr w:rsidR="007F7F96" w14:paraId="7CA94F23" w14:textId="77777777">
        <w:tc>
          <w:tcPr>
            <w:tcW w:w="4660" w:type="dxa"/>
            <w:tcBorders>
              <w:top w:val="dashed" w:sz="4" w:space="0" w:color="BFBFBF"/>
              <w:left w:val="none" w:sz="4" w:space="0" w:color="6E6E6E"/>
              <w:bottom w:val="dashed" w:sz="4" w:space="0" w:color="BFBFBF"/>
              <w:right w:val="none" w:sz="4" w:space="0" w:color="6E6E6E"/>
            </w:tcBorders>
          </w:tcPr>
          <w:p w14:paraId="620F05BE" w14:textId="77777777" w:rsidR="007F7F96" w:rsidRDefault="00F32348">
            <w:pPr>
              <w:pStyle w:val="ProductList-TableBody"/>
            </w:pPr>
            <w:r>
              <w:t>Complemento do Microsoft 365 E3 e E5</w:t>
            </w:r>
            <w:r>
              <w:fldChar w:fldCharType="begin"/>
            </w:r>
            <w:r>
              <w:instrText xml:space="preserve"> XE "Complemento do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55C32C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4AD38"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62EB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ACF3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C3551"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63113" w14:textId="77777777" w:rsidR="007F7F96" w:rsidRDefault="00F3234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59F2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6D781"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66F50" w14:textId="77777777" w:rsidR="007F7F96" w:rsidRDefault="007F7F96">
            <w:pPr>
              <w:pStyle w:val="ProductList-TableBody"/>
              <w:jc w:val="center"/>
            </w:pPr>
          </w:p>
        </w:tc>
      </w:tr>
      <w:tr w:rsidR="007F7F96" w14:paraId="30319B7C" w14:textId="77777777">
        <w:tc>
          <w:tcPr>
            <w:tcW w:w="4660" w:type="dxa"/>
            <w:tcBorders>
              <w:top w:val="dashed" w:sz="4" w:space="0" w:color="BFBFBF"/>
              <w:left w:val="none" w:sz="4" w:space="0" w:color="6E6E6E"/>
              <w:bottom w:val="dashed" w:sz="4" w:space="0" w:color="BFBFBF"/>
              <w:right w:val="none" w:sz="4" w:space="0" w:color="6E6E6E"/>
            </w:tcBorders>
          </w:tcPr>
          <w:p w14:paraId="064DF452" w14:textId="77777777" w:rsidR="007F7F96" w:rsidRDefault="00F32348">
            <w:pPr>
              <w:pStyle w:val="ProductList-TableBody"/>
            </w:pPr>
            <w:r>
              <w:t>Microsoft 365 E3 e E5 de SA</w:t>
            </w:r>
            <w:r>
              <w:fldChar w:fldCharType="begin"/>
            </w:r>
            <w:r>
              <w:instrText xml:space="preserve"> XE "Microsoft 365 E3 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7A291F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719C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3FDB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584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D87B7"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C8073" w14:textId="77777777" w:rsidR="007F7F96" w:rsidRDefault="00F3234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8971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A1D7C"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9F1E4" w14:textId="77777777" w:rsidR="007F7F96" w:rsidRDefault="007F7F96">
            <w:pPr>
              <w:pStyle w:val="ProductList-TableBody"/>
              <w:jc w:val="center"/>
            </w:pPr>
          </w:p>
        </w:tc>
      </w:tr>
      <w:tr w:rsidR="007F7F96" w14:paraId="7BA13EA0" w14:textId="77777777">
        <w:tc>
          <w:tcPr>
            <w:tcW w:w="4660" w:type="dxa"/>
            <w:tcBorders>
              <w:top w:val="dashed" w:sz="4" w:space="0" w:color="BFBFBF"/>
              <w:left w:val="none" w:sz="4" w:space="0" w:color="6E6E6E"/>
              <w:bottom w:val="dashed" w:sz="4" w:space="0" w:color="BFBFBF"/>
              <w:right w:val="none" w:sz="4" w:space="0" w:color="6E6E6E"/>
            </w:tcBorders>
          </w:tcPr>
          <w:p w14:paraId="7A26ADD9" w14:textId="77777777" w:rsidR="007F7F96" w:rsidRDefault="00F32348">
            <w:pPr>
              <w:pStyle w:val="ProductList-TableBody"/>
            </w:pPr>
            <w:r>
              <w:t>Microsoft 365 F1</w:t>
            </w:r>
            <w:r>
              <w:fldChar w:fldCharType="begin"/>
            </w:r>
            <w:r>
              <w:instrText xml:space="preserve"> XE "Microsoft 365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8E85AD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0B681"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63DA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7A10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A862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A625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C407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29F74"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BE6C6" w14:textId="77777777" w:rsidR="007F7F96" w:rsidRDefault="007F7F96">
            <w:pPr>
              <w:pStyle w:val="ProductList-TableBody"/>
              <w:jc w:val="center"/>
            </w:pPr>
          </w:p>
        </w:tc>
      </w:tr>
      <w:tr w:rsidR="007F7F96" w14:paraId="20BC4A03" w14:textId="77777777">
        <w:tc>
          <w:tcPr>
            <w:tcW w:w="4660" w:type="dxa"/>
            <w:tcBorders>
              <w:top w:val="dashed" w:sz="4" w:space="0" w:color="BFBFBF"/>
              <w:left w:val="none" w:sz="4" w:space="0" w:color="6E6E6E"/>
              <w:bottom w:val="none" w:sz="4" w:space="0" w:color="BFBFBF"/>
              <w:right w:val="none" w:sz="4" w:space="0" w:color="6E6E6E"/>
            </w:tcBorders>
          </w:tcPr>
          <w:p w14:paraId="73EC7456" w14:textId="77777777" w:rsidR="007F7F96" w:rsidRDefault="00F32348">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137FCF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00444"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0868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6FE7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D8921"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285A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E99F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5259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10CFE" w14:textId="77777777" w:rsidR="007F7F96" w:rsidRDefault="007F7F96">
            <w:pPr>
              <w:pStyle w:val="ProductList-TableBody"/>
              <w:jc w:val="center"/>
            </w:pPr>
          </w:p>
        </w:tc>
      </w:tr>
    </w:tbl>
    <w:p w14:paraId="7270117B" w14:textId="77777777" w:rsidR="007F7F96" w:rsidRDefault="007F7F96">
      <w:pPr>
        <w:pStyle w:val="ProductList-Body"/>
      </w:pPr>
    </w:p>
    <w:p w14:paraId="505B84F5" w14:textId="77777777" w:rsidR="007F7F96" w:rsidRDefault="00F32348">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27"/>
        <w:gridCol w:w="3643"/>
        <w:gridCol w:w="3646"/>
      </w:tblGrid>
      <w:tr w:rsidR="007F7F96" w14:paraId="63C1C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88CC9" w14:textId="77777777" w:rsidR="007F7F96" w:rsidRDefault="00F3234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0DD66E"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6E82AE1" w14:textId="77777777" w:rsidR="007F7F96" w:rsidRDefault="00F3234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F7F96" w14:paraId="24C02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7B807"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6C3BAEF2" w14:textId="77777777" w:rsidR="007F7F96" w:rsidRDefault="00F32348">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361EA" w14:textId="77777777" w:rsidR="007F7F96" w:rsidRDefault="00F32348">
            <w:pPr>
              <w:pStyle w:val="ProductList-TableBody"/>
            </w:pPr>
            <w:r>
              <w:rPr>
                <w:color w:val="404040"/>
              </w:rPr>
              <w:t>Promoções: N/D</w:t>
            </w:r>
          </w:p>
        </w:tc>
      </w:tr>
      <w:tr w:rsidR="007F7F96" w14:paraId="3E927FDE" w14:textId="77777777">
        <w:tc>
          <w:tcPr>
            <w:tcW w:w="4040" w:type="dxa"/>
            <w:tcBorders>
              <w:top w:val="single" w:sz="4" w:space="0" w:color="000000"/>
              <w:left w:val="single" w:sz="4" w:space="0" w:color="000000"/>
              <w:bottom w:val="single" w:sz="4" w:space="0" w:color="000000"/>
              <w:right w:val="single" w:sz="4" w:space="0" w:color="000000"/>
            </w:tcBorders>
          </w:tcPr>
          <w:p w14:paraId="7B71F9BE" w14:textId="77777777" w:rsidR="007F7F96" w:rsidRDefault="00F3234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5E86DCB1" w14:textId="77777777" w:rsidR="007F7F96" w:rsidRDefault="00F3234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6CD5714" w14:textId="77777777" w:rsidR="007F7F96" w:rsidRDefault="00F3234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Microsoft 365 F1</w:t>
            </w:r>
          </w:p>
        </w:tc>
      </w:tr>
      <w:tr w:rsidR="007F7F96" w14:paraId="4C200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404D2E" w14:textId="77777777" w:rsidR="007F7F96" w:rsidRDefault="00F3234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EDD95E8" w14:textId="77777777" w:rsidR="007F7F96" w:rsidRDefault="00F3234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75CCC7F5" w14:textId="77777777" w:rsidR="007F7F96" w:rsidRDefault="00F3234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4464E51" w14:textId="77777777" w:rsidR="007F7F96" w:rsidRDefault="007F7F96">
      <w:pPr>
        <w:pStyle w:val="ProductList-Body"/>
      </w:pPr>
    </w:p>
    <w:p w14:paraId="18372723" w14:textId="77777777" w:rsidR="007F7F96" w:rsidRDefault="00F32348">
      <w:pPr>
        <w:pStyle w:val="ProductList-ClauseHeading"/>
        <w:outlineLvl w:val="3"/>
      </w:pPr>
      <w:r>
        <w:t>2.1 Termos de Licença Aplicáveis</w:t>
      </w:r>
    </w:p>
    <w:p w14:paraId="16E5158D" w14:textId="77777777" w:rsidR="007F7F96" w:rsidRDefault="00F32348">
      <w:pPr>
        <w:pStyle w:val="ProductList-Body"/>
      </w:pPr>
      <w:r>
        <w:t xml:space="preserve">O Microsoft 365 é regido pelos Termos de Licença dos produtos e serviços individuais que compreendem o Microsoft 365, conforme modificados pelos Termos de Licença desta Entrada do Produto Microsoft 365. </w:t>
      </w:r>
    </w:p>
    <w:p w14:paraId="6D787FA9" w14:textId="77777777" w:rsidR="007F7F96" w:rsidRDefault="00F32348" w:rsidP="00F32348">
      <w:pPr>
        <w:pStyle w:val="ProductList-Bullet"/>
        <w:numPr>
          <w:ilvl w:val="0"/>
          <w:numId w:val="35"/>
        </w:numPr>
      </w:pPr>
      <w:r>
        <w:t xml:space="preserve">Para Microsoft 365 E3/E5, os componentes incluem Office 365 Enterprise E3/E5, Enterprise Mobility + Security E3/E5 e Windows 10 Enterprise E3/E5 Por Usuário.  </w:t>
      </w:r>
    </w:p>
    <w:p w14:paraId="42C67480" w14:textId="77777777" w:rsidR="007F7F96" w:rsidRDefault="00F32348" w:rsidP="00F32348">
      <w:pPr>
        <w:pStyle w:val="ProductList-Bullet"/>
        <w:numPr>
          <w:ilvl w:val="0"/>
          <w:numId w:val="35"/>
        </w:numPr>
      </w:pPr>
      <w:r>
        <w:t>Para Microsoft 365 A3/A5, os componentes incluem Office 365 A3/A5, Enterprise Mobility + Security E3/E5, Windows 10 Education E3/E5 Por Usuário e Windows 10 Education A3/A5 Por Usuário.</w:t>
      </w:r>
    </w:p>
    <w:p w14:paraId="527020F3" w14:textId="77777777" w:rsidR="007F7F96" w:rsidRDefault="00F32348" w:rsidP="00F32348">
      <w:pPr>
        <w:pStyle w:val="ProductList-Bullet"/>
        <w:numPr>
          <w:ilvl w:val="0"/>
          <w:numId w:val="35"/>
        </w:numPr>
      </w:pPr>
      <w:r>
        <w:t>Para Microsoft 365 F1, os componentes incluem Office Online, Enterprise Mobility + Security E3 e Windows 10 Enterprise E3.</w:t>
      </w:r>
    </w:p>
    <w:p w14:paraId="32ACEAF0" w14:textId="77777777" w:rsidR="007F7F96" w:rsidRDefault="007F7F96">
      <w:pPr>
        <w:pStyle w:val="ProductList-Body"/>
      </w:pPr>
    </w:p>
    <w:p w14:paraId="2EBDB8CE" w14:textId="77777777" w:rsidR="007F7F96" w:rsidRDefault="00F32348">
      <w:pPr>
        <w:pStyle w:val="ProductList-ClauseHeading"/>
        <w:outlineLvl w:val="3"/>
      </w:pPr>
      <w:r>
        <w:lastRenderedPageBreak/>
        <w:t>2.2 Direitos de Uso Estendidos para Microsoft 365 E3/E5</w:t>
      </w:r>
    </w:p>
    <w:p w14:paraId="3F67727B" w14:textId="77777777" w:rsidR="007F7F96" w:rsidRDefault="00F32348">
      <w:pPr>
        <w:pStyle w:val="ProductList-SubClauseHeading"/>
        <w:outlineLvl w:val="4"/>
      </w:pPr>
      <w:r>
        <w:t>2.2.1 Servidores do Office</w:t>
      </w:r>
    </w:p>
    <w:p w14:paraId="7E9FA2A2" w14:textId="77777777" w:rsidR="007F7F96" w:rsidRDefault="00F32348">
      <w:pPr>
        <w:pStyle w:val="ProductList-BodyIndented"/>
      </w:pPr>
      <w:r>
        <w:t>Cada Usuário Licenciado a quem foi atribuída uma SL de Usuário do Microsoft 365 E3/E5 pode:</w:t>
      </w:r>
    </w:p>
    <w:p w14:paraId="4D2F2BC5" w14:textId="77777777" w:rsidR="007F7F96" w:rsidRDefault="00F32348" w:rsidP="00F32348">
      <w:pPr>
        <w:pStyle w:val="ProductList-Bullet"/>
        <w:numPr>
          <w:ilvl w:val="1"/>
          <w:numId w:val="36"/>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25AEF56A" w14:textId="77777777" w:rsidR="007F7F96" w:rsidRDefault="00F32348" w:rsidP="00F32348">
      <w:pPr>
        <w:pStyle w:val="ProductList-Bullet"/>
        <w:numPr>
          <w:ilvl w:val="1"/>
          <w:numId w:val="36"/>
        </w:numPr>
      </w:pPr>
      <w:r>
        <w:t xml:space="preserve">o acesso ao software para os servidores acima é exclusivo para aqueles usuários a quem foi atribuída uma SL de Usuário do Microsoft 365 E3/E5 ou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14:paraId="4409BCF9" w14:textId="77777777" w:rsidR="007F7F96" w:rsidRDefault="00F32348">
      <w:pPr>
        <w:pStyle w:val="ProductList-BodyIndented"/>
      </w:pPr>
      <w:r>
        <w:t>Esta cláusula não se aplica a SLs de Usuário de acordo com o Contrato do Microsoft Cloud.</w:t>
      </w:r>
    </w:p>
    <w:p w14:paraId="44A371A7" w14:textId="77777777" w:rsidR="007F7F96" w:rsidRDefault="007F7F96">
      <w:pPr>
        <w:pStyle w:val="ProductList-BodyIndented"/>
      </w:pPr>
    </w:p>
    <w:p w14:paraId="4D4BDB4D" w14:textId="77777777" w:rsidR="007F7F96" w:rsidRDefault="00F32348">
      <w:pPr>
        <w:pStyle w:val="ProductList-SubClauseHeading"/>
        <w:outlineLvl w:val="4"/>
      </w:pPr>
      <w:r>
        <w:t>2.2.2 Office Professional Plus</w:t>
      </w:r>
    </w:p>
    <w:p w14:paraId="7228E552" w14:textId="77777777" w:rsidR="007F7F96" w:rsidRDefault="00F32348">
      <w:pPr>
        <w:pStyle w:val="ProductList-BodyIndented"/>
      </w:pPr>
      <w:r>
        <w:t>Em vigor a partir de 1º de agosto de 2019, os direitos dispostos nesta seção 2.2.2 não estarão disponíveis para assinaturas novas ou renovadas do Microsoft 365 E3/E5. Os Clientes com assinaturas do Microsoft 365 E3/E5 em vigor antes de 1º de agosto de 2019 poderão continuar a exercer os direitos dispostos nesta seção 2.2.2 até o fim de seu prazo de assinatura do Microsoft 365 E3/E5.</w:t>
      </w:r>
    </w:p>
    <w:p w14:paraId="25F27E84" w14:textId="77777777" w:rsidR="007F7F96" w:rsidRDefault="007F7F96">
      <w:pPr>
        <w:pStyle w:val="ProductList-BodyIndented"/>
      </w:pPr>
    </w:p>
    <w:p w14:paraId="62EC4E04" w14:textId="77777777" w:rsidR="007F7F96" w:rsidRDefault="00F32348">
      <w:pPr>
        <w:pStyle w:val="ProductList-SubSubClauseHeading"/>
        <w:outlineLvl w:val="5"/>
      </w:pPr>
      <w:r>
        <w:t>2.2.2.1 SLs de Usuário do Microsoft 365 de SA:</w:t>
      </w:r>
    </w:p>
    <w:p w14:paraId="1E79D4E9" w14:textId="77777777" w:rsidR="007F7F96" w:rsidRDefault="00F32348">
      <w:pPr>
        <w:pStyle w:val="ProductList-BodyIndented2"/>
      </w:pPr>
      <w:r>
        <w:t>para cada Usuário Licenciado a quem o cliente atribui uma SL de Usuário do Microsoft 365 de SA, o Cliente pode instalar:</w:t>
      </w:r>
    </w:p>
    <w:p w14:paraId="42E99FDF" w14:textId="77777777" w:rsidR="007F7F96" w:rsidRDefault="00F32348" w:rsidP="00F32348">
      <w:pPr>
        <w:pStyle w:val="ProductList-Bullet"/>
        <w:numPr>
          <w:ilvl w:val="2"/>
          <w:numId w:val="37"/>
        </w:numPr>
      </w:pPr>
      <w:r>
        <w:t xml:space="preserve">uma cópia local do Office Professional Plus para uso exclusivo do Usuário Licenciado pela duração da assinatura e </w:t>
      </w:r>
    </w:p>
    <w:p w14:paraId="17A714D1" w14:textId="77777777" w:rsidR="007F7F96" w:rsidRDefault="00F32348" w:rsidP="00F32348">
      <w:pPr>
        <w:pStyle w:val="ProductList-Bullet"/>
        <w:numPr>
          <w:ilvl w:val="2"/>
          <w:numId w:val="37"/>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14:paraId="7FD6517D" w14:textId="77777777" w:rsidR="007F7F96" w:rsidRDefault="007F7F96">
      <w:pPr>
        <w:pStyle w:val="ProductList-BodyIndented2"/>
      </w:pPr>
    </w:p>
    <w:p w14:paraId="5C01381F" w14:textId="77777777" w:rsidR="007F7F96" w:rsidRDefault="00F32348">
      <w:pPr>
        <w:pStyle w:val="ProductList-SubSubClauseHeading"/>
        <w:outlineLvl w:val="5"/>
      </w:pPr>
      <w:r>
        <w:t>2.2.2.2 SLs de Usuário do Microsoft 365 adquiridas em MPSA</w:t>
      </w:r>
    </w:p>
    <w:p w14:paraId="35D2E616" w14:textId="77777777" w:rsidR="007F7F96" w:rsidRDefault="00F32348">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14:paraId="76D1B840" w14:textId="77777777" w:rsidR="007F7F96" w:rsidRDefault="007F7F96">
      <w:pPr>
        <w:pStyle w:val="ProductList-BodyIndented2"/>
      </w:pPr>
    </w:p>
    <w:p w14:paraId="66965C6B" w14:textId="77777777" w:rsidR="007F7F96" w:rsidRDefault="00F32348">
      <w:pPr>
        <w:pStyle w:val="ProductList-ClauseHeading"/>
        <w:outlineLvl w:val="3"/>
      </w:pPr>
      <w:r>
        <w:t>2.3 Direitos de Uso do Microsoft 365 F1 - Windows 10 Enterprise E3</w:t>
      </w:r>
    </w:p>
    <w:p w14:paraId="316467BD" w14:textId="77777777" w:rsidR="007F7F96" w:rsidRDefault="00F32348">
      <w:pPr>
        <w:pStyle w:val="ProductList-Body"/>
      </w:pPr>
      <w:r>
        <w:t>Os Direitos de Uso do componente Windows do Microsoft 365 F1 são os Direitos de Uso do Windows 10 Enterprise E3 modificados da seguinte forma:</w:t>
      </w:r>
    </w:p>
    <w:p w14:paraId="73EC8297" w14:textId="77777777" w:rsidR="007F7F96" w:rsidRDefault="00F32348" w:rsidP="00F32348">
      <w:pPr>
        <w:pStyle w:val="ProductList-Bullet"/>
        <w:numPr>
          <w:ilvl w:val="0"/>
          <w:numId w:val="38"/>
        </w:numPr>
      </w:pPr>
      <w:r>
        <w:t xml:space="preserve">O componente Windows do Microsoft 365 F1 opera como Serviço Online e não é sucessor de nenhuma versão anterior do sistema operacional Windows Desktop. </w:t>
      </w:r>
    </w:p>
    <w:p w14:paraId="535ADF41" w14:textId="77777777" w:rsidR="007F7F96" w:rsidRDefault="00F32348" w:rsidP="00F32348">
      <w:pPr>
        <w:pStyle w:val="ProductList-Bullet"/>
        <w:numPr>
          <w:ilvl w:val="0"/>
          <w:numId w:val="38"/>
        </w:numPr>
      </w:pPr>
      <w:r>
        <w:t xml:space="preserve">Direitos de usar versões anteriores, versões em idiomas diferentes, versões de plataformas diferentes ou edições anteriores do Windows, inclusive o Windows 10 Enterprise LTSC, não são aplicáveis. </w:t>
      </w:r>
    </w:p>
    <w:p w14:paraId="603398F4" w14:textId="77777777" w:rsidR="007F7F96" w:rsidRDefault="00F32348" w:rsidP="00F32348">
      <w:pPr>
        <w:pStyle w:val="ProductList-Bullet"/>
        <w:numPr>
          <w:ilvl w:val="0"/>
          <w:numId w:val="38"/>
        </w:numPr>
      </w:pPr>
      <w:r>
        <w:t xml:space="preserve">Direitos de acessar e usar instâncias virtualizadas do Windows não são aplicáveis. </w:t>
      </w:r>
    </w:p>
    <w:p w14:paraId="367FA866" w14:textId="77777777" w:rsidR="007F7F96" w:rsidRDefault="00F32348" w:rsidP="00F32348">
      <w:pPr>
        <w:pStyle w:val="ProductList-Bullet"/>
        <w:numPr>
          <w:ilvl w:val="0"/>
          <w:numId w:val="38"/>
        </w:numPr>
      </w:pPr>
      <w:r>
        <w:t xml:space="preserve">Direitos de instalar e usar o MDOP não são aplicáveis. </w:t>
      </w:r>
    </w:p>
    <w:p w14:paraId="5A6C3023" w14:textId="77777777" w:rsidR="007F7F96" w:rsidRDefault="00F32348" w:rsidP="00F32348">
      <w:pPr>
        <w:pStyle w:val="ProductList-Bullet"/>
        <w:numPr>
          <w:ilvl w:val="0"/>
          <w:numId w:val="38"/>
        </w:numPr>
      </w:pPr>
      <w:r>
        <w:fldChar w:fldCharType="begin"/>
      </w:r>
      <w:r>
        <w:instrText xml:space="preserve"> AutoTextList   \s NoStyle \t "Usuário Licenciado significa a única pessoa a quem uma Licença foi cedida." </w:instrText>
      </w:r>
      <w:r>
        <w:fldChar w:fldCharType="separate"/>
      </w:r>
      <w:r>
        <w:rPr>
          <w:color w:val="0563C1"/>
        </w:rPr>
        <w:t>Os usuários Licenciados</w:t>
      </w:r>
      <w:r>
        <w:fldChar w:fldCharType="end"/>
      </w:r>
      <w:r>
        <w:t xml:space="preserve"> não precisam ser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nenhum dispositivo.  </w:t>
      </w:r>
    </w:p>
    <w:p w14:paraId="037F9BD1" w14:textId="77777777" w:rsidR="007F7F96" w:rsidRDefault="00F32348" w:rsidP="00F32348">
      <w:pPr>
        <w:pStyle w:val="ProductList-Bullet"/>
        <w:numPr>
          <w:ilvl w:val="0"/>
          <w:numId w:val="38"/>
        </w:numPr>
      </w:pPr>
      <w:r>
        <w:t>O cliente deve usar a ativação baseada no Azure Active Directory. Clientes da Nuvem da Comunidade do Governo dos Estados Unidos podem usar ativação do KMS em vez de ativação baseada no Azure AD.</w:t>
      </w:r>
    </w:p>
    <w:p w14:paraId="51894005" w14:textId="77777777" w:rsidR="007F7F96" w:rsidRDefault="007F7F96">
      <w:pPr>
        <w:pStyle w:val="ProductList-Body"/>
      </w:pPr>
    </w:p>
    <w:p w14:paraId="1969E845" w14:textId="77777777" w:rsidR="007F7F96" w:rsidRDefault="00F32348">
      <w:pPr>
        <w:pStyle w:val="ProductList-ClauseHeading"/>
        <w:outlineLvl w:val="3"/>
      </w:pPr>
      <w:r>
        <w:t>2.4 Direitos de Uso do Microsoft 365 Business</w:t>
      </w:r>
    </w:p>
    <w:p w14:paraId="0F005A7D" w14:textId="77777777" w:rsidR="007F7F96" w:rsidRDefault="00F32348">
      <w:pPr>
        <w:pStyle w:val="ProductList-Body"/>
      </w:pPr>
      <w:r>
        <w:t>O Cliente não pode fornecer mais de 300 licenças de assinatura de usuário. Os Direitos de Uso para o componente Windows do Microsoft 365 Business foram modificados da seguinte forma:</w:t>
      </w:r>
    </w:p>
    <w:p w14:paraId="1B9C2276" w14:textId="77777777" w:rsidR="007F7F96" w:rsidRDefault="00F32348" w:rsidP="00F32348">
      <w:pPr>
        <w:pStyle w:val="ProductList-Bullet"/>
        <w:numPr>
          <w:ilvl w:val="0"/>
          <w:numId w:val="39"/>
        </w:numPr>
      </w:pPr>
      <w:r>
        <w:t xml:space="preserve">O Windows Business opera como Serviço Online e não é sucessor de nenhuma versão anterior do sistema operacional de desktop Windows. </w:t>
      </w:r>
    </w:p>
    <w:p w14:paraId="4FE2D36C" w14:textId="77777777" w:rsidR="007F7F96" w:rsidRDefault="00F32348" w:rsidP="00F32348">
      <w:pPr>
        <w:pStyle w:val="ProductList-Bullet"/>
        <w:numPr>
          <w:ilvl w:val="0"/>
          <w:numId w:val="39"/>
        </w:numPr>
      </w:pPr>
      <w:r>
        <w:t xml:space="preserve">Direitos de usar versões anteriores, versões em idiomas diferentes, versões de plataformas diferentes ou edições anteriores do Windows, inclusive o Windows 10 Enterprise LTSC, não são aplicáveis. </w:t>
      </w:r>
    </w:p>
    <w:p w14:paraId="4BD5A5CF" w14:textId="77777777" w:rsidR="007F7F96" w:rsidRDefault="00F32348" w:rsidP="00F32348">
      <w:pPr>
        <w:pStyle w:val="ProductList-Bullet"/>
        <w:numPr>
          <w:ilvl w:val="0"/>
          <w:numId w:val="39"/>
        </w:numPr>
      </w:pPr>
      <w:r>
        <w:t xml:space="preserve">Direitos de acessar e usar instâncias virtualizadas do Windows não são aplicáveis. </w:t>
      </w:r>
    </w:p>
    <w:p w14:paraId="5E46CC4A" w14:textId="77777777" w:rsidR="007F7F96" w:rsidRDefault="007F7F96">
      <w:pPr>
        <w:pStyle w:val="ProductList-Body"/>
      </w:pPr>
    </w:p>
    <w:p w14:paraId="5D1827C5" w14:textId="77777777" w:rsidR="007F7F96" w:rsidRDefault="00F32348">
      <w:pPr>
        <w:pStyle w:val="ProductList-ClauseHeading"/>
        <w:outlineLvl w:val="3"/>
      </w:pPr>
      <w:r>
        <w:t>2.5 Programas Acadêmicos</w:t>
      </w:r>
    </w:p>
    <w:p w14:paraId="02BA9832" w14:textId="77777777" w:rsidR="007F7F96" w:rsidRDefault="00F32348">
      <w:pPr>
        <w:pStyle w:val="ProductList-Body"/>
      </w:pPr>
      <w:r>
        <w:t>O seguinte se aplica a clientes nos Programas Acadêmicos de Licenciamento por Volume:</w:t>
      </w:r>
    </w:p>
    <w:p w14:paraId="4B6D71A8" w14:textId="77777777" w:rsidR="007F7F96" w:rsidRDefault="00F32348">
      <w:pPr>
        <w:pStyle w:val="ProductList-SubClauseHeading"/>
        <w:outlineLvl w:val="4"/>
      </w:pPr>
      <w:r>
        <w:t>2.5.1 Microsoft 365 A1 (SL de Dispositivo)</w:t>
      </w:r>
    </w:p>
    <w:p w14:paraId="40AE1C6A" w14:textId="77777777" w:rsidR="007F7F96" w:rsidRDefault="00F32348">
      <w:pPr>
        <w:pStyle w:val="ProductList-SubSubClauseHeading"/>
        <w:outlineLvl w:val="5"/>
      </w:pPr>
      <w:r>
        <w:t>2.5.1.1 Prazo</w:t>
      </w:r>
    </w:p>
    <w:p w14:paraId="7284EBF1" w14:textId="77777777" w:rsidR="007F7F96" w:rsidRDefault="00F32348">
      <w:pPr>
        <w:pStyle w:val="ProductList-BodyIndented2"/>
      </w:pPr>
      <w: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14:paraId="705C69CB" w14:textId="77777777" w:rsidR="007F7F96" w:rsidRDefault="007F7F96">
      <w:pPr>
        <w:pStyle w:val="ProductList-BodyIndented2"/>
      </w:pPr>
    </w:p>
    <w:p w14:paraId="24538AA8" w14:textId="77777777" w:rsidR="007F7F96" w:rsidRDefault="00F32348">
      <w:pPr>
        <w:pStyle w:val="ProductList-SubSubClauseHeading"/>
        <w:outlineLvl w:val="5"/>
      </w:pPr>
      <w:r>
        <w:t>2.5.1.2 Cancelamento e Transferência</w:t>
      </w:r>
    </w:p>
    <w:p w14:paraId="33FB16E3" w14:textId="77777777" w:rsidR="007F7F96" w:rsidRDefault="00F32348">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14:paraId="42A9E3B9" w14:textId="77777777" w:rsidR="007F7F96" w:rsidRDefault="007F7F96">
      <w:pPr>
        <w:pStyle w:val="ProductList-BodyIndented2"/>
      </w:pPr>
    </w:p>
    <w:p w14:paraId="0A920135" w14:textId="77777777" w:rsidR="007F7F96" w:rsidRDefault="00F32348">
      <w:pPr>
        <w:pStyle w:val="ProductList-SubSubClauseHeading"/>
        <w:outlineLvl w:val="5"/>
      </w:pPr>
      <w:r>
        <w:lastRenderedPageBreak/>
        <w:t>2.5.1.3 Versões do Windows 10</w:t>
      </w:r>
    </w:p>
    <w:p w14:paraId="1E450F4B" w14:textId="77777777" w:rsidR="007F7F96" w:rsidRDefault="00F32348">
      <w:pPr>
        <w:pStyle w:val="ProductList-BodyIndented2"/>
      </w:pPr>
      <w:r>
        <w:t>O Microsoft 365 Education A1 inclui uma atualização para o Windows 10 Pro Education para dispositivos licenciados com Windows 7 Professional, Windows 8/8.1 Pro e Windows 10 Pro.</w:t>
      </w:r>
    </w:p>
    <w:p w14:paraId="5A687D32" w14:textId="77777777" w:rsidR="007F7F96" w:rsidRDefault="007F7F96">
      <w:pPr>
        <w:pStyle w:val="ProductList-BodyIndented2"/>
      </w:pPr>
    </w:p>
    <w:p w14:paraId="7597D5E8" w14:textId="77777777" w:rsidR="007F7F96" w:rsidRDefault="00F32348">
      <w:pPr>
        <w:pStyle w:val="ProductList-SubClauseHeading"/>
        <w:outlineLvl w:val="4"/>
      </w:pPr>
      <w:r>
        <w:t>2.5.2 Microsoft 365 A3/A5 (SL de Usuário)</w:t>
      </w:r>
    </w:p>
    <w:p w14:paraId="5CF610F4" w14:textId="77777777" w:rsidR="007F7F96" w:rsidRDefault="00F32348">
      <w:pPr>
        <w:pStyle w:val="ProductList-SubSubClauseHeading"/>
        <w:outlineLvl w:val="5"/>
      </w:pPr>
      <w:r>
        <w:t>2.5.2.1 Servidores do Office</w:t>
      </w:r>
    </w:p>
    <w:p w14:paraId="66F53B3A" w14:textId="77777777" w:rsidR="007F7F96" w:rsidRDefault="00F32348">
      <w:pPr>
        <w:pStyle w:val="ProductList-BodyIndented2"/>
      </w:pPr>
      <w:r>
        <w:t xml:space="preserve">Os clientes que licenciarem todo o corpo docente e funcionários,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com o Microsoft 365 A3/A5 (SL de Usuário) em um Enrollment for Education Solutions (qualquer versão) podem:</w:t>
      </w:r>
    </w:p>
    <w:p w14:paraId="68EE110F" w14:textId="77777777" w:rsidR="007F7F96" w:rsidRDefault="00F32348" w:rsidP="00F32348">
      <w:pPr>
        <w:pStyle w:val="ProductList-Bullet"/>
        <w:numPr>
          <w:ilvl w:val="2"/>
          <w:numId w:val="40"/>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1011695C" w14:textId="77777777" w:rsidR="007F7F96" w:rsidRDefault="00F32348" w:rsidP="00F32348">
      <w:pPr>
        <w:pStyle w:val="ProductList-Bullet"/>
        <w:numPr>
          <w:ilvl w:val="2"/>
          <w:numId w:val="40"/>
        </w:numPr>
      </w:pPr>
      <w:r>
        <w:t xml:space="preserve">o acesso ao software para os servidores acima é exclusivo para aqueles usuários a quem foi atribuída uma SL de Usuário do Microsoft 365 A3/A5 ou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14:paraId="07039A09" w14:textId="77777777" w:rsidR="007F7F96" w:rsidRDefault="00F32348">
      <w:pPr>
        <w:pStyle w:val="ProductList-BodyIndented2"/>
      </w:pPr>
      <w:r>
        <w:t xml:space="preserve">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3038F3CF" w14:textId="77777777" w:rsidR="007F7F96" w:rsidRDefault="007F7F96">
      <w:pPr>
        <w:pStyle w:val="ProductList-BodyIndented2"/>
      </w:pPr>
    </w:p>
    <w:p w14:paraId="13EE09F1" w14:textId="77777777" w:rsidR="007F7F96" w:rsidRDefault="00F32348">
      <w:pPr>
        <w:pStyle w:val="ProductList-SubSubClauseHeading"/>
        <w:outlineLvl w:val="5"/>
      </w:pPr>
      <w:r>
        <w:t>2.5.2.2 Microsoft 365 A3 com CAL Principal</w:t>
      </w:r>
    </w:p>
    <w:p w14:paraId="2E002FCE" w14:textId="77777777" w:rsidR="007F7F96" w:rsidRDefault="00F32348">
      <w:pPr>
        <w:pStyle w:val="ProductList-BodyIndented2"/>
      </w:pPr>
      <w:r>
        <w:t>O Microsoft 365 A3 com CAL Principal está disponível apenas como substituição para o Desktop Educacional com CAL Principal.</w:t>
      </w:r>
    </w:p>
    <w:p w14:paraId="5836AFBA" w14:textId="77777777" w:rsidR="007F7F96" w:rsidRDefault="007F7F96">
      <w:pPr>
        <w:pStyle w:val="ProductList-ClauseHeading"/>
        <w:outlineLvl w:val="3"/>
      </w:pPr>
    </w:p>
    <w:p w14:paraId="45004DC2"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0BC482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3E77D"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0CC9654E" w14:textId="77777777" w:rsidR="007F7F96" w:rsidRDefault="007F7F96">
      <w:pPr>
        <w:pStyle w:val="ProductList-Body"/>
      </w:pPr>
    </w:p>
    <w:p w14:paraId="25401410" w14:textId="77777777" w:rsidR="007F7F96" w:rsidRDefault="00F3234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3606437"/>
      <w:r>
        <w:instrText>Enterprise Mobility + Security</w:instrText>
      </w:r>
      <w:bookmarkEnd w:id="237"/>
      <w:r>
        <w:instrText>" \l 2</w:instrText>
      </w:r>
      <w:r>
        <w:fldChar w:fldCharType="end"/>
      </w:r>
    </w:p>
    <w:p w14:paraId="264E8288" w14:textId="77777777" w:rsidR="007F7F96" w:rsidRDefault="00F32348">
      <w:pPr>
        <w:pStyle w:val="ProductList-Offering1SubSection"/>
        <w:outlineLvl w:val="2"/>
      </w:pPr>
      <w:bookmarkStart w:id="238" w:name="_Sec709"/>
      <w:r>
        <w:t>1. Disponibilidade do Produto</w:t>
      </w:r>
      <w:bookmarkEnd w:id="238"/>
    </w:p>
    <w:tbl>
      <w:tblPr>
        <w:tblStyle w:val="PURTable"/>
        <w:tblW w:w="0" w:type="dxa"/>
        <w:tblLook w:val="04A0" w:firstRow="1" w:lastRow="0" w:firstColumn="1" w:lastColumn="0" w:noHBand="0" w:noVBand="1"/>
      </w:tblPr>
      <w:tblGrid>
        <w:gridCol w:w="4294"/>
        <w:gridCol w:w="716"/>
        <w:gridCol w:w="701"/>
        <w:gridCol w:w="706"/>
        <w:gridCol w:w="715"/>
        <w:gridCol w:w="729"/>
        <w:gridCol w:w="832"/>
        <w:gridCol w:w="709"/>
        <w:gridCol w:w="705"/>
        <w:gridCol w:w="809"/>
      </w:tblGrid>
      <w:tr w:rsidR="007F7F96" w14:paraId="1ACD9C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F25148" w14:textId="77777777" w:rsidR="007F7F96" w:rsidRDefault="00F3234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72501A2" w14:textId="77777777" w:rsidR="007F7F96" w:rsidRDefault="00F3234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C92D3"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95C82"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E8F04"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1513C"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66142"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E018F"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EA9F4"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B0222"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286D6D0F" w14:textId="77777777">
        <w:tc>
          <w:tcPr>
            <w:tcW w:w="4660" w:type="dxa"/>
            <w:tcBorders>
              <w:top w:val="single" w:sz="6" w:space="0" w:color="FFFFFF"/>
              <w:left w:val="none" w:sz="4" w:space="0" w:color="6E6E6E"/>
              <w:bottom w:val="dashed" w:sz="4" w:space="0" w:color="BFBFBF"/>
              <w:right w:val="none" w:sz="4" w:space="0" w:color="6E6E6E"/>
            </w:tcBorders>
          </w:tcPr>
          <w:p w14:paraId="5CE6C168" w14:textId="77777777" w:rsidR="007F7F96" w:rsidRDefault="00F32348">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1B9693F7"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734C2"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FE1F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DE6A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6678B"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EEEEE" w14:textId="77777777" w:rsidR="007F7F96" w:rsidRDefault="00F3234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0D31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FD149" w14:textId="77777777" w:rsidR="007F7F96" w:rsidRDefault="00F3234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C9784" w14:textId="77777777" w:rsidR="007F7F96" w:rsidRDefault="007F7F96">
            <w:pPr>
              <w:pStyle w:val="ProductList-TableBody"/>
              <w:jc w:val="center"/>
            </w:pPr>
          </w:p>
        </w:tc>
      </w:tr>
      <w:tr w:rsidR="007F7F96" w14:paraId="19290911" w14:textId="77777777">
        <w:tc>
          <w:tcPr>
            <w:tcW w:w="4660" w:type="dxa"/>
            <w:tcBorders>
              <w:top w:val="dashed" w:sz="4" w:space="0" w:color="BFBFBF"/>
              <w:left w:val="none" w:sz="4" w:space="0" w:color="6E6E6E"/>
              <w:bottom w:val="dashed" w:sz="4" w:space="0" w:color="BFBFBF"/>
              <w:right w:val="none" w:sz="4" w:space="0" w:color="6E6E6E"/>
            </w:tcBorders>
          </w:tcPr>
          <w:p w14:paraId="08FDA494" w14:textId="77777777" w:rsidR="007F7F96" w:rsidRDefault="00F32348">
            <w:pPr>
              <w:pStyle w:val="ProductList-TableBody"/>
            </w:pPr>
            <w:r>
              <w:t>Complemento da Enterprise Mobility + Security E3</w:t>
            </w:r>
            <w:r>
              <w:fldChar w:fldCharType="begin"/>
            </w:r>
            <w:r>
              <w:instrText xml:space="preserve"> XE "Complemento da Enterprise Mobility + Security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59F8A3A"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678FC"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C31F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4AE9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A87A2"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23535" w14:textId="77777777" w:rsidR="007F7F96" w:rsidRDefault="00F3234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0068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80FF6" w14:textId="77777777" w:rsidR="007F7F96" w:rsidRDefault="00F3234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927CE" w14:textId="77777777" w:rsidR="007F7F96" w:rsidRDefault="007F7F96">
            <w:pPr>
              <w:pStyle w:val="ProductList-TableBody"/>
              <w:jc w:val="center"/>
            </w:pPr>
          </w:p>
        </w:tc>
      </w:tr>
      <w:tr w:rsidR="007F7F96" w14:paraId="76B1629B" w14:textId="77777777">
        <w:tc>
          <w:tcPr>
            <w:tcW w:w="4660" w:type="dxa"/>
            <w:tcBorders>
              <w:top w:val="dashed" w:sz="4" w:space="0" w:color="BFBFBF"/>
              <w:left w:val="none" w:sz="4" w:space="0" w:color="6E6E6E"/>
              <w:bottom w:val="dashed" w:sz="4" w:space="0" w:color="BFBFBF"/>
              <w:right w:val="none" w:sz="4" w:space="0" w:color="6E6E6E"/>
            </w:tcBorders>
          </w:tcPr>
          <w:p w14:paraId="564D9522" w14:textId="77777777" w:rsidR="007F7F96" w:rsidRDefault="00F32348">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95F2FE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CFEF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D378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8C11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50EA"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11EBC" w14:textId="77777777" w:rsidR="007F7F96" w:rsidRDefault="00F3234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0A8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2D7E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0BAF8" w14:textId="77777777" w:rsidR="007F7F96" w:rsidRDefault="007F7F96">
            <w:pPr>
              <w:pStyle w:val="ProductList-TableBody"/>
              <w:jc w:val="center"/>
            </w:pPr>
          </w:p>
        </w:tc>
      </w:tr>
      <w:tr w:rsidR="007F7F96" w14:paraId="5D13420A" w14:textId="77777777">
        <w:tc>
          <w:tcPr>
            <w:tcW w:w="4660" w:type="dxa"/>
            <w:tcBorders>
              <w:top w:val="dashed" w:sz="4" w:space="0" w:color="BFBFBF"/>
              <w:left w:val="none" w:sz="4" w:space="0" w:color="6E6E6E"/>
              <w:bottom w:val="dashed" w:sz="4" w:space="0" w:color="BFBFBF"/>
              <w:right w:val="none" w:sz="4" w:space="0" w:color="6E6E6E"/>
            </w:tcBorders>
          </w:tcPr>
          <w:p w14:paraId="0E20BC16" w14:textId="77777777" w:rsidR="007F7F96" w:rsidRDefault="00F32348">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18DC6180" w14:textId="77777777" w:rsidR="007F7F96" w:rsidRDefault="00F323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5263E"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901F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C909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28A27"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AC998" w14:textId="77777777" w:rsidR="007F7F96" w:rsidRDefault="00F3234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4946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CFDA5" w14:textId="77777777" w:rsidR="007F7F96" w:rsidRDefault="00F3234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B6375" w14:textId="77777777" w:rsidR="007F7F96" w:rsidRDefault="007F7F96">
            <w:pPr>
              <w:pStyle w:val="ProductList-TableBody"/>
              <w:jc w:val="center"/>
            </w:pPr>
          </w:p>
        </w:tc>
      </w:tr>
      <w:tr w:rsidR="007F7F96" w14:paraId="5A561EB6" w14:textId="77777777">
        <w:tc>
          <w:tcPr>
            <w:tcW w:w="4660" w:type="dxa"/>
            <w:tcBorders>
              <w:top w:val="dashed" w:sz="4" w:space="0" w:color="BFBFBF"/>
              <w:left w:val="none" w:sz="4" w:space="0" w:color="6E6E6E"/>
              <w:bottom w:val="dashed" w:sz="4" w:space="0" w:color="BFBFBF"/>
              <w:right w:val="none" w:sz="4" w:space="0" w:color="6E6E6E"/>
            </w:tcBorders>
          </w:tcPr>
          <w:p w14:paraId="46D95EDC" w14:textId="77777777" w:rsidR="007F7F96" w:rsidRDefault="00F32348">
            <w:pPr>
              <w:pStyle w:val="ProductList-TableBody"/>
            </w:pPr>
            <w:r>
              <w:t>Complemento da Enterprise Mobility + Security E5</w:t>
            </w:r>
            <w:r>
              <w:fldChar w:fldCharType="begin"/>
            </w:r>
            <w:r>
              <w:instrText xml:space="preserve"> XE "Complemento da Enterprise Mobility + Security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C1906F9" w14:textId="77777777" w:rsidR="007F7F96" w:rsidRDefault="00F323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D4B43"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03C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7039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0D1E0"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0766A" w14:textId="77777777" w:rsidR="007F7F96" w:rsidRDefault="00F3234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B73A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1DCBD" w14:textId="77777777" w:rsidR="007F7F96" w:rsidRDefault="00F3234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E022C" w14:textId="77777777" w:rsidR="007F7F96" w:rsidRDefault="007F7F96">
            <w:pPr>
              <w:pStyle w:val="ProductList-TableBody"/>
              <w:jc w:val="center"/>
            </w:pPr>
          </w:p>
        </w:tc>
      </w:tr>
      <w:tr w:rsidR="007F7F96" w14:paraId="1D5AC85E" w14:textId="77777777">
        <w:tc>
          <w:tcPr>
            <w:tcW w:w="4660" w:type="dxa"/>
            <w:tcBorders>
              <w:top w:val="dashed" w:sz="4" w:space="0" w:color="BFBFBF"/>
              <w:left w:val="none" w:sz="4" w:space="0" w:color="6E6E6E"/>
              <w:bottom w:val="none" w:sz="4" w:space="0" w:color="BFBFBF"/>
              <w:right w:val="none" w:sz="4" w:space="0" w:color="6E6E6E"/>
            </w:tcBorders>
          </w:tcPr>
          <w:p w14:paraId="34E51CF6" w14:textId="77777777" w:rsidR="007F7F96" w:rsidRDefault="00F32348">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5494D1F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817A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0EFA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6051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D80F9"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9867B" w14:textId="77777777" w:rsidR="007F7F96" w:rsidRDefault="00F3234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F51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FA6CE"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F2E2A" w14:textId="77777777" w:rsidR="007F7F96" w:rsidRDefault="007F7F96">
            <w:pPr>
              <w:pStyle w:val="ProductList-TableBody"/>
              <w:jc w:val="center"/>
            </w:pPr>
          </w:p>
        </w:tc>
      </w:tr>
    </w:tbl>
    <w:p w14:paraId="3EC58016" w14:textId="77777777" w:rsidR="007F7F96" w:rsidRDefault="00F32348">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34"/>
        <w:gridCol w:w="3629"/>
        <w:gridCol w:w="3653"/>
      </w:tblGrid>
      <w:tr w:rsidR="007F7F96" w14:paraId="537FD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F9FD6" w14:textId="77777777" w:rsidR="007F7F96" w:rsidRDefault="00F3234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33B865"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35EADB" w14:textId="77777777" w:rsidR="007F7F96" w:rsidRDefault="00F3234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F7F96" w14:paraId="48ACA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2F704"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B4870"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6F7C8" w14:textId="77777777" w:rsidR="007F7F96" w:rsidRDefault="00F32348">
            <w:pPr>
              <w:pStyle w:val="ProductList-TableBody"/>
            </w:pPr>
            <w:r>
              <w:rPr>
                <w:color w:val="404040"/>
              </w:rPr>
              <w:t>Promoções: N/D</w:t>
            </w:r>
          </w:p>
        </w:tc>
      </w:tr>
      <w:tr w:rsidR="007F7F96" w14:paraId="5A594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CF1B4"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CF14C9A" w14:textId="77777777" w:rsidR="007F7F96" w:rsidRDefault="00F3234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46AFC" w14:textId="77777777" w:rsidR="007F7F96" w:rsidRDefault="00F32348">
            <w:pPr>
              <w:pStyle w:val="ProductList-TableBody"/>
            </w:pPr>
            <w:r>
              <w:rPr>
                <w:color w:val="404040"/>
              </w:rPr>
              <w:t>Qualificados para Redução (SCE): N/D</w:t>
            </w:r>
          </w:p>
        </w:tc>
      </w:tr>
      <w:tr w:rsidR="007F7F96" w14:paraId="2C4C05BE" w14:textId="77777777">
        <w:tc>
          <w:tcPr>
            <w:tcW w:w="4040" w:type="dxa"/>
            <w:tcBorders>
              <w:top w:val="single" w:sz="4" w:space="0" w:color="000000"/>
              <w:left w:val="single" w:sz="4" w:space="0" w:color="000000"/>
              <w:bottom w:val="single" w:sz="4" w:space="0" w:color="000000"/>
              <w:right w:val="single" w:sz="4" w:space="0" w:color="000000"/>
            </w:tcBorders>
          </w:tcPr>
          <w:p w14:paraId="2E991FB4" w14:textId="77777777" w:rsidR="007F7F96" w:rsidRDefault="00F3234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362110F" w14:textId="77777777" w:rsidR="007F7F96" w:rsidRDefault="00F32348">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4355008" w14:textId="77777777" w:rsidR="007F7F96" w:rsidRDefault="00F3234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B8524C2" w14:textId="77777777" w:rsidR="007F7F96" w:rsidRDefault="007F7F96">
      <w:pPr>
        <w:pStyle w:val="ProductList-ClauseHeading"/>
        <w:outlineLvl w:val="3"/>
      </w:pPr>
    </w:p>
    <w:p w14:paraId="3DE02568"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568C1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7D53B"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57AB6D55" w14:textId="77777777" w:rsidR="007F7F96" w:rsidRDefault="007F7F96">
      <w:pPr>
        <w:pStyle w:val="ProductList-Body"/>
      </w:pPr>
    </w:p>
    <w:p w14:paraId="668E37E2" w14:textId="77777777" w:rsidR="007F7F96" w:rsidRDefault="00F32348">
      <w:pPr>
        <w:pStyle w:val="ProductList-Offering1HeadingNoBorder"/>
        <w:outlineLvl w:val="1"/>
      </w:pPr>
      <w:bookmarkStart w:id="240" w:name="_Sec1246"/>
      <w:r>
        <w:t>Assinaturas do servidor para o Azure</w:t>
      </w:r>
      <w:bookmarkEnd w:id="240"/>
      <w:r>
        <w:fldChar w:fldCharType="begin"/>
      </w:r>
      <w:r>
        <w:instrText xml:space="preserve"> TC "</w:instrText>
      </w:r>
      <w:bookmarkStart w:id="241" w:name="_Toc533606438"/>
      <w:r>
        <w:instrText>Assinaturas do servidor para o Azure</w:instrText>
      </w:r>
      <w:bookmarkEnd w:id="241"/>
      <w:r>
        <w:instrText xml:space="preserve"> " \l 2</w:instrText>
      </w:r>
      <w:r>
        <w:fldChar w:fldCharType="end"/>
      </w:r>
    </w:p>
    <w:p w14:paraId="7902C96A" w14:textId="77777777" w:rsidR="007F7F96" w:rsidRDefault="00F32348">
      <w:pPr>
        <w:pStyle w:val="ProductList-Offering1SubSection"/>
        <w:outlineLvl w:val="2"/>
      </w:pPr>
      <w:bookmarkStart w:id="242" w:name="_Sec1247"/>
      <w:r>
        <w:t>1. Disponibilidade do Programa</w:t>
      </w:r>
      <w:bookmarkEnd w:id="242"/>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7F7F96" w14:paraId="30FBCC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AF5F26C" w14:textId="77777777" w:rsidR="007F7F96" w:rsidRDefault="00F32348">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621072" w14:textId="77777777" w:rsidR="007F7F96" w:rsidRDefault="00F32348">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1DBEF3" w14:textId="77777777" w:rsidR="007F7F96" w:rsidRDefault="00F3234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3372CE" w14:textId="77777777" w:rsidR="007F7F96" w:rsidRDefault="00F3234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C80C7E" w14:textId="77777777" w:rsidR="007F7F96" w:rsidRDefault="00F3234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943ECC" w14:textId="77777777" w:rsidR="007F7F96" w:rsidRDefault="00F3234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3A1039" w14:textId="77777777" w:rsidR="007F7F96" w:rsidRDefault="00F3234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8D14C8" w14:textId="77777777" w:rsidR="007F7F96" w:rsidRDefault="00F3234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62E75D" w14:textId="77777777" w:rsidR="007F7F96" w:rsidRDefault="00F3234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52C929" w14:textId="77777777" w:rsidR="007F7F96" w:rsidRDefault="00F32348">
            <w:pPr>
              <w:pStyle w:val="ProductList-TableBody"/>
              <w:jc w:val="center"/>
            </w:pPr>
            <w:r>
              <w:rPr>
                <w:color w:val="FFFFFF"/>
              </w:rPr>
              <w:t>CSP</w:t>
            </w:r>
          </w:p>
        </w:tc>
      </w:tr>
      <w:tr w:rsidR="007F7F96" w14:paraId="51EDA561" w14:textId="77777777">
        <w:tc>
          <w:tcPr>
            <w:tcW w:w="4660" w:type="dxa"/>
            <w:tcBorders>
              <w:top w:val="single" w:sz="4" w:space="0" w:color="FFFFFF"/>
              <w:left w:val="single" w:sz="4" w:space="0" w:color="FFFFFF"/>
              <w:bottom w:val="dashed" w:sz="4" w:space="0" w:color="BFBFBF"/>
              <w:right w:val="single" w:sz="4" w:space="0" w:color="FFFFFF"/>
            </w:tcBorders>
          </w:tcPr>
          <w:p w14:paraId="46DEB469" w14:textId="77777777" w:rsidR="007F7F96" w:rsidRDefault="00F32348">
            <w:pPr>
              <w:pStyle w:val="ProductList-TableBody"/>
            </w:pPr>
            <w:r>
              <w:t>SQL Server Standard (pacotes com 2 Licenças Principais)</w:t>
            </w:r>
          </w:p>
        </w:tc>
        <w:tc>
          <w:tcPr>
            <w:tcW w:w="740" w:type="dxa"/>
            <w:tcBorders>
              <w:top w:val="single" w:sz="4" w:space="0" w:color="FFFFFF"/>
              <w:left w:val="single" w:sz="4" w:space="0" w:color="FFFFFF"/>
              <w:bottom w:val="dashed" w:sz="4" w:space="0" w:color="BFBFBF"/>
              <w:right w:val="single" w:sz="4" w:space="0" w:color="FFFFFF"/>
            </w:tcBorders>
          </w:tcPr>
          <w:p w14:paraId="68BC042C"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8F8A2"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720DD"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49919"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2339E"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2FE94"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D46DD"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4509F"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25B06A" w14:textId="77777777" w:rsidR="007F7F96" w:rsidRDefault="007F7F96">
            <w:pPr>
              <w:pStyle w:val="ProductList-TableBody"/>
              <w:jc w:val="center"/>
            </w:pPr>
          </w:p>
        </w:tc>
      </w:tr>
      <w:tr w:rsidR="007F7F96" w14:paraId="2F3DFCB6" w14:textId="77777777">
        <w:tc>
          <w:tcPr>
            <w:tcW w:w="4660" w:type="dxa"/>
            <w:tcBorders>
              <w:top w:val="dashed" w:sz="4" w:space="0" w:color="BFBFBF"/>
              <w:left w:val="single" w:sz="4" w:space="0" w:color="FFFFFF"/>
              <w:bottom w:val="dashed" w:sz="4" w:space="0" w:color="BFBFBF"/>
              <w:right w:val="single" w:sz="4" w:space="0" w:color="FFFFFF"/>
            </w:tcBorders>
          </w:tcPr>
          <w:p w14:paraId="24EE5008" w14:textId="77777777" w:rsidR="007F7F96" w:rsidRDefault="00F32348">
            <w:pPr>
              <w:pStyle w:val="ProductList-TableBody"/>
            </w:pPr>
            <w:r>
              <w:t>SQL Server Enterprise Core (pacote com 2 Licenças Principais)</w:t>
            </w:r>
          </w:p>
        </w:tc>
        <w:tc>
          <w:tcPr>
            <w:tcW w:w="740" w:type="dxa"/>
            <w:tcBorders>
              <w:top w:val="dashed" w:sz="4" w:space="0" w:color="BFBFBF"/>
              <w:left w:val="single" w:sz="4" w:space="0" w:color="FFFFFF"/>
              <w:bottom w:val="dashed" w:sz="4" w:space="0" w:color="BFBFBF"/>
              <w:right w:val="single" w:sz="4" w:space="0" w:color="FFFFFF"/>
            </w:tcBorders>
          </w:tcPr>
          <w:p w14:paraId="65811BEB"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8FE7C"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7950B"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D911A"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45E94"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CF5DC"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0C533"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A0BEB"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E820C5" w14:textId="77777777" w:rsidR="007F7F96" w:rsidRDefault="007F7F96">
            <w:pPr>
              <w:pStyle w:val="ProductList-TableBody"/>
              <w:jc w:val="center"/>
            </w:pPr>
          </w:p>
        </w:tc>
      </w:tr>
      <w:tr w:rsidR="007F7F96" w14:paraId="203FBBF7" w14:textId="77777777">
        <w:tc>
          <w:tcPr>
            <w:tcW w:w="4660" w:type="dxa"/>
            <w:tcBorders>
              <w:top w:val="dashed" w:sz="4" w:space="0" w:color="BFBFBF"/>
              <w:left w:val="single" w:sz="4" w:space="0" w:color="FFFFFF"/>
              <w:bottom w:val="dashed" w:sz="4" w:space="0" w:color="BFBFBF"/>
              <w:right w:val="single" w:sz="4" w:space="0" w:color="FFFFFF"/>
            </w:tcBorders>
          </w:tcPr>
          <w:p w14:paraId="78148F1B" w14:textId="77777777" w:rsidR="007F7F96" w:rsidRDefault="00F32348">
            <w:pPr>
              <w:pStyle w:val="ProductList-TableBody"/>
            </w:pPr>
            <w:r>
              <w:t>Windows Server Standard (pacote com 8 Licenças Principais)</w:t>
            </w:r>
          </w:p>
        </w:tc>
        <w:tc>
          <w:tcPr>
            <w:tcW w:w="740" w:type="dxa"/>
            <w:tcBorders>
              <w:top w:val="dashed" w:sz="4" w:space="0" w:color="BFBFBF"/>
              <w:left w:val="single" w:sz="4" w:space="0" w:color="FFFFFF"/>
              <w:bottom w:val="dashed" w:sz="4" w:space="0" w:color="BFBFBF"/>
              <w:right w:val="single" w:sz="4" w:space="0" w:color="FFFFFF"/>
            </w:tcBorders>
          </w:tcPr>
          <w:p w14:paraId="47C2F977"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93169"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94132"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6C98B"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EC40B"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3BF13"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61717"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0A95E"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5E5716" w14:textId="77777777" w:rsidR="007F7F96" w:rsidRDefault="007F7F96">
            <w:pPr>
              <w:pStyle w:val="ProductList-TableBody"/>
              <w:jc w:val="center"/>
            </w:pPr>
          </w:p>
        </w:tc>
      </w:tr>
      <w:tr w:rsidR="007F7F96" w14:paraId="45CC4B84" w14:textId="77777777">
        <w:tc>
          <w:tcPr>
            <w:tcW w:w="4660" w:type="dxa"/>
            <w:tcBorders>
              <w:top w:val="dashed" w:sz="4" w:space="0" w:color="BFBFBF"/>
              <w:left w:val="single" w:sz="4" w:space="0" w:color="FFFFFF"/>
              <w:bottom w:val="dashed" w:sz="4" w:space="0" w:color="BFBFBF"/>
              <w:right w:val="single" w:sz="4" w:space="0" w:color="FFFFFF"/>
            </w:tcBorders>
          </w:tcPr>
          <w:p w14:paraId="481AA575" w14:textId="77777777" w:rsidR="007F7F96" w:rsidRDefault="00F32348">
            <w:pPr>
              <w:pStyle w:val="ProductList-TableBody"/>
            </w:pPr>
            <w:r>
              <w:t>CAL do Windows Server</w:t>
            </w:r>
          </w:p>
        </w:tc>
        <w:tc>
          <w:tcPr>
            <w:tcW w:w="740" w:type="dxa"/>
            <w:tcBorders>
              <w:top w:val="dashed" w:sz="4" w:space="0" w:color="BFBFBF"/>
              <w:left w:val="single" w:sz="4" w:space="0" w:color="FFFFFF"/>
              <w:bottom w:val="dashed" w:sz="4" w:space="0" w:color="BFBFBF"/>
              <w:right w:val="single" w:sz="4" w:space="0" w:color="FFFFFF"/>
            </w:tcBorders>
          </w:tcPr>
          <w:p w14:paraId="414A5238"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10A94"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FC09B"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CE947"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E2302"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1D1E1"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D6986"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609C8"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41F7CC" w14:textId="77777777" w:rsidR="007F7F96" w:rsidRDefault="007F7F96">
            <w:pPr>
              <w:pStyle w:val="ProductList-TableBody"/>
              <w:jc w:val="center"/>
            </w:pPr>
          </w:p>
        </w:tc>
      </w:tr>
      <w:tr w:rsidR="007F7F96" w14:paraId="32C40FD5" w14:textId="77777777">
        <w:tc>
          <w:tcPr>
            <w:tcW w:w="4660" w:type="dxa"/>
            <w:tcBorders>
              <w:top w:val="dashed" w:sz="4" w:space="0" w:color="BFBFBF"/>
              <w:left w:val="single" w:sz="4" w:space="0" w:color="FFFFFF"/>
              <w:bottom w:val="dashed" w:sz="4" w:space="0" w:color="BFBFBF"/>
              <w:right w:val="single" w:sz="4" w:space="0" w:color="FFFFFF"/>
            </w:tcBorders>
          </w:tcPr>
          <w:p w14:paraId="4979E1D7" w14:textId="77777777" w:rsidR="007F7F96" w:rsidRDefault="00F32348">
            <w:pPr>
              <w:pStyle w:val="ProductList-TableBody"/>
            </w:pPr>
            <w:r>
              <w:t>CAL de Serviços de Área de Trabalho Remota do Windows Server (Usuário)</w:t>
            </w:r>
          </w:p>
        </w:tc>
        <w:tc>
          <w:tcPr>
            <w:tcW w:w="740" w:type="dxa"/>
            <w:tcBorders>
              <w:top w:val="dashed" w:sz="4" w:space="0" w:color="BFBFBF"/>
              <w:left w:val="single" w:sz="4" w:space="0" w:color="FFFFFF"/>
              <w:bottom w:val="dashed" w:sz="4" w:space="0" w:color="BFBFBF"/>
              <w:right w:val="single" w:sz="4" w:space="0" w:color="FFFFFF"/>
            </w:tcBorders>
          </w:tcPr>
          <w:p w14:paraId="63D9DB9B"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AB5BB"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A9A67"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24899"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7CDB4"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B4E1B"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021DF"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04D78"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B8A5F8" w14:textId="77777777" w:rsidR="007F7F96" w:rsidRDefault="007F7F96">
            <w:pPr>
              <w:pStyle w:val="ProductList-TableBody"/>
              <w:jc w:val="center"/>
            </w:pPr>
          </w:p>
        </w:tc>
      </w:tr>
      <w:tr w:rsidR="007F7F96" w14:paraId="37FEE00A" w14:textId="77777777">
        <w:tc>
          <w:tcPr>
            <w:tcW w:w="4660" w:type="dxa"/>
            <w:tcBorders>
              <w:top w:val="dashed" w:sz="4" w:space="0" w:color="BFBFBF"/>
              <w:left w:val="single" w:sz="4" w:space="0" w:color="FFFFFF"/>
              <w:bottom w:val="dashed" w:sz="4" w:space="0" w:color="BFBFBF"/>
              <w:right w:val="single" w:sz="4" w:space="0" w:color="FFFFFF"/>
            </w:tcBorders>
          </w:tcPr>
          <w:p w14:paraId="26A03812" w14:textId="77777777" w:rsidR="007F7F96" w:rsidRDefault="00F32348">
            <w:pPr>
              <w:pStyle w:val="ProductList-TableBody"/>
            </w:pPr>
            <w:r>
              <w:t>CAL dos Serviços de Gerenciamento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14:paraId="6B93CE46"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5D3510"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9745D"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1ED8C"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304EE"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0D5B0"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26F64"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840D9"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CC8B0A" w14:textId="77777777" w:rsidR="007F7F96" w:rsidRDefault="007F7F96">
            <w:pPr>
              <w:pStyle w:val="ProductList-TableBody"/>
              <w:jc w:val="center"/>
            </w:pPr>
          </w:p>
        </w:tc>
      </w:tr>
    </w:tbl>
    <w:p w14:paraId="47E5BE91" w14:textId="77777777" w:rsidR="007F7F96" w:rsidRDefault="00F32348">
      <w:pPr>
        <w:pStyle w:val="ProductList-Body"/>
      </w:pPr>
      <w:r>
        <w:rPr>
          <w:i/>
        </w:rPr>
        <w:t>As licenças acima estarão adicionalmente disponíveis por meio da Microsoft Store for Business</w:t>
      </w:r>
      <w:r>
        <w:t>.</w:t>
      </w:r>
    </w:p>
    <w:p w14:paraId="53CC9FD5" w14:textId="77777777" w:rsidR="007F7F96" w:rsidRDefault="00F32348">
      <w:pPr>
        <w:pStyle w:val="ProductList-Offering1SubSection"/>
        <w:outlineLvl w:val="2"/>
      </w:pPr>
      <w:bookmarkStart w:id="243" w:name="_Sec1248"/>
      <w:r>
        <w:lastRenderedPageBreak/>
        <w:t>2. Condições do Produto</w:t>
      </w:r>
      <w:bookmarkEnd w:id="243"/>
    </w:p>
    <w:tbl>
      <w:tblPr>
        <w:tblStyle w:val="PURTable"/>
        <w:tblW w:w="0" w:type="dxa"/>
        <w:tblLook w:val="04A0" w:firstRow="1" w:lastRow="0" w:firstColumn="1" w:lastColumn="0" w:noHBand="0" w:noVBand="1"/>
      </w:tblPr>
      <w:tblGrid>
        <w:gridCol w:w="3642"/>
        <w:gridCol w:w="3637"/>
        <w:gridCol w:w="3637"/>
      </w:tblGrid>
      <w:tr w:rsidR="007F7F96" w14:paraId="25A54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CA271" w14:textId="77777777" w:rsidR="007F7F96" w:rsidRDefault="00F3234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r>
              <w:t xml:space="preserve"> (quando implantados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0B0C1" w14:textId="77777777" w:rsidR="007F7F96" w:rsidRDefault="00F32348">
            <w:pPr>
              <w:pStyle w:val="ProductList-TableBody"/>
            </w:pPr>
            <w:r>
              <w:rPr>
                <w:color w:val="404040"/>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99E93" w14:textId="77777777" w:rsidR="007F7F96" w:rsidRDefault="00F32348">
            <w:pPr>
              <w:pStyle w:val="ProductList-TableBody"/>
            </w:pPr>
            <w:r>
              <w:rPr>
                <w:color w:val="404040"/>
              </w:rPr>
              <w:t>Qualificados para Vigência Estendida: N/D</w:t>
            </w:r>
          </w:p>
        </w:tc>
      </w:tr>
      <w:tr w:rsidR="007F7F96" w14:paraId="39BF0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47F90"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AA1B"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08BC7" w14:textId="77777777" w:rsidR="007F7F96" w:rsidRDefault="00F32348">
            <w:pPr>
              <w:pStyle w:val="ProductList-TableBody"/>
            </w:pPr>
            <w:r>
              <w:rPr>
                <w:color w:val="404040"/>
              </w:rPr>
              <w:t>Promoções: N/D</w:t>
            </w:r>
          </w:p>
        </w:tc>
      </w:tr>
      <w:tr w:rsidR="007F7F96" w14:paraId="730FD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5DCE1"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7A669" w14:textId="77777777" w:rsidR="007F7F96" w:rsidRDefault="00F32348">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801F4" w14:textId="77777777" w:rsidR="007F7F96" w:rsidRDefault="00F32348">
            <w:pPr>
              <w:pStyle w:val="ProductList-TableBody"/>
            </w:pPr>
            <w:r>
              <w:rPr>
                <w:color w:val="404040"/>
              </w:rPr>
              <w:t>Qualificados para Redução (SCE): N/D</w:t>
            </w:r>
          </w:p>
        </w:tc>
      </w:tr>
      <w:tr w:rsidR="007F7F96" w14:paraId="62254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3EDDF"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94AAB" w14:textId="77777777" w:rsidR="007F7F96" w:rsidRDefault="00F32348">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266FA" w14:textId="77777777" w:rsidR="007F7F96" w:rsidRDefault="007F7F96">
            <w:pPr>
              <w:pStyle w:val="ProductList-TableBody"/>
            </w:pPr>
          </w:p>
        </w:tc>
      </w:tr>
    </w:tbl>
    <w:p w14:paraId="4BBC2CF3" w14:textId="77777777" w:rsidR="007F7F96" w:rsidRDefault="007F7F96">
      <w:pPr>
        <w:pStyle w:val="ProductList-Body"/>
      </w:pPr>
    </w:p>
    <w:p w14:paraId="0D154537" w14:textId="77777777" w:rsidR="007F7F96" w:rsidRDefault="00F32348">
      <w:pPr>
        <w:pStyle w:val="ProductList-ClauseHeading"/>
        <w:outlineLvl w:val="3"/>
      </w:pPr>
      <w:r>
        <w:t>2.1 Direitos de atualização de versão</w:t>
      </w:r>
    </w:p>
    <w:p w14:paraId="040D07C8" w14:textId="77777777" w:rsidR="007F7F96" w:rsidRDefault="00F32348">
      <w:pPr>
        <w:pStyle w:val="ProductList-Body"/>
      </w:pPr>
      <w: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14:paraId="02F02AFF" w14:textId="77777777" w:rsidR="007F7F96" w:rsidRDefault="007F7F96">
      <w:pPr>
        <w:pStyle w:val="ProductList-Body"/>
      </w:pPr>
    </w:p>
    <w:p w14:paraId="52AE39F9" w14:textId="77777777" w:rsidR="007F7F96" w:rsidRDefault="00F32348">
      <w:pPr>
        <w:pStyle w:val="ProductList-ClauseHeading"/>
        <w:outlineLvl w:val="3"/>
      </w:pPr>
      <w:r>
        <w:t>2.2 Opções de Implantação para o Windows Server</w:t>
      </w:r>
    </w:p>
    <w:p w14:paraId="00F2EE4A" w14:textId="77777777" w:rsidR="007F7F96" w:rsidRDefault="00F32348">
      <w:pPr>
        <w:pStyle w:val="ProductList-SubClauseHeading"/>
        <w:outlineLvl w:val="4"/>
      </w:pPr>
      <w:r>
        <w:t>2.2.1 Usando o software no Microsoft Azure</w:t>
      </w:r>
    </w:p>
    <w:p w14:paraId="02AC356C" w14:textId="77777777" w:rsidR="007F7F96" w:rsidRDefault="00F32348">
      <w:pPr>
        <w:pStyle w:val="ProductList-BodyIndented"/>
      </w:pPr>
      <w:r>
        <w:t>Se o Cliente usar Máquinas Virtuais do Windows Server no Microsoft Azure, ele não será cobrado pelo uso do Windows Server, mas deverá pagar somente o custo da computação (a “Instância Básica”).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 uma Instância Básica. O Cliente deve indicar que está usando o Windows Server de acordo com o Benefício Híbrido do Azure para Windows Server ao criar ou configurar uma máquina virtual no Azure. Os Termos de Serviços Online regem o uso do Windows Server no Azure. Durante o prazo de sua assinatura, o Cliente também poderá usar Assinaturas de CALs do RDS para Azure com Windows Server no Azure para permitir o acesso à funcionalidade do RDS ou a uma interface gráfica do usuário hospedada no Windows Server usando a funcionalidade do RDS ou outra tecnologia.</w:t>
      </w:r>
    </w:p>
    <w:p w14:paraId="238A2DFB" w14:textId="77777777" w:rsidR="007F7F96" w:rsidRDefault="007F7F96">
      <w:pPr>
        <w:pStyle w:val="ProductList-BodyIndented"/>
      </w:pPr>
    </w:p>
    <w:p w14:paraId="0712A893" w14:textId="77777777" w:rsidR="007F7F96" w:rsidRDefault="00F32348">
      <w:pPr>
        <w:pStyle w:val="ProductList-SubClauseHeading"/>
        <w:outlineLvl w:val="4"/>
      </w:pPr>
      <w:r>
        <w:t>2.2.2 Usando o Software nos Servidores do Cliente</w:t>
      </w:r>
    </w:p>
    <w:p w14:paraId="71D9C4F0" w14:textId="77777777" w:rsidR="007F7F96" w:rsidRDefault="00F32348">
      <w:pPr>
        <w:pStyle w:val="ProductList-BodyIndented"/>
      </w:pPr>
      <w:r>
        <w:t>Como alternativa, o Cliente pode usar o Windows Server em Servidores dedicados ao uso do Cliente. Nesse caso, a Assinatura do Windows Server Standard para licenças do Azure (licenças principais, CALs e External Connector Licenses) oferecem os mesmos direitos que as licenças principais do Windows Server Standard, CALs e External Connector Licensing de licenciamento por volume, sujeitas aos mesmos termos e condições conforme estabelecido em “Direitos de Uso” na entrada do produto do Windows Server da versão mais recente dos Termos do Produto. Durante o prazo da assinatura, o Cliente recebe direitos adicionais equivalentes aos direitos concedidos a clientes de SA em Auto-Hospedagem, Recuperação de Desastre e versões do Canal Semianual (sujeito a disponibilidade). O uso do software está sujeito aos mesmos termos e condições, exceto que o requisito de SA ativa seja dispensado.</w:t>
      </w:r>
    </w:p>
    <w:p w14:paraId="4A650FDA" w14:textId="77777777" w:rsidR="007F7F96" w:rsidRDefault="007F7F96">
      <w:pPr>
        <w:pStyle w:val="ProductList-BodyIndented"/>
      </w:pPr>
    </w:p>
    <w:p w14:paraId="221E0C91" w14:textId="77777777" w:rsidR="007F7F96" w:rsidRDefault="00F32348">
      <w:pPr>
        <w:pStyle w:val="ProductList-SubClauseHeading"/>
        <w:outlineLvl w:val="4"/>
      </w:pPr>
      <w:r>
        <w:t>2.2.3 Migração de cargas de trabalho do servidor para o Azure</w:t>
      </w:r>
    </w:p>
    <w:p w14:paraId="75D4DF81" w14:textId="77777777" w:rsidR="007F7F96" w:rsidRDefault="00F32348">
      <w:pPr>
        <w:pStyle w:val="ProductList-BodyIndented"/>
      </w:pPr>
      <w:r>
        <w:t>O Cliente não pode alocar licenças de Assinatura do Azure para Servidores do Azure e do Cliente, exceto uma única vez, por um período de até 31 dias, para permitir que o Cliente migre cargas de trabalho de Servidores dedicados ao uso do Azure pelo Cliente. Licenças são consideradas “atribuídas ao Azure” quando o Cliente usa o software no Azure e não podem ser implantadas novamente nos Servidores do Cliente por 90 dias.</w:t>
      </w:r>
    </w:p>
    <w:p w14:paraId="028F46FC" w14:textId="77777777" w:rsidR="007F7F96" w:rsidRDefault="007F7F96">
      <w:pPr>
        <w:pStyle w:val="ProductList-BodyIndented"/>
      </w:pPr>
    </w:p>
    <w:p w14:paraId="4DA2F369" w14:textId="77777777" w:rsidR="007F7F96" w:rsidRDefault="00F32348">
      <w:pPr>
        <w:pStyle w:val="ProductList-ClauseHeading"/>
        <w:outlineLvl w:val="3"/>
      </w:pPr>
      <w:r>
        <w:t>2.3 Opções de Implantação para o SQL Server</w:t>
      </w:r>
    </w:p>
    <w:p w14:paraId="7F60D005" w14:textId="77777777" w:rsidR="007F7F96" w:rsidRDefault="00F32348">
      <w:pPr>
        <w:pStyle w:val="ProductList-SubClauseHeading"/>
        <w:outlineLvl w:val="4"/>
      </w:pPr>
      <w:r>
        <w:t>2.3.1 Usando o software no Microsoft Azure</w:t>
      </w:r>
    </w:p>
    <w:p w14:paraId="40194E98" w14:textId="77777777" w:rsidR="007F7F96" w:rsidRDefault="00F32348">
      <w:pPr>
        <w:pStyle w:val="ProductList-BodyIndented"/>
      </w:pPr>
      <w:r>
        <w:t>O Cliente pode consumir os Serviços de Dados do Microsoft Azure identificados na tabela abaixo nas proporções indicadas. Se um cliente desejar usar a Assinatura para licenças principais do Azure para consumir dois ou mais Serviços de Dados do Microsoft Azure, um conjunto separado de licenças deverá ser alocado para cada serviço.</w:t>
      </w:r>
    </w:p>
    <w:tbl>
      <w:tblPr>
        <w:tblStyle w:val="PURTable0"/>
        <w:tblW w:w="0" w:type="dxa"/>
        <w:tblLook w:val="04A0" w:firstRow="1" w:lastRow="0" w:firstColumn="1" w:lastColumn="0" w:noHBand="0" w:noVBand="1"/>
      </w:tblPr>
      <w:tblGrid>
        <w:gridCol w:w="3128"/>
        <w:gridCol w:w="3764"/>
        <w:gridCol w:w="3664"/>
      </w:tblGrid>
      <w:tr w:rsidR="007F7F96" w14:paraId="2160A9D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5E903F3" w14:textId="77777777" w:rsidR="007F7F96" w:rsidRDefault="00F32348">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14:paraId="774935E0" w14:textId="77777777" w:rsidR="007F7F96" w:rsidRDefault="00F32348">
            <w:pPr>
              <w:pStyle w:val="ProductList-TableBody"/>
            </w:pPr>
            <w:r>
              <w:rPr>
                <w:color w:val="FFFFFF"/>
              </w:rPr>
              <w:t>Serviço de Dados do Microsoft Azure</w:t>
            </w:r>
          </w:p>
        </w:tc>
        <w:tc>
          <w:tcPr>
            <w:tcW w:w="4160" w:type="dxa"/>
            <w:tcBorders>
              <w:left w:val="single" w:sz="4" w:space="0" w:color="6E6E6E"/>
            </w:tcBorders>
            <w:shd w:val="clear" w:color="auto" w:fill="0070C0"/>
          </w:tcPr>
          <w:p w14:paraId="4EA4BFD8" w14:textId="77777777" w:rsidR="007F7F96" w:rsidRDefault="00F32348">
            <w:pPr>
              <w:pStyle w:val="ProductList-TableBody"/>
            </w:pPr>
            <w:r>
              <w:rPr>
                <w:color w:val="FFFFFF"/>
              </w:rPr>
              <w:t>Proporção de Licenças Qualificadas para Azure vCores</w:t>
            </w:r>
          </w:p>
        </w:tc>
      </w:tr>
      <w:tr w:rsidR="007F7F96" w14:paraId="3DF318C8" w14:textId="77777777">
        <w:tc>
          <w:tcPr>
            <w:tcW w:w="3540" w:type="dxa"/>
            <w:tcBorders>
              <w:left w:val="single" w:sz="4" w:space="0" w:color="6E6E6E"/>
              <w:bottom w:val="none" w:sz="4" w:space="0" w:color="6E6E6E"/>
              <w:right w:val="single" w:sz="4" w:space="0" w:color="6E6E6E"/>
            </w:tcBorders>
          </w:tcPr>
          <w:p w14:paraId="14609E49" w14:textId="77777777" w:rsidR="007F7F96" w:rsidRDefault="00F3234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9A50FB0" w14:textId="77777777" w:rsidR="007F7F96" w:rsidRDefault="00F32348">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2C57C37B" w14:textId="77777777" w:rsidR="007F7F96" w:rsidRDefault="00F32348">
            <w:pPr>
              <w:pStyle w:val="ProductList-TableBody"/>
            </w:pPr>
            <w:r>
              <w:t>1 Licença de Núcleo: 4 vCores</w:t>
            </w:r>
          </w:p>
        </w:tc>
      </w:tr>
      <w:tr w:rsidR="007F7F96" w14:paraId="74B43DE2" w14:textId="77777777">
        <w:tc>
          <w:tcPr>
            <w:tcW w:w="3540" w:type="dxa"/>
            <w:tcBorders>
              <w:top w:val="none" w:sz="4" w:space="0" w:color="6E6E6E"/>
              <w:left w:val="single" w:sz="4" w:space="0" w:color="6E6E6E"/>
              <w:bottom w:val="none" w:sz="4" w:space="0" w:color="6E6E6E"/>
            </w:tcBorders>
          </w:tcPr>
          <w:p w14:paraId="320A74FE" w14:textId="77777777" w:rsidR="007F7F96" w:rsidRDefault="007F7F96">
            <w:pPr>
              <w:pStyle w:val="ProductList-TableBody"/>
            </w:pPr>
          </w:p>
        </w:tc>
        <w:tc>
          <w:tcPr>
            <w:tcW w:w="4280" w:type="dxa"/>
          </w:tcPr>
          <w:p w14:paraId="563700ED" w14:textId="77777777" w:rsidR="007F7F96" w:rsidRDefault="00F32348">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172B56F9" w14:textId="77777777" w:rsidR="007F7F96" w:rsidRDefault="00F32348">
            <w:pPr>
              <w:pStyle w:val="ProductList-TableBody"/>
            </w:pPr>
            <w:r>
              <w:t>1 Licença de Núcleo: 1 vCore</w:t>
            </w:r>
          </w:p>
        </w:tc>
      </w:tr>
      <w:tr w:rsidR="007F7F96" w14:paraId="2577DDE5" w14:textId="77777777">
        <w:tc>
          <w:tcPr>
            <w:tcW w:w="3540" w:type="dxa"/>
            <w:tcBorders>
              <w:top w:val="none" w:sz="4" w:space="0" w:color="6E6E6E"/>
              <w:left w:val="single" w:sz="4" w:space="0" w:color="6E6E6E"/>
              <w:bottom w:val="none" w:sz="4" w:space="0" w:color="6E6E6E"/>
            </w:tcBorders>
          </w:tcPr>
          <w:p w14:paraId="41B7067B" w14:textId="77777777" w:rsidR="007F7F96" w:rsidRDefault="007F7F96">
            <w:pPr>
              <w:pStyle w:val="ProductList-TableBody"/>
            </w:pPr>
          </w:p>
        </w:tc>
        <w:tc>
          <w:tcPr>
            <w:tcW w:w="4280" w:type="dxa"/>
          </w:tcPr>
          <w:p w14:paraId="25806E6F" w14:textId="77777777" w:rsidR="007F7F96" w:rsidRDefault="00F32348">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4B195252" w14:textId="77777777" w:rsidR="007F7F96" w:rsidRDefault="00F32348">
            <w:pPr>
              <w:pStyle w:val="ProductList-TableBody"/>
            </w:pPr>
            <w:r>
              <w:t>1 Licença de Núcleo: 1 vCore</w:t>
            </w:r>
          </w:p>
        </w:tc>
      </w:tr>
      <w:tr w:rsidR="007F7F96" w14:paraId="248881A8" w14:textId="77777777">
        <w:tc>
          <w:tcPr>
            <w:tcW w:w="3540" w:type="dxa"/>
            <w:tcBorders>
              <w:top w:val="none" w:sz="4" w:space="0" w:color="6E6E6E"/>
              <w:left w:val="single" w:sz="4" w:space="0" w:color="6E6E6E"/>
              <w:bottom w:val="none" w:sz="4" w:space="0" w:color="6E6E6E"/>
            </w:tcBorders>
          </w:tcPr>
          <w:p w14:paraId="02886653" w14:textId="77777777" w:rsidR="007F7F96" w:rsidRDefault="007F7F96">
            <w:pPr>
              <w:pStyle w:val="ProductList-TableBody"/>
            </w:pPr>
          </w:p>
        </w:tc>
        <w:tc>
          <w:tcPr>
            <w:tcW w:w="4280" w:type="dxa"/>
          </w:tcPr>
          <w:p w14:paraId="45CA203F" w14:textId="77777777" w:rsidR="007F7F96" w:rsidRDefault="00F32348">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7643DD2A" w14:textId="77777777" w:rsidR="007F7F96" w:rsidRDefault="00F32348">
            <w:pPr>
              <w:pStyle w:val="ProductList-TableBody"/>
            </w:pPr>
            <w:r>
              <w:t>1 Licença de Núcleo: 4 vCore</w:t>
            </w:r>
          </w:p>
        </w:tc>
      </w:tr>
      <w:tr w:rsidR="007F7F96" w14:paraId="419DD36B" w14:textId="77777777">
        <w:tc>
          <w:tcPr>
            <w:tcW w:w="3540" w:type="dxa"/>
            <w:tcBorders>
              <w:top w:val="none" w:sz="4" w:space="0" w:color="6E6E6E"/>
              <w:left w:val="single" w:sz="4" w:space="0" w:color="6E6E6E"/>
              <w:bottom w:val="single" w:sz="4" w:space="0" w:color="6E6E6E"/>
            </w:tcBorders>
          </w:tcPr>
          <w:p w14:paraId="23E2C500" w14:textId="77777777" w:rsidR="007F7F96" w:rsidRDefault="007F7F96">
            <w:pPr>
              <w:pStyle w:val="ProductList-TableBody"/>
            </w:pPr>
          </w:p>
        </w:tc>
        <w:tc>
          <w:tcPr>
            <w:tcW w:w="4280" w:type="dxa"/>
          </w:tcPr>
          <w:p w14:paraId="4DAC68F7" w14:textId="77777777" w:rsidR="007F7F96" w:rsidRDefault="00F32348">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14:paraId="6A43AF02" w14:textId="77777777" w:rsidR="007F7F96" w:rsidRDefault="00F32348">
            <w:pPr>
              <w:pStyle w:val="ProductList-TableBody"/>
            </w:pPr>
            <w:r>
              <w:t>1 Licença de Núcleo</w:t>
            </w:r>
            <w:r>
              <w:rPr>
                <w:vertAlign w:val="superscript"/>
              </w:rPr>
              <w:t>1</w:t>
            </w:r>
            <w:r>
              <w:t>:1 vCore</w:t>
            </w:r>
          </w:p>
        </w:tc>
      </w:tr>
      <w:tr w:rsidR="007F7F96" w14:paraId="29246362" w14:textId="77777777">
        <w:tc>
          <w:tcPr>
            <w:tcW w:w="3540" w:type="dxa"/>
            <w:tcBorders>
              <w:top w:val="single" w:sz="4" w:space="0" w:color="6E6E6E"/>
              <w:left w:val="single" w:sz="4" w:space="0" w:color="6E6E6E"/>
              <w:bottom w:val="none" w:sz="4" w:space="0" w:color="6E6E6E"/>
            </w:tcBorders>
          </w:tcPr>
          <w:p w14:paraId="5EC474BB" w14:textId="77777777" w:rsidR="007F7F96" w:rsidRDefault="00F32348">
            <w:pPr>
              <w:pStyle w:val="ProductList-TableBody"/>
            </w:pPr>
            <w:r>
              <w:t>SQL Server Standard (Core)</w:t>
            </w:r>
          </w:p>
        </w:tc>
        <w:tc>
          <w:tcPr>
            <w:tcW w:w="4280" w:type="dxa"/>
          </w:tcPr>
          <w:p w14:paraId="31BF0100" w14:textId="77777777" w:rsidR="007F7F96" w:rsidRDefault="00F32348">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14:paraId="07963964" w14:textId="77777777" w:rsidR="007F7F96" w:rsidRDefault="00F32348">
            <w:pPr>
              <w:pStyle w:val="ProductList-TableBody"/>
            </w:pPr>
            <w:r>
              <w:t>1 Licença de Núcleo: 1 vCore</w:t>
            </w:r>
          </w:p>
        </w:tc>
      </w:tr>
      <w:tr w:rsidR="007F7F96" w14:paraId="2E6F409C" w14:textId="77777777">
        <w:tc>
          <w:tcPr>
            <w:tcW w:w="3540" w:type="dxa"/>
            <w:tcBorders>
              <w:top w:val="none" w:sz="4" w:space="0" w:color="6E6E6E"/>
              <w:left w:val="single" w:sz="4" w:space="0" w:color="6E6E6E"/>
              <w:bottom w:val="none" w:sz="4" w:space="0" w:color="6E6E6E"/>
            </w:tcBorders>
          </w:tcPr>
          <w:p w14:paraId="740566F6" w14:textId="77777777" w:rsidR="007F7F96" w:rsidRDefault="007F7F96">
            <w:pPr>
              <w:pStyle w:val="ProductList-TableBody"/>
            </w:pPr>
          </w:p>
        </w:tc>
        <w:tc>
          <w:tcPr>
            <w:tcW w:w="4280" w:type="dxa"/>
          </w:tcPr>
          <w:p w14:paraId="0E4BECB2" w14:textId="77777777" w:rsidR="007F7F96" w:rsidRDefault="00F3234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11C42FED" w14:textId="77777777" w:rsidR="007F7F96" w:rsidRDefault="00F32348">
            <w:pPr>
              <w:pStyle w:val="ProductList-TableBody"/>
            </w:pPr>
            <w:r>
              <w:t>1 Licença de Núcleo: 1 vCore</w:t>
            </w:r>
          </w:p>
        </w:tc>
      </w:tr>
      <w:tr w:rsidR="007F7F96" w14:paraId="428171A2" w14:textId="77777777">
        <w:tc>
          <w:tcPr>
            <w:tcW w:w="3540" w:type="dxa"/>
            <w:tcBorders>
              <w:top w:val="none" w:sz="4" w:space="0" w:color="6E6E6E"/>
              <w:left w:val="single" w:sz="4" w:space="0" w:color="6E6E6E"/>
              <w:bottom w:val="none" w:sz="4" w:space="0" w:color="6E6E6E"/>
            </w:tcBorders>
          </w:tcPr>
          <w:p w14:paraId="7D0E6C45" w14:textId="77777777" w:rsidR="007F7F96" w:rsidRDefault="007F7F96">
            <w:pPr>
              <w:pStyle w:val="ProductList-TableBody"/>
            </w:pPr>
          </w:p>
        </w:tc>
        <w:tc>
          <w:tcPr>
            <w:tcW w:w="4280" w:type="dxa"/>
          </w:tcPr>
          <w:p w14:paraId="2D5C9DD6" w14:textId="77777777" w:rsidR="007F7F96" w:rsidRDefault="00F32348">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551FDD81" w14:textId="77777777" w:rsidR="007F7F96" w:rsidRDefault="00F32348">
            <w:pPr>
              <w:pStyle w:val="ProductList-TableBody"/>
            </w:pPr>
            <w:r>
              <w:t>1 Licença de Núcleo: 1 vCore</w:t>
            </w:r>
          </w:p>
        </w:tc>
      </w:tr>
      <w:tr w:rsidR="007F7F96" w14:paraId="1ACC4FC4" w14:textId="77777777">
        <w:tc>
          <w:tcPr>
            <w:tcW w:w="3540" w:type="dxa"/>
            <w:tcBorders>
              <w:top w:val="none" w:sz="4" w:space="0" w:color="6E6E6E"/>
              <w:left w:val="single" w:sz="4" w:space="0" w:color="6E6E6E"/>
              <w:bottom w:val="single" w:sz="4" w:space="0" w:color="6E6E6E"/>
            </w:tcBorders>
          </w:tcPr>
          <w:p w14:paraId="7AF13089" w14:textId="77777777" w:rsidR="007F7F96" w:rsidRDefault="007F7F96">
            <w:pPr>
              <w:pStyle w:val="ProductList-TableBody"/>
            </w:pPr>
          </w:p>
        </w:tc>
        <w:tc>
          <w:tcPr>
            <w:tcW w:w="4280" w:type="dxa"/>
          </w:tcPr>
          <w:p w14:paraId="11DFEC10" w14:textId="77777777" w:rsidR="007F7F96" w:rsidRDefault="00F32348">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14:paraId="566FD1B1" w14:textId="77777777" w:rsidR="007F7F96" w:rsidRDefault="00F32348">
            <w:pPr>
              <w:pStyle w:val="ProductList-TableBody"/>
            </w:pPr>
            <w:r>
              <w:t>1 Licença de Núcleo</w:t>
            </w:r>
            <w:r>
              <w:rPr>
                <w:vertAlign w:val="superscript"/>
              </w:rPr>
              <w:t>1</w:t>
            </w:r>
            <w:r>
              <w:t>:1 vCore</w:t>
            </w:r>
          </w:p>
        </w:tc>
      </w:tr>
    </w:tbl>
    <w:p w14:paraId="2B1CCB3A" w14:textId="77777777" w:rsidR="007F7F96" w:rsidRDefault="00F32348">
      <w:pPr>
        <w:pStyle w:val="ProductList-BodyIndented"/>
      </w:pPr>
      <w:r>
        <w:rPr>
          <w:vertAlign w:val="superscript"/>
        </w:rPr>
        <w:lastRenderedPageBreak/>
        <w:t>1</w:t>
      </w:r>
      <w:r>
        <w:rPr>
          <w:i/>
        </w:rPr>
        <w:t>Sujeito a, no mínimo, quatro Licenças de Núcleo por Máquina Virtual.</w:t>
      </w:r>
    </w:p>
    <w:p w14:paraId="0AAD2C51" w14:textId="77777777" w:rsidR="007F7F96" w:rsidRDefault="007F7F96">
      <w:pPr>
        <w:pStyle w:val="ProductList-BodyIndented"/>
      </w:pPr>
    </w:p>
    <w:p w14:paraId="3089D467" w14:textId="77777777" w:rsidR="007F7F96" w:rsidRDefault="00F32348">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14:paraId="32A63701" w14:textId="77777777" w:rsidR="007F7F96" w:rsidRDefault="007F7F96">
      <w:pPr>
        <w:pStyle w:val="ProductList-BodyIndented"/>
      </w:pPr>
    </w:p>
    <w:p w14:paraId="2D98F50F" w14:textId="77777777" w:rsidR="007F7F96" w:rsidRDefault="00F32348">
      <w:pPr>
        <w:pStyle w:val="ProductList-SubClauseHeading"/>
        <w:outlineLvl w:val="4"/>
      </w:pPr>
      <w:r>
        <w:t>2.3.2 Direitos de Failover</w:t>
      </w:r>
    </w:p>
    <w:p w14:paraId="5FFE162A" w14:textId="77777777" w:rsidR="007F7F96" w:rsidRDefault="00F32348">
      <w:pPr>
        <w:pStyle w:val="ProductList-BodyIndented"/>
      </w:pPr>
      <w:r>
        <w:t>Ao alocar assinaturas do SQL Server para licenças principais do Azure para uso com as Máquinas Virtuais do SQL Server no Azure, o Cliente também poderá executar Instâncias passivas de failover no Microsoft Azure em antecipação a um evento de failover. O número de licenças que de outra forma é exigido para executar as Instâncias de failover passivas não deve exceder o número de licenças exigidas para executar a Máquina Virtual primária do SQL Server.</w:t>
      </w:r>
    </w:p>
    <w:p w14:paraId="31A541AB" w14:textId="77777777" w:rsidR="007F7F96" w:rsidRDefault="007F7F96">
      <w:pPr>
        <w:pStyle w:val="ProductList-BodyIndented"/>
      </w:pPr>
    </w:p>
    <w:p w14:paraId="2BD512FE" w14:textId="77777777" w:rsidR="007F7F96" w:rsidRDefault="00F32348">
      <w:pPr>
        <w:pStyle w:val="ProductList-SubClauseHeading"/>
        <w:outlineLvl w:val="4"/>
      </w:pPr>
      <w:r>
        <w:t>2.3.3 Usando o Software nos Servidores do Cliente</w:t>
      </w:r>
    </w:p>
    <w:p w14:paraId="284653E5" w14:textId="77777777" w:rsidR="007F7F96" w:rsidRDefault="00F32348">
      <w:pPr>
        <w:pStyle w:val="ProductList-BodyIndented"/>
      </w:pPr>
      <w:r>
        <w:t>Como alternativa, o Cliente pode usar o SQL Server em Servidores dedicados ao uso do Cliente. Nesse caso, a Assinatura do SQL Server Standard e SQL Server Enterprise Core para licenças principais oferecem os mesmos direitos que outras licenças principais de licenciamento por volume do SQL Server Standard e do SQL Server Enterprise, respectivamente, sujeitas aos mesmos termos e condições conforme estabelecido em “Direitos de Uso” na entrada do produto SQL Server, na versão mais recente dos Termos do Produto. Durante o prazo de sua assinatura, também são concedidos ao Cliente direitos equivalentes aos franqueados aos clientes do SA em Auto-hospedagem, Recuperação de Desastres,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 exceto que o requisito de SA ativa seja dispensado.</w:t>
      </w:r>
    </w:p>
    <w:p w14:paraId="2D0D45D2" w14:textId="77777777" w:rsidR="007F7F96" w:rsidRDefault="00F32348">
      <w:pPr>
        <w:pStyle w:val="ProductList-BodyIndented"/>
      </w:pPr>
      <w:r>
        <w:t>*Sujeito a disponibilidade. Direitos aplicáveis somente para clientes do SQL Server Enterprise Core.</w:t>
      </w:r>
    </w:p>
    <w:p w14:paraId="713C43A8" w14:textId="77777777" w:rsidR="007F7F96" w:rsidRDefault="007F7F96">
      <w:pPr>
        <w:pStyle w:val="ProductList-BodyIndented"/>
      </w:pPr>
    </w:p>
    <w:p w14:paraId="2FFC70FA" w14:textId="77777777" w:rsidR="007F7F96" w:rsidRDefault="00F32348">
      <w:pPr>
        <w:pStyle w:val="ProductList-SubClauseHeading"/>
        <w:outlineLvl w:val="4"/>
      </w:pPr>
      <w:r>
        <w:t>2.3.4 Migrando Cargas de Trabalho do Servidor para o Azure</w:t>
      </w:r>
    </w:p>
    <w:p w14:paraId="028704DC" w14:textId="77777777" w:rsidR="007F7F96" w:rsidRDefault="00F32348">
      <w:pPr>
        <w:pStyle w:val="ProductList-BodyIndented"/>
      </w:pPr>
      <w:r>
        <w:t xml:space="preserve">O Cliente não pode alocar licenças para uso no Azure e, simultaneamente, atribuir a mesma licença a um Servidor dedicado ao seu uso, exceto uma única vez, por um período de até 180 dias, para migrar essas cargas de trabalho para o Azure. </w:t>
      </w:r>
    </w:p>
    <w:p w14:paraId="10D21DD4" w14:textId="77777777" w:rsidR="007F7F96" w:rsidRDefault="007F7F96">
      <w:pPr>
        <w:pStyle w:val="ProductList-BodyIndented"/>
      </w:pPr>
    </w:p>
    <w:p w14:paraId="67CF0071" w14:textId="77777777" w:rsidR="007F7F96" w:rsidRDefault="00F32348">
      <w:pPr>
        <w:pStyle w:val="ProductList-SubClauseHeading"/>
        <w:outlineLvl w:val="4"/>
      </w:pPr>
      <w:r>
        <w:t>2.3.5 Cessão da Licença</w:t>
      </w:r>
    </w:p>
    <w:p w14:paraId="0B50E943" w14:textId="77777777" w:rsidR="007F7F96" w:rsidRDefault="00F32348">
      <w:pPr>
        <w:pStyle w:val="ProductList-BodyIndented"/>
      </w:pPr>
      <w:r>
        <w:t xml:space="preserve">O Cliente pode ceder licenças para uso no Azure a Servidores dedicados ao Cliente, desde que as licenças permaneçam alocadas para uso no ambiente determinado por, no mínimo, 90 dias após a migração de uma carga de trabalho. </w:t>
      </w:r>
    </w:p>
    <w:p w14:paraId="3A116CA2" w14:textId="77777777" w:rsidR="007F7F96" w:rsidRDefault="007F7F96">
      <w:pPr>
        <w:pStyle w:val="ProductList-BodyIndented"/>
        <w:jc w:val="right"/>
      </w:pPr>
    </w:p>
    <w:tbl>
      <w:tblPr>
        <w:tblStyle w:val="PURTable0"/>
        <w:tblW w:w="0" w:type="dxa"/>
        <w:tblLook w:val="04A0" w:firstRow="1" w:lastRow="0" w:firstColumn="1" w:lastColumn="0" w:noHBand="0" w:noVBand="1"/>
      </w:tblPr>
      <w:tblGrid>
        <w:gridCol w:w="10556"/>
      </w:tblGrid>
      <w:tr w:rsidR="007F7F96" w14:paraId="00669F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14CA8"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7C077C3E" w14:textId="77777777" w:rsidR="007F7F96" w:rsidRDefault="007F7F96">
      <w:pPr>
        <w:pStyle w:val="ProductList-BodyIndented"/>
      </w:pPr>
    </w:p>
    <w:p w14:paraId="463647AB" w14:textId="77777777" w:rsidR="007F7F96" w:rsidRDefault="00F32348">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533606439"/>
      <w:r>
        <w:instrText>Serviços do Microsoft Dynamics 365</w:instrText>
      </w:r>
      <w:bookmarkEnd w:id="245"/>
      <w:r>
        <w:instrText>" \l 2</w:instrText>
      </w:r>
      <w:r>
        <w:fldChar w:fldCharType="end"/>
      </w:r>
    </w:p>
    <w:p w14:paraId="2B6837A0" w14:textId="77777777" w:rsidR="007F7F96" w:rsidRDefault="00F32348">
      <w:pPr>
        <w:pStyle w:val="ProductList-Offering1SubSection"/>
        <w:outlineLvl w:val="2"/>
      </w:pPr>
      <w:bookmarkStart w:id="246" w:name="_Sec1152"/>
      <w:r>
        <w:t>1. Disponibilidade do Produto</w:t>
      </w:r>
      <w:bookmarkEnd w:id="246"/>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7F7F96" w14:paraId="7977FC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2ABA0F" w14:textId="77777777" w:rsidR="007F7F96" w:rsidRDefault="00F3234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A30AF7B" w14:textId="77777777" w:rsidR="007F7F96" w:rsidRDefault="00F3234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90050"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DD601"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7AF25"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6DC8F"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7823AE"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D99DD"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469FB"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2B2F4"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2AF24C60" w14:textId="77777777">
        <w:tc>
          <w:tcPr>
            <w:tcW w:w="4660" w:type="dxa"/>
            <w:tcBorders>
              <w:top w:val="single" w:sz="6" w:space="0" w:color="FFFFFF"/>
              <w:left w:val="none" w:sz="4" w:space="0" w:color="6E6E6E"/>
              <w:bottom w:val="dashed" w:sz="4" w:space="0" w:color="BFBFBF"/>
              <w:right w:val="none" w:sz="4" w:space="0" w:color="6E6E6E"/>
            </w:tcBorders>
          </w:tcPr>
          <w:p w14:paraId="0B160E22" w14:textId="77777777" w:rsidR="007F7F96" w:rsidRDefault="00F3234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6828D5D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0686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131D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244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693B"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40A6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0B32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63B9C"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991FD" w14:textId="77777777" w:rsidR="007F7F96" w:rsidRDefault="007F7F96">
            <w:pPr>
              <w:pStyle w:val="ProductList-TableBody"/>
              <w:jc w:val="center"/>
            </w:pPr>
          </w:p>
        </w:tc>
      </w:tr>
      <w:tr w:rsidR="007F7F96" w14:paraId="3997A411" w14:textId="77777777">
        <w:tc>
          <w:tcPr>
            <w:tcW w:w="4660" w:type="dxa"/>
            <w:tcBorders>
              <w:top w:val="dashed" w:sz="4" w:space="0" w:color="BFBFBF"/>
              <w:left w:val="none" w:sz="4" w:space="0" w:color="6E6E6E"/>
              <w:bottom w:val="dashed" w:sz="4" w:space="0" w:color="BFBFBF"/>
              <w:right w:val="none" w:sz="4" w:space="0" w:color="6E6E6E"/>
            </w:tcBorders>
          </w:tcPr>
          <w:p w14:paraId="2C68B636" w14:textId="77777777" w:rsidR="007F7F96" w:rsidRDefault="00F32348">
            <w:pPr>
              <w:pStyle w:val="ProductList-TableBody"/>
            </w:pPr>
            <w:r>
              <w:t>Dynamics 365 Business Central Premium/Essentials/Complemento do Team Members Cloud</w:t>
            </w:r>
            <w:r>
              <w:fldChar w:fldCharType="begin"/>
            </w:r>
            <w:r>
              <w:instrText xml:space="preserve"> XE "Dynamics 365 Business Central Premium/Essentials/Complemento do Team Members Cloud"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82301B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554E9"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729D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CE39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4EBF5"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CDB6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9467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06965"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80369" w14:textId="77777777" w:rsidR="007F7F96" w:rsidRDefault="007F7F96">
            <w:pPr>
              <w:pStyle w:val="ProductList-TableBody"/>
              <w:jc w:val="center"/>
            </w:pPr>
          </w:p>
        </w:tc>
      </w:tr>
      <w:tr w:rsidR="007F7F96" w14:paraId="1303F2C6" w14:textId="77777777">
        <w:tc>
          <w:tcPr>
            <w:tcW w:w="4660" w:type="dxa"/>
            <w:tcBorders>
              <w:top w:val="dashed" w:sz="4" w:space="0" w:color="BFBFBF"/>
              <w:left w:val="none" w:sz="4" w:space="0" w:color="6E6E6E"/>
              <w:bottom w:val="dashed" w:sz="4" w:space="0" w:color="BFBFBF"/>
              <w:right w:val="none" w:sz="4" w:space="0" w:color="6E6E6E"/>
            </w:tcBorders>
          </w:tcPr>
          <w:p w14:paraId="097E009D" w14:textId="77777777" w:rsidR="007F7F96" w:rsidRDefault="00F32348">
            <w:pPr>
              <w:pStyle w:val="ProductList-TableBody"/>
            </w:pPr>
            <w:r>
              <w:t>Plano de Engajamento de Clientes do Dynamics 365</w:t>
            </w:r>
            <w:r>
              <w:fldChar w:fldCharType="begin"/>
            </w:r>
            <w:r>
              <w:instrText xml:space="preserve"> XE "Plano de Engajamento de Clientes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1EA31BF" w14:textId="77777777" w:rsidR="007F7F96" w:rsidRDefault="00F323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3464"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DCF8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F106F"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65A7B"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9C06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61CB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83E6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E7F3C" w14:textId="77777777" w:rsidR="007F7F96" w:rsidRDefault="007F7F96">
            <w:pPr>
              <w:pStyle w:val="ProductList-TableBody"/>
              <w:jc w:val="center"/>
            </w:pPr>
          </w:p>
        </w:tc>
      </w:tr>
      <w:tr w:rsidR="007F7F96" w14:paraId="3A7A75DF" w14:textId="77777777">
        <w:tc>
          <w:tcPr>
            <w:tcW w:w="4660" w:type="dxa"/>
            <w:tcBorders>
              <w:top w:val="dashed" w:sz="4" w:space="0" w:color="BFBFBF"/>
              <w:left w:val="none" w:sz="4" w:space="0" w:color="6E6E6E"/>
              <w:bottom w:val="dashed" w:sz="4" w:space="0" w:color="BFBFBF"/>
              <w:right w:val="none" w:sz="4" w:space="0" w:color="6E6E6E"/>
            </w:tcBorders>
          </w:tcPr>
          <w:p w14:paraId="19853E78" w14:textId="77777777" w:rsidR="007F7F96" w:rsidRDefault="00F32348">
            <w:pPr>
              <w:pStyle w:val="ProductList-TableBody"/>
            </w:pPr>
            <w:r>
              <w:t>Complemento do Plano de Engajamento de Clientes do Dynamics 365</w:t>
            </w:r>
            <w:r>
              <w:fldChar w:fldCharType="begin"/>
            </w:r>
            <w:r>
              <w:instrText xml:space="preserve"> XE "Complemento do Plano de Engajamento de Clientes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7BA3F5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C937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32D0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340BA"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72205"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0FCC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EF5E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D5A7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3769F" w14:textId="77777777" w:rsidR="007F7F96" w:rsidRDefault="007F7F96">
            <w:pPr>
              <w:pStyle w:val="ProductList-TableBody"/>
              <w:jc w:val="center"/>
            </w:pPr>
          </w:p>
        </w:tc>
      </w:tr>
      <w:tr w:rsidR="007F7F96" w14:paraId="39A961D1" w14:textId="77777777">
        <w:tc>
          <w:tcPr>
            <w:tcW w:w="4660" w:type="dxa"/>
            <w:tcBorders>
              <w:top w:val="dashed" w:sz="4" w:space="0" w:color="BFBFBF"/>
              <w:left w:val="none" w:sz="4" w:space="0" w:color="6E6E6E"/>
              <w:bottom w:val="dashed" w:sz="4" w:space="0" w:color="BFBFBF"/>
              <w:right w:val="none" w:sz="4" w:space="0" w:color="6E6E6E"/>
            </w:tcBorders>
          </w:tcPr>
          <w:p w14:paraId="0708CA20" w14:textId="77777777" w:rsidR="007F7F96" w:rsidRDefault="00F32348">
            <w:pPr>
              <w:pStyle w:val="ProductList-TableBody"/>
            </w:pPr>
            <w:r>
              <w:t>Plano de Engajamento de Clientes do Dynamics 365 de SA</w:t>
            </w:r>
            <w:r>
              <w:fldChar w:fldCharType="begin"/>
            </w:r>
            <w:r>
              <w:instrText xml:space="preserve"> XE "Plano de Engajamento de Clientes do Dynamics 365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73EE67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D6ACE"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7449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E3F7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4F147"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8E3D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8BD8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B3CB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4B7BB" w14:textId="77777777" w:rsidR="007F7F96" w:rsidRDefault="007F7F96">
            <w:pPr>
              <w:pStyle w:val="ProductList-TableBody"/>
              <w:jc w:val="center"/>
            </w:pPr>
          </w:p>
        </w:tc>
      </w:tr>
      <w:tr w:rsidR="007F7F96" w14:paraId="6DC5DBF0" w14:textId="77777777">
        <w:tc>
          <w:tcPr>
            <w:tcW w:w="4660" w:type="dxa"/>
            <w:tcBorders>
              <w:top w:val="dashed" w:sz="4" w:space="0" w:color="BFBFBF"/>
              <w:left w:val="none" w:sz="4" w:space="0" w:color="6E6E6E"/>
              <w:bottom w:val="dashed" w:sz="4" w:space="0" w:color="BFBFBF"/>
              <w:right w:val="none" w:sz="4" w:space="0" w:color="6E6E6E"/>
            </w:tcBorders>
          </w:tcPr>
          <w:p w14:paraId="321A6372" w14:textId="77777777" w:rsidR="007F7F96" w:rsidRDefault="00F32348">
            <w:pPr>
              <w:pStyle w:val="ProductList-TableBody"/>
            </w:pPr>
            <w:r>
              <w:t>Plano do Dynamics 365</w:t>
            </w:r>
            <w:r>
              <w:fldChar w:fldCharType="begin"/>
            </w:r>
            <w:r>
              <w:instrText xml:space="preserve"> XE "Plano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965E20F" w14:textId="77777777" w:rsidR="007F7F96" w:rsidRDefault="00F323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E2488"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C290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EF78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A541B"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9386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64BF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C4C0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E3221" w14:textId="77777777" w:rsidR="007F7F96" w:rsidRDefault="007F7F96">
            <w:pPr>
              <w:pStyle w:val="ProductList-TableBody"/>
              <w:jc w:val="center"/>
            </w:pPr>
          </w:p>
        </w:tc>
      </w:tr>
      <w:tr w:rsidR="007F7F96" w14:paraId="703A8A9C" w14:textId="77777777">
        <w:tc>
          <w:tcPr>
            <w:tcW w:w="4660" w:type="dxa"/>
            <w:tcBorders>
              <w:top w:val="dashed" w:sz="4" w:space="0" w:color="BFBFBF"/>
              <w:left w:val="none" w:sz="4" w:space="0" w:color="6E6E6E"/>
              <w:bottom w:val="dashed" w:sz="4" w:space="0" w:color="BFBFBF"/>
              <w:right w:val="none" w:sz="4" w:space="0" w:color="6E6E6E"/>
            </w:tcBorders>
          </w:tcPr>
          <w:p w14:paraId="5A93745E" w14:textId="77777777" w:rsidR="007F7F96" w:rsidRDefault="00F32348">
            <w:pPr>
              <w:pStyle w:val="ProductList-TableBody"/>
            </w:pPr>
            <w:r>
              <w:t>Complemento do Plano do Dynamics 365</w:t>
            </w:r>
            <w:r>
              <w:fldChar w:fldCharType="begin"/>
            </w:r>
            <w:r>
              <w:instrText xml:space="preserve"> XE "Complemento do Plano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5E42B3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ABA7D"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141A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F667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178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1B11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48C0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D21B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256D8" w14:textId="77777777" w:rsidR="007F7F96" w:rsidRDefault="007F7F96">
            <w:pPr>
              <w:pStyle w:val="ProductList-TableBody"/>
              <w:jc w:val="center"/>
            </w:pPr>
          </w:p>
        </w:tc>
      </w:tr>
      <w:tr w:rsidR="007F7F96" w14:paraId="16A77B3A" w14:textId="77777777">
        <w:tc>
          <w:tcPr>
            <w:tcW w:w="4660" w:type="dxa"/>
            <w:tcBorders>
              <w:top w:val="dashed" w:sz="4" w:space="0" w:color="BFBFBF"/>
              <w:left w:val="none" w:sz="4" w:space="0" w:color="6E6E6E"/>
              <w:bottom w:val="dashed" w:sz="4" w:space="0" w:color="BFBFBF"/>
              <w:right w:val="none" w:sz="4" w:space="0" w:color="6E6E6E"/>
            </w:tcBorders>
          </w:tcPr>
          <w:p w14:paraId="10E48354" w14:textId="77777777" w:rsidR="007F7F96" w:rsidRDefault="00F32348">
            <w:pPr>
              <w:pStyle w:val="ProductList-TableBody"/>
            </w:pPr>
            <w:r>
              <w:t>Plano do Dynamics 365 de SA</w:t>
            </w:r>
            <w:r>
              <w:fldChar w:fldCharType="begin"/>
            </w:r>
            <w:r>
              <w:instrText xml:space="preserve"> XE "Plano do Dynamics 365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98EDC5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809F6"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3151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CA3F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C0730"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C93F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4D77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B230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AECB4" w14:textId="77777777" w:rsidR="007F7F96" w:rsidRDefault="007F7F96">
            <w:pPr>
              <w:pStyle w:val="ProductList-TableBody"/>
              <w:jc w:val="center"/>
            </w:pPr>
          </w:p>
        </w:tc>
      </w:tr>
      <w:tr w:rsidR="007F7F96" w14:paraId="7A4FA82A" w14:textId="77777777">
        <w:tc>
          <w:tcPr>
            <w:tcW w:w="4660" w:type="dxa"/>
            <w:tcBorders>
              <w:top w:val="dashed" w:sz="4" w:space="0" w:color="BFBFBF"/>
              <w:left w:val="none" w:sz="4" w:space="0" w:color="6E6E6E"/>
              <w:bottom w:val="dashed" w:sz="4" w:space="0" w:color="BFBFBF"/>
              <w:right w:val="none" w:sz="4" w:space="0" w:color="6E6E6E"/>
            </w:tcBorders>
          </w:tcPr>
          <w:p w14:paraId="322F1EA3" w14:textId="77777777" w:rsidR="007F7F96" w:rsidRDefault="00F32348">
            <w:pPr>
              <w:pStyle w:val="ProductList-TableBody"/>
            </w:pPr>
            <w:r>
              <w:t>Plano de Operações Unificadas do Dynamics 365</w:t>
            </w:r>
            <w:r>
              <w:fldChar w:fldCharType="begin"/>
            </w:r>
            <w:r>
              <w:instrText xml:space="preserve"> XE "Plano de Operações Unificadas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4B72064" w14:textId="77777777" w:rsidR="007F7F96" w:rsidRDefault="00F323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2799E"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05B5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D1A9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8BC5"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8C7C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4F48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5098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C3666" w14:textId="77777777" w:rsidR="007F7F96" w:rsidRDefault="007F7F96">
            <w:pPr>
              <w:pStyle w:val="ProductList-TableBody"/>
              <w:jc w:val="center"/>
            </w:pPr>
          </w:p>
        </w:tc>
      </w:tr>
      <w:tr w:rsidR="007F7F96" w14:paraId="01AB60A3" w14:textId="77777777">
        <w:tc>
          <w:tcPr>
            <w:tcW w:w="4660" w:type="dxa"/>
            <w:tcBorders>
              <w:top w:val="dashed" w:sz="4" w:space="0" w:color="BFBFBF"/>
              <w:left w:val="none" w:sz="4" w:space="0" w:color="6E6E6E"/>
              <w:bottom w:val="dashed" w:sz="4" w:space="0" w:color="BFBFBF"/>
              <w:right w:val="none" w:sz="4" w:space="0" w:color="6E6E6E"/>
            </w:tcBorders>
          </w:tcPr>
          <w:p w14:paraId="5CF34D8A" w14:textId="77777777" w:rsidR="007F7F96" w:rsidRDefault="00F32348">
            <w:pPr>
              <w:pStyle w:val="ProductList-TableBody"/>
            </w:pPr>
            <w:r>
              <w:t>Complemento do Plano de Operações Unificadas do Dynamics 365</w:t>
            </w:r>
            <w:r>
              <w:fldChar w:fldCharType="begin"/>
            </w:r>
            <w:r>
              <w:instrText xml:space="preserve"> XE "Complemento do Plano de Operações Unificadas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CF291C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E852A"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74D0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335A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D1AEC"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E9F1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B401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6149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17A3E" w14:textId="77777777" w:rsidR="007F7F96" w:rsidRDefault="007F7F96">
            <w:pPr>
              <w:pStyle w:val="ProductList-TableBody"/>
              <w:jc w:val="center"/>
            </w:pPr>
          </w:p>
        </w:tc>
      </w:tr>
      <w:tr w:rsidR="007F7F96" w14:paraId="0A3CFBBA" w14:textId="77777777">
        <w:tc>
          <w:tcPr>
            <w:tcW w:w="4660" w:type="dxa"/>
            <w:tcBorders>
              <w:top w:val="dashed" w:sz="4" w:space="0" w:color="BFBFBF"/>
              <w:left w:val="none" w:sz="4" w:space="0" w:color="6E6E6E"/>
              <w:bottom w:val="dashed" w:sz="4" w:space="0" w:color="BFBFBF"/>
              <w:right w:val="none" w:sz="4" w:space="0" w:color="6E6E6E"/>
            </w:tcBorders>
          </w:tcPr>
          <w:p w14:paraId="26A704F7" w14:textId="77777777" w:rsidR="007F7F96" w:rsidRDefault="00F32348">
            <w:pPr>
              <w:pStyle w:val="ProductList-TableBody"/>
            </w:pPr>
            <w:r>
              <w:t>Plano de Operações Unificadas de SA do Dynamics 365</w:t>
            </w:r>
            <w:r>
              <w:fldChar w:fldCharType="begin"/>
            </w:r>
            <w:r>
              <w:instrText xml:space="preserve"> XE "Plano de Operações Unificadas de SA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076309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36F9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DDAF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6E68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71E2D"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D84F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2ED6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A7FB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1FCD3" w14:textId="77777777" w:rsidR="007F7F96" w:rsidRDefault="007F7F96">
            <w:pPr>
              <w:pStyle w:val="ProductList-TableBody"/>
              <w:jc w:val="center"/>
            </w:pPr>
          </w:p>
        </w:tc>
      </w:tr>
      <w:tr w:rsidR="007F7F96" w14:paraId="13B28972" w14:textId="77777777">
        <w:tc>
          <w:tcPr>
            <w:tcW w:w="4660" w:type="dxa"/>
            <w:tcBorders>
              <w:top w:val="dashed" w:sz="4" w:space="0" w:color="BFBFBF"/>
              <w:left w:val="none" w:sz="4" w:space="0" w:color="6E6E6E"/>
              <w:bottom w:val="dashed" w:sz="4" w:space="0" w:color="BFBFBF"/>
              <w:right w:val="none" w:sz="4" w:space="0" w:color="6E6E6E"/>
            </w:tcBorders>
          </w:tcPr>
          <w:p w14:paraId="6091D693" w14:textId="77777777" w:rsidR="007F7F96" w:rsidRDefault="00F32348">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E1B49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1A56"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13D6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119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9067B"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A65B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E15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9E29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60ECC" w14:textId="77777777" w:rsidR="007F7F96" w:rsidRDefault="007F7F96">
            <w:pPr>
              <w:pStyle w:val="ProductList-TableBody"/>
              <w:jc w:val="center"/>
            </w:pPr>
          </w:p>
        </w:tc>
      </w:tr>
      <w:tr w:rsidR="007F7F96" w14:paraId="6BA6A717" w14:textId="77777777">
        <w:tc>
          <w:tcPr>
            <w:tcW w:w="4660" w:type="dxa"/>
            <w:tcBorders>
              <w:top w:val="dashed" w:sz="4" w:space="0" w:color="BFBFBF"/>
              <w:left w:val="none" w:sz="4" w:space="0" w:color="6E6E6E"/>
              <w:bottom w:val="dashed" w:sz="4" w:space="0" w:color="BFBFBF"/>
              <w:right w:val="none" w:sz="4" w:space="0" w:color="6E6E6E"/>
            </w:tcBorders>
          </w:tcPr>
          <w:p w14:paraId="434F8C04" w14:textId="77777777" w:rsidR="007F7F96" w:rsidRDefault="00F3234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DBB58BB" w14:textId="77777777" w:rsidR="007F7F96" w:rsidRDefault="00F323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7F19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D4BF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8D9AF"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4184A"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4C9B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A59F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A9B0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9E86E" w14:textId="77777777" w:rsidR="007F7F96" w:rsidRDefault="007F7F96">
            <w:pPr>
              <w:pStyle w:val="ProductList-TableBody"/>
              <w:jc w:val="center"/>
            </w:pPr>
          </w:p>
        </w:tc>
      </w:tr>
      <w:tr w:rsidR="007F7F96" w14:paraId="0CC02DFB" w14:textId="77777777">
        <w:tc>
          <w:tcPr>
            <w:tcW w:w="4660" w:type="dxa"/>
            <w:tcBorders>
              <w:top w:val="dashed" w:sz="4" w:space="0" w:color="BFBFBF"/>
              <w:left w:val="none" w:sz="4" w:space="0" w:color="6E6E6E"/>
              <w:bottom w:val="dashed" w:sz="4" w:space="0" w:color="BFBFBF"/>
              <w:right w:val="none" w:sz="4" w:space="0" w:color="6E6E6E"/>
            </w:tcBorders>
          </w:tcPr>
          <w:p w14:paraId="7365031B" w14:textId="77777777" w:rsidR="007F7F96" w:rsidRDefault="00F32348">
            <w:pPr>
              <w:pStyle w:val="ProductList-TableBody"/>
            </w:pPr>
            <w:r>
              <w:lastRenderedPageBreak/>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535166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1190"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0A37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C0A7C"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1370"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561B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3766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18EE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50791" w14:textId="77777777" w:rsidR="007F7F96" w:rsidRDefault="007F7F96">
            <w:pPr>
              <w:pStyle w:val="ProductList-TableBody"/>
              <w:jc w:val="center"/>
            </w:pPr>
          </w:p>
        </w:tc>
      </w:tr>
      <w:tr w:rsidR="007F7F96" w14:paraId="1C707BAA" w14:textId="77777777">
        <w:tc>
          <w:tcPr>
            <w:tcW w:w="4660" w:type="dxa"/>
            <w:tcBorders>
              <w:top w:val="dashed" w:sz="4" w:space="0" w:color="BFBFBF"/>
              <w:left w:val="none" w:sz="4" w:space="0" w:color="6E6E6E"/>
              <w:bottom w:val="dashed" w:sz="4" w:space="0" w:color="BFBFBF"/>
              <w:right w:val="none" w:sz="4" w:space="0" w:color="6E6E6E"/>
            </w:tcBorders>
          </w:tcPr>
          <w:p w14:paraId="43B0A3AA" w14:textId="77777777" w:rsidR="007F7F96" w:rsidRDefault="00F32348">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A83946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17050"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E83A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E8327"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39F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DDD6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3356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3FE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09E2A" w14:textId="77777777" w:rsidR="007F7F96" w:rsidRDefault="007F7F96">
            <w:pPr>
              <w:pStyle w:val="ProductList-TableBody"/>
              <w:jc w:val="center"/>
            </w:pPr>
          </w:p>
        </w:tc>
      </w:tr>
      <w:tr w:rsidR="007F7F96" w14:paraId="3818DDB1" w14:textId="77777777">
        <w:tc>
          <w:tcPr>
            <w:tcW w:w="4660" w:type="dxa"/>
            <w:tcBorders>
              <w:top w:val="dashed" w:sz="4" w:space="0" w:color="BFBFBF"/>
              <w:left w:val="none" w:sz="4" w:space="0" w:color="6E6E6E"/>
              <w:bottom w:val="dashed" w:sz="4" w:space="0" w:color="BFBFBF"/>
              <w:right w:val="none" w:sz="4" w:space="0" w:color="6E6E6E"/>
            </w:tcBorders>
          </w:tcPr>
          <w:p w14:paraId="2244EA66" w14:textId="77777777" w:rsidR="007F7F96" w:rsidRDefault="00F32348">
            <w:pPr>
              <w:pStyle w:val="ProductList-TableBody"/>
            </w:pPr>
            <w:r>
              <w:t>Dynamics 365 for Field Service</w:t>
            </w:r>
            <w:r>
              <w:fldChar w:fldCharType="begin"/>
            </w:r>
            <w:r>
              <w:instrText xml:space="preserve"> XE "Dynamics 365 for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8E10307" w14:textId="77777777" w:rsidR="007F7F96" w:rsidRDefault="00F323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DF151"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F9F1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7407E"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22DBE"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1912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BBD0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E657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7767A" w14:textId="77777777" w:rsidR="007F7F96" w:rsidRDefault="007F7F96">
            <w:pPr>
              <w:pStyle w:val="ProductList-TableBody"/>
              <w:jc w:val="center"/>
            </w:pPr>
          </w:p>
        </w:tc>
      </w:tr>
      <w:tr w:rsidR="007F7F96" w14:paraId="68BFA039" w14:textId="77777777">
        <w:tc>
          <w:tcPr>
            <w:tcW w:w="4660" w:type="dxa"/>
            <w:tcBorders>
              <w:top w:val="dashed" w:sz="4" w:space="0" w:color="BFBFBF"/>
              <w:left w:val="none" w:sz="4" w:space="0" w:color="6E6E6E"/>
              <w:bottom w:val="dashed" w:sz="4" w:space="0" w:color="BFBFBF"/>
              <w:right w:val="none" w:sz="4" w:space="0" w:color="6E6E6E"/>
            </w:tcBorders>
          </w:tcPr>
          <w:p w14:paraId="2CFDB20F" w14:textId="77777777" w:rsidR="007F7F96" w:rsidRDefault="00F32348">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BA4AC5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5272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AF17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CFE00"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1534"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F1F2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A8B3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B561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237B4" w14:textId="77777777" w:rsidR="007F7F96" w:rsidRDefault="007F7F96">
            <w:pPr>
              <w:pStyle w:val="ProductList-TableBody"/>
              <w:jc w:val="center"/>
            </w:pPr>
          </w:p>
        </w:tc>
      </w:tr>
      <w:tr w:rsidR="007F7F96" w14:paraId="0E39CA14" w14:textId="77777777">
        <w:tc>
          <w:tcPr>
            <w:tcW w:w="4660" w:type="dxa"/>
            <w:tcBorders>
              <w:top w:val="dashed" w:sz="4" w:space="0" w:color="BFBFBF"/>
              <w:left w:val="none" w:sz="4" w:space="0" w:color="6E6E6E"/>
              <w:bottom w:val="dashed" w:sz="4" w:space="0" w:color="BFBFBF"/>
              <w:right w:val="none" w:sz="4" w:space="0" w:color="6E6E6E"/>
            </w:tcBorders>
          </w:tcPr>
          <w:p w14:paraId="1A728E84" w14:textId="77777777" w:rsidR="007F7F96" w:rsidRDefault="00F32348">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37D20F5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2FE4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0DD4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6BD1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03D2C"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78E7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117A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5A39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16843" w14:textId="77777777" w:rsidR="007F7F96" w:rsidRDefault="007F7F96">
            <w:pPr>
              <w:pStyle w:val="ProductList-TableBody"/>
              <w:jc w:val="center"/>
            </w:pPr>
          </w:p>
        </w:tc>
      </w:tr>
      <w:tr w:rsidR="007F7F96" w14:paraId="631B6E8A" w14:textId="77777777">
        <w:tc>
          <w:tcPr>
            <w:tcW w:w="4660" w:type="dxa"/>
            <w:tcBorders>
              <w:top w:val="dashed" w:sz="4" w:space="0" w:color="BFBFBF"/>
              <w:left w:val="none" w:sz="4" w:space="0" w:color="6E6E6E"/>
              <w:bottom w:val="dashed" w:sz="4" w:space="0" w:color="BFBFBF"/>
              <w:right w:val="none" w:sz="4" w:space="0" w:color="6E6E6E"/>
            </w:tcBorders>
          </w:tcPr>
          <w:p w14:paraId="5A0A1EEE" w14:textId="77777777" w:rsidR="007F7F96" w:rsidRDefault="00F32348">
            <w:pPr>
              <w:pStyle w:val="ProductList-TableBody"/>
            </w:pPr>
            <w:r>
              <w:t>Dynamics 365 for Operations Device</w:t>
            </w:r>
            <w:r>
              <w:fldChar w:fldCharType="begin"/>
            </w:r>
            <w:r>
              <w:instrText xml:space="preserve"> XE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1517D1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95D2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8AEE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A19F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43C2D"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583F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4205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9E81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8F066" w14:textId="77777777" w:rsidR="007F7F96" w:rsidRDefault="007F7F96">
            <w:pPr>
              <w:pStyle w:val="ProductList-TableBody"/>
              <w:jc w:val="center"/>
            </w:pPr>
          </w:p>
        </w:tc>
      </w:tr>
      <w:tr w:rsidR="007F7F96" w14:paraId="1F75AFB3" w14:textId="77777777">
        <w:tc>
          <w:tcPr>
            <w:tcW w:w="4660" w:type="dxa"/>
            <w:tcBorders>
              <w:top w:val="dashed" w:sz="4" w:space="0" w:color="BFBFBF"/>
              <w:left w:val="none" w:sz="4" w:space="0" w:color="6E6E6E"/>
              <w:bottom w:val="dashed" w:sz="4" w:space="0" w:color="BFBFBF"/>
              <w:right w:val="none" w:sz="4" w:space="0" w:color="6E6E6E"/>
            </w:tcBorders>
          </w:tcPr>
          <w:p w14:paraId="2E6C9D25" w14:textId="77777777" w:rsidR="007F7F96" w:rsidRDefault="00F32348">
            <w:pPr>
              <w:pStyle w:val="ProductList-TableBody"/>
            </w:pPr>
            <w:r>
              <w:t>Complemento do Dynamics 365 for Operations Device</w:t>
            </w:r>
            <w:r>
              <w:fldChar w:fldCharType="begin"/>
            </w:r>
            <w:r>
              <w:instrText xml:space="preserve"> XE "Complemento do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7D5555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75CE4"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38DD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44F7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A299C"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AE5D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F59D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698E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56D79" w14:textId="77777777" w:rsidR="007F7F96" w:rsidRDefault="007F7F96">
            <w:pPr>
              <w:pStyle w:val="ProductList-TableBody"/>
              <w:jc w:val="center"/>
            </w:pPr>
          </w:p>
        </w:tc>
      </w:tr>
      <w:tr w:rsidR="007F7F96" w14:paraId="574434D0" w14:textId="77777777">
        <w:tc>
          <w:tcPr>
            <w:tcW w:w="4660" w:type="dxa"/>
            <w:tcBorders>
              <w:top w:val="dashed" w:sz="4" w:space="0" w:color="BFBFBF"/>
              <w:left w:val="none" w:sz="4" w:space="0" w:color="6E6E6E"/>
              <w:bottom w:val="dashed" w:sz="4" w:space="0" w:color="BFBFBF"/>
              <w:right w:val="none" w:sz="4" w:space="0" w:color="6E6E6E"/>
            </w:tcBorders>
          </w:tcPr>
          <w:p w14:paraId="00E2195B" w14:textId="77777777" w:rsidR="007F7F96" w:rsidRDefault="00F32348">
            <w:pPr>
              <w:pStyle w:val="ProductList-TableBody"/>
            </w:pPr>
            <w:r>
              <w:t xml:space="preserve">Dynamics 365 for Operations Device de SA </w:t>
            </w:r>
            <w:r>
              <w:fldChar w:fldCharType="begin"/>
            </w:r>
            <w:r>
              <w:instrText xml:space="preserve"> XE "Dynamics 365 for Operations Device de SA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14:paraId="7CF37BC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0FC6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EEE5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9E53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BE4AD"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064F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E205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B5D7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D1FA8" w14:textId="77777777" w:rsidR="007F7F96" w:rsidRDefault="007F7F96">
            <w:pPr>
              <w:pStyle w:val="ProductList-TableBody"/>
              <w:jc w:val="center"/>
            </w:pPr>
          </w:p>
        </w:tc>
      </w:tr>
      <w:tr w:rsidR="007F7F96" w14:paraId="31109B6E" w14:textId="77777777">
        <w:tc>
          <w:tcPr>
            <w:tcW w:w="4660" w:type="dxa"/>
            <w:tcBorders>
              <w:top w:val="dashed" w:sz="4" w:space="0" w:color="BFBFBF"/>
              <w:left w:val="none" w:sz="4" w:space="0" w:color="6E6E6E"/>
              <w:bottom w:val="dashed" w:sz="4" w:space="0" w:color="BFBFBF"/>
              <w:right w:val="none" w:sz="4" w:space="0" w:color="6E6E6E"/>
            </w:tcBorders>
          </w:tcPr>
          <w:p w14:paraId="6EAB0606" w14:textId="77777777" w:rsidR="007F7F96" w:rsidRDefault="00F32348">
            <w:pPr>
              <w:pStyle w:val="ProductList-TableBody"/>
            </w:pPr>
            <w:r>
              <w:t>Dynamics 365 for Project Service Automation</w:t>
            </w:r>
            <w:r>
              <w:fldChar w:fldCharType="begin"/>
            </w:r>
            <w:r>
              <w:instrText xml:space="preserve"> XE "Dynamics 365 for Project Service Automation"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3212F4B0" w14:textId="77777777" w:rsidR="007F7F96" w:rsidRDefault="00F323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1DBFB"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0F01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6ABBF"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839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13E4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0247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45CF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F9194" w14:textId="77777777" w:rsidR="007F7F96" w:rsidRDefault="007F7F96">
            <w:pPr>
              <w:pStyle w:val="ProductList-TableBody"/>
              <w:jc w:val="center"/>
            </w:pPr>
          </w:p>
        </w:tc>
      </w:tr>
      <w:tr w:rsidR="007F7F96" w14:paraId="3BFFC3E5" w14:textId="77777777">
        <w:tc>
          <w:tcPr>
            <w:tcW w:w="4660" w:type="dxa"/>
            <w:tcBorders>
              <w:top w:val="dashed" w:sz="4" w:space="0" w:color="BFBFBF"/>
              <w:left w:val="none" w:sz="4" w:space="0" w:color="6E6E6E"/>
              <w:bottom w:val="dashed" w:sz="4" w:space="0" w:color="BFBFBF"/>
              <w:right w:val="none" w:sz="4" w:space="0" w:color="6E6E6E"/>
            </w:tcBorders>
          </w:tcPr>
          <w:p w14:paraId="65279B6F" w14:textId="77777777" w:rsidR="007F7F96" w:rsidRDefault="00F32348">
            <w:pPr>
              <w:pStyle w:val="ProductList-TableBody"/>
            </w:pPr>
            <w:r>
              <w:t>Dynamics 365 for Retail</w:t>
            </w:r>
            <w:r>
              <w:fldChar w:fldCharType="begin"/>
            </w:r>
            <w:r>
              <w:instrText xml:space="preserve"> XE "Dynamics 365 for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B82CE5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19680"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7724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72BF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D677C"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7DCF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485D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F2C9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FAD7F" w14:textId="77777777" w:rsidR="007F7F96" w:rsidRDefault="007F7F96">
            <w:pPr>
              <w:pStyle w:val="ProductList-TableBody"/>
              <w:jc w:val="center"/>
            </w:pPr>
          </w:p>
        </w:tc>
      </w:tr>
      <w:tr w:rsidR="007F7F96" w14:paraId="52690544" w14:textId="77777777">
        <w:tc>
          <w:tcPr>
            <w:tcW w:w="4660" w:type="dxa"/>
            <w:tcBorders>
              <w:top w:val="dashed" w:sz="4" w:space="0" w:color="BFBFBF"/>
              <w:left w:val="none" w:sz="4" w:space="0" w:color="6E6E6E"/>
              <w:bottom w:val="dashed" w:sz="4" w:space="0" w:color="BFBFBF"/>
              <w:right w:val="none" w:sz="4" w:space="0" w:color="6E6E6E"/>
            </w:tcBorders>
          </w:tcPr>
          <w:p w14:paraId="5E0AEB40" w14:textId="77777777" w:rsidR="007F7F96" w:rsidRDefault="00F32348">
            <w:pPr>
              <w:pStyle w:val="ProductList-TableBody"/>
            </w:pPr>
            <w:r>
              <w:t>Complemento do Dynamics 365 for Retail</w:t>
            </w:r>
            <w:r>
              <w:fldChar w:fldCharType="begin"/>
            </w:r>
            <w:r>
              <w:instrText xml:space="preserve"> XE "Complemento do Dynamics 365 for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3EFE5E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34E66"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3481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26F0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B42DA"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08C3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0374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49C9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74C5A" w14:textId="77777777" w:rsidR="007F7F96" w:rsidRDefault="007F7F96">
            <w:pPr>
              <w:pStyle w:val="ProductList-TableBody"/>
              <w:jc w:val="center"/>
            </w:pPr>
          </w:p>
        </w:tc>
      </w:tr>
      <w:tr w:rsidR="007F7F96" w14:paraId="64C0F967" w14:textId="77777777">
        <w:tc>
          <w:tcPr>
            <w:tcW w:w="4660" w:type="dxa"/>
            <w:tcBorders>
              <w:top w:val="dashed" w:sz="4" w:space="0" w:color="BFBFBF"/>
              <w:left w:val="none" w:sz="4" w:space="0" w:color="6E6E6E"/>
              <w:bottom w:val="dashed" w:sz="4" w:space="0" w:color="BFBFBF"/>
              <w:right w:val="none" w:sz="4" w:space="0" w:color="6E6E6E"/>
            </w:tcBorders>
          </w:tcPr>
          <w:p w14:paraId="21FBE31D" w14:textId="77777777" w:rsidR="007F7F96" w:rsidRDefault="00F32348">
            <w:pPr>
              <w:pStyle w:val="ProductList-TableBody"/>
            </w:pPr>
            <w:r>
              <w:t>Dynamics 365 for Retail de SA</w:t>
            </w:r>
            <w:r>
              <w:fldChar w:fldCharType="begin"/>
            </w:r>
            <w:r>
              <w:instrText xml:space="preserve"> XE "Dynamics 365 for Retail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744881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652F7"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9C1C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C708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58E1C"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9A24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49E4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79FF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FBE36" w14:textId="77777777" w:rsidR="007F7F96" w:rsidRDefault="007F7F96">
            <w:pPr>
              <w:pStyle w:val="ProductList-TableBody"/>
              <w:jc w:val="center"/>
            </w:pPr>
          </w:p>
        </w:tc>
      </w:tr>
      <w:tr w:rsidR="007F7F96" w14:paraId="6E1FB882" w14:textId="77777777">
        <w:tc>
          <w:tcPr>
            <w:tcW w:w="4660" w:type="dxa"/>
            <w:tcBorders>
              <w:top w:val="dashed" w:sz="4" w:space="0" w:color="BFBFBF"/>
              <w:left w:val="none" w:sz="4" w:space="0" w:color="6E6E6E"/>
              <w:bottom w:val="dashed" w:sz="4" w:space="0" w:color="BFBFBF"/>
              <w:right w:val="none" w:sz="4" w:space="0" w:color="6E6E6E"/>
            </w:tcBorders>
          </w:tcPr>
          <w:p w14:paraId="5A2CD1D0" w14:textId="77777777" w:rsidR="007F7F96" w:rsidRDefault="00F32348">
            <w:pPr>
              <w:pStyle w:val="ProductList-TableBody"/>
            </w:pPr>
            <w:r>
              <w:t>Dynamics 365 for Sales Enterprise</w:t>
            </w:r>
            <w:r>
              <w:fldChar w:fldCharType="begin"/>
            </w:r>
            <w:r>
              <w:instrText xml:space="preserve"> XE "Dynamics 365 for Sales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479F9E6" w14:textId="77777777" w:rsidR="007F7F96" w:rsidRDefault="00F323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49E28"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447C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3C3E4"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EC6B1"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9250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D73C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E652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BE2FC" w14:textId="77777777" w:rsidR="007F7F96" w:rsidRDefault="007F7F96">
            <w:pPr>
              <w:pStyle w:val="ProductList-TableBody"/>
              <w:jc w:val="center"/>
            </w:pPr>
          </w:p>
        </w:tc>
      </w:tr>
      <w:tr w:rsidR="007F7F96" w14:paraId="45C6142D" w14:textId="77777777">
        <w:tc>
          <w:tcPr>
            <w:tcW w:w="4660" w:type="dxa"/>
            <w:tcBorders>
              <w:top w:val="dashed" w:sz="4" w:space="0" w:color="BFBFBF"/>
              <w:left w:val="none" w:sz="4" w:space="0" w:color="6E6E6E"/>
              <w:bottom w:val="dashed" w:sz="4" w:space="0" w:color="BFBFBF"/>
              <w:right w:val="none" w:sz="4" w:space="0" w:color="6E6E6E"/>
            </w:tcBorders>
          </w:tcPr>
          <w:p w14:paraId="51F640B2" w14:textId="77777777" w:rsidR="007F7F96" w:rsidRDefault="00F32348">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F1CD50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5BB7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4E3F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9AB75"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7A9B"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34148"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C511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04C8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3C695" w14:textId="77777777" w:rsidR="007F7F96" w:rsidRDefault="007F7F96">
            <w:pPr>
              <w:pStyle w:val="ProductList-TableBody"/>
              <w:jc w:val="center"/>
            </w:pPr>
          </w:p>
        </w:tc>
      </w:tr>
      <w:tr w:rsidR="007F7F96" w14:paraId="40EEBF3B" w14:textId="77777777">
        <w:tc>
          <w:tcPr>
            <w:tcW w:w="4660" w:type="dxa"/>
            <w:tcBorders>
              <w:top w:val="dashed" w:sz="4" w:space="0" w:color="BFBFBF"/>
              <w:left w:val="none" w:sz="4" w:space="0" w:color="6E6E6E"/>
              <w:bottom w:val="dashed" w:sz="4" w:space="0" w:color="BFBFBF"/>
              <w:right w:val="none" w:sz="4" w:space="0" w:color="6E6E6E"/>
            </w:tcBorders>
          </w:tcPr>
          <w:p w14:paraId="5B00D837" w14:textId="77777777" w:rsidR="007F7F96" w:rsidRDefault="00F32348">
            <w:pPr>
              <w:pStyle w:val="ProductList-TableBody"/>
            </w:pPr>
            <w:r>
              <w:t>Dynamics 365 for Sales Professional</w:t>
            </w:r>
            <w:r>
              <w:fldChar w:fldCharType="begin"/>
            </w:r>
            <w:r>
              <w:instrText xml:space="preserve"> XE "Dynamics 365 for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A7395F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CF25B"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A6DC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2CB5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F3367"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3C0B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6576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4A3C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BBF18" w14:textId="77777777" w:rsidR="007F7F96" w:rsidRDefault="007F7F96">
            <w:pPr>
              <w:pStyle w:val="ProductList-TableBody"/>
              <w:jc w:val="center"/>
            </w:pPr>
          </w:p>
        </w:tc>
      </w:tr>
      <w:tr w:rsidR="007F7F96" w14:paraId="0C03357A" w14:textId="77777777">
        <w:tc>
          <w:tcPr>
            <w:tcW w:w="4660" w:type="dxa"/>
            <w:tcBorders>
              <w:top w:val="dashed" w:sz="4" w:space="0" w:color="BFBFBF"/>
              <w:left w:val="none" w:sz="4" w:space="0" w:color="6E6E6E"/>
              <w:bottom w:val="dashed" w:sz="4" w:space="0" w:color="BFBFBF"/>
              <w:right w:val="none" w:sz="4" w:space="0" w:color="6E6E6E"/>
            </w:tcBorders>
          </w:tcPr>
          <w:p w14:paraId="222B072A" w14:textId="77777777" w:rsidR="007F7F96" w:rsidRDefault="00F32348">
            <w:pPr>
              <w:pStyle w:val="ProductList-TableBody"/>
            </w:pPr>
            <w:r>
              <w:t>Dynamics 365 AI for Sales</w:t>
            </w:r>
            <w:r>
              <w:fldChar w:fldCharType="begin"/>
            </w:r>
            <w:r>
              <w:instrText xml:space="preserve"> XE "Dynamics 365 AI for Sales"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7BE89B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6C2F9"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27D7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4CC4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D652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F880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33B9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27DD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203A9" w14:textId="77777777" w:rsidR="007F7F96" w:rsidRDefault="007F7F96">
            <w:pPr>
              <w:pStyle w:val="ProductList-TableBody"/>
              <w:jc w:val="center"/>
            </w:pPr>
          </w:p>
        </w:tc>
      </w:tr>
      <w:tr w:rsidR="007F7F96" w14:paraId="715DD36D" w14:textId="77777777">
        <w:tc>
          <w:tcPr>
            <w:tcW w:w="4660" w:type="dxa"/>
            <w:tcBorders>
              <w:top w:val="dashed" w:sz="4" w:space="0" w:color="BFBFBF"/>
              <w:left w:val="none" w:sz="4" w:space="0" w:color="6E6E6E"/>
              <w:bottom w:val="dashed" w:sz="4" w:space="0" w:color="BFBFBF"/>
              <w:right w:val="none" w:sz="4" w:space="0" w:color="6E6E6E"/>
            </w:tcBorders>
          </w:tcPr>
          <w:p w14:paraId="72273CF1" w14:textId="77777777" w:rsidR="007F7F96" w:rsidRDefault="00F32348">
            <w:pPr>
              <w:pStyle w:val="ProductList-TableBody"/>
            </w:pPr>
            <w:r>
              <w:t>Dynamics 365 for Talent</w:t>
            </w:r>
            <w:r>
              <w:fldChar w:fldCharType="begin"/>
            </w:r>
            <w:r>
              <w:instrText xml:space="preserve"> XE "Dynamics 365 for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659EF8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6B8D4"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D6BF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4B3F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93C1"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6185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0E1E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63C8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C949B" w14:textId="77777777" w:rsidR="007F7F96" w:rsidRDefault="007F7F96">
            <w:pPr>
              <w:pStyle w:val="ProductList-TableBody"/>
              <w:jc w:val="center"/>
            </w:pPr>
          </w:p>
        </w:tc>
      </w:tr>
      <w:tr w:rsidR="007F7F96" w14:paraId="7DF96A23" w14:textId="77777777">
        <w:tc>
          <w:tcPr>
            <w:tcW w:w="4660" w:type="dxa"/>
            <w:tcBorders>
              <w:top w:val="dashed" w:sz="4" w:space="0" w:color="BFBFBF"/>
              <w:left w:val="none" w:sz="4" w:space="0" w:color="6E6E6E"/>
              <w:bottom w:val="dashed" w:sz="4" w:space="0" w:color="BFBFBF"/>
              <w:right w:val="none" w:sz="4" w:space="0" w:color="6E6E6E"/>
            </w:tcBorders>
          </w:tcPr>
          <w:p w14:paraId="3784E3A0" w14:textId="77777777" w:rsidR="007F7F96" w:rsidRDefault="00F32348">
            <w:pPr>
              <w:pStyle w:val="ProductList-TableBody"/>
            </w:pPr>
            <w:r>
              <w:t>Complemento do Dynamics 365 for Talent</w:t>
            </w:r>
            <w:r>
              <w:fldChar w:fldCharType="begin"/>
            </w:r>
            <w:r>
              <w:instrText xml:space="preserve"> XE "Complemento do Dynamics 365 for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01D41A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D476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A795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EDFB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58A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72C2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66E5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4286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F73C6" w14:textId="77777777" w:rsidR="007F7F96" w:rsidRDefault="007F7F96">
            <w:pPr>
              <w:pStyle w:val="ProductList-TableBody"/>
              <w:jc w:val="center"/>
            </w:pPr>
          </w:p>
        </w:tc>
      </w:tr>
      <w:tr w:rsidR="007F7F96" w14:paraId="7DB8E4AC" w14:textId="77777777">
        <w:tc>
          <w:tcPr>
            <w:tcW w:w="4660" w:type="dxa"/>
            <w:tcBorders>
              <w:top w:val="dashed" w:sz="4" w:space="0" w:color="BFBFBF"/>
              <w:left w:val="none" w:sz="4" w:space="0" w:color="6E6E6E"/>
              <w:bottom w:val="dashed" w:sz="4" w:space="0" w:color="BFBFBF"/>
              <w:right w:val="none" w:sz="4" w:space="0" w:color="6E6E6E"/>
            </w:tcBorders>
          </w:tcPr>
          <w:p w14:paraId="6469C09E" w14:textId="77777777" w:rsidR="007F7F96" w:rsidRDefault="00F32348">
            <w:pPr>
              <w:pStyle w:val="ProductList-TableBody"/>
            </w:pPr>
            <w:r>
              <w:t>Dynamics 365 for Talent de SA</w:t>
            </w:r>
            <w:r>
              <w:fldChar w:fldCharType="begin"/>
            </w:r>
            <w:r>
              <w:instrText xml:space="preserve"> XE "Dynamics 365 for Talent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80F49A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8BCB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BC14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24E4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1EE4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0117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B922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275F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3C351" w14:textId="77777777" w:rsidR="007F7F96" w:rsidRDefault="007F7F96">
            <w:pPr>
              <w:pStyle w:val="ProductList-TableBody"/>
              <w:jc w:val="center"/>
            </w:pPr>
          </w:p>
        </w:tc>
      </w:tr>
      <w:tr w:rsidR="007F7F96" w14:paraId="20FE4182" w14:textId="77777777">
        <w:tc>
          <w:tcPr>
            <w:tcW w:w="4660" w:type="dxa"/>
            <w:tcBorders>
              <w:top w:val="dashed" w:sz="4" w:space="0" w:color="BFBFBF"/>
              <w:left w:val="none" w:sz="4" w:space="0" w:color="6E6E6E"/>
              <w:bottom w:val="dashed" w:sz="4" w:space="0" w:color="BFBFBF"/>
              <w:right w:val="none" w:sz="4" w:space="0" w:color="6E6E6E"/>
            </w:tcBorders>
          </w:tcPr>
          <w:p w14:paraId="39298A0E" w14:textId="77777777" w:rsidR="007F7F96" w:rsidRDefault="00F32348">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2006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5FD35"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F9DE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9F4A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C3C14"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9C42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5D8F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05CC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54113" w14:textId="77777777" w:rsidR="007F7F96" w:rsidRDefault="007F7F96">
            <w:pPr>
              <w:pStyle w:val="ProductList-TableBody"/>
              <w:jc w:val="center"/>
            </w:pPr>
          </w:p>
        </w:tc>
      </w:tr>
      <w:tr w:rsidR="007F7F96" w14:paraId="3746B5F7" w14:textId="77777777">
        <w:tc>
          <w:tcPr>
            <w:tcW w:w="4660" w:type="dxa"/>
            <w:tcBorders>
              <w:top w:val="dashed" w:sz="4" w:space="0" w:color="BFBFBF"/>
              <w:left w:val="none" w:sz="4" w:space="0" w:color="6E6E6E"/>
              <w:bottom w:val="dashed" w:sz="4" w:space="0" w:color="BFBFBF"/>
              <w:right w:val="none" w:sz="4" w:space="0" w:color="6E6E6E"/>
            </w:tcBorders>
          </w:tcPr>
          <w:p w14:paraId="5523D644" w14:textId="77777777" w:rsidR="007F7F96" w:rsidRDefault="00F32348">
            <w:pPr>
              <w:pStyle w:val="ProductList-TableBody"/>
            </w:pPr>
            <w:r>
              <w:t>Dynamics 365 for Team Members</w:t>
            </w:r>
            <w:r>
              <w:fldChar w:fldCharType="begin"/>
            </w:r>
            <w:r>
              <w:instrText xml:space="preserve"> XE "Dynamics 365 for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ADFD7D4" w14:textId="77777777" w:rsidR="007F7F96" w:rsidRDefault="00F323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7B3C9"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902B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9A7AD"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29475"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6029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EAD5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C692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9C2E5" w14:textId="77777777" w:rsidR="007F7F96" w:rsidRDefault="007F7F96">
            <w:pPr>
              <w:pStyle w:val="ProductList-TableBody"/>
              <w:jc w:val="center"/>
            </w:pPr>
          </w:p>
        </w:tc>
      </w:tr>
      <w:tr w:rsidR="007F7F96" w14:paraId="3BCA0F49" w14:textId="77777777">
        <w:tc>
          <w:tcPr>
            <w:tcW w:w="4660" w:type="dxa"/>
            <w:tcBorders>
              <w:top w:val="dashed" w:sz="4" w:space="0" w:color="BFBFBF"/>
              <w:left w:val="none" w:sz="4" w:space="0" w:color="6E6E6E"/>
              <w:bottom w:val="dashed" w:sz="4" w:space="0" w:color="BFBFBF"/>
              <w:right w:val="none" w:sz="4" w:space="0" w:color="6E6E6E"/>
            </w:tcBorders>
          </w:tcPr>
          <w:p w14:paraId="2EBF985A" w14:textId="77777777" w:rsidR="007F7F96" w:rsidRDefault="00F32348">
            <w:pPr>
              <w:pStyle w:val="ProductList-TableBody"/>
            </w:pPr>
            <w:r>
              <w:t>Complemento do Dynamics 365 for Team Members</w:t>
            </w:r>
            <w:r>
              <w:fldChar w:fldCharType="begin"/>
            </w:r>
            <w:r>
              <w:instrText xml:space="preserve"> XE "Complemento do Dynamics 365 for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744837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38294"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5639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BAE45"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948E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FD7A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22CC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C2D0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82681" w14:textId="77777777" w:rsidR="007F7F96" w:rsidRDefault="007F7F96">
            <w:pPr>
              <w:pStyle w:val="ProductList-TableBody"/>
              <w:jc w:val="center"/>
            </w:pPr>
          </w:p>
        </w:tc>
      </w:tr>
      <w:tr w:rsidR="007F7F96" w14:paraId="64822BC0" w14:textId="77777777">
        <w:tc>
          <w:tcPr>
            <w:tcW w:w="4660" w:type="dxa"/>
            <w:tcBorders>
              <w:top w:val="dashed" w:sz="4" w:space="0" w:color="BFBFBF"/>
              <w:left w:val="none" w:sz="4" w:space="0" w:color="6E6E6E"/>
              <w:bottom w:val="dashed" w:sz="4" w:space="0" w:color="BFBFBF"/>
              <w:right w:val="none" w:sz="4" w:space="0" w:color="6E6E6E"/>
            </w:tcBorders>
          </w:tcPr>
          <w:p w14:paraId="51B936FD" w14:textId="77777777" w:rsidR="007F7F96" w:rsidRDefault="00F32348">
            <w:pPr>
              <w:pStyle w:val="ProductList-TableBody"/>
            </w:pPr>
            <w:r>
              <w:t>Dynamics 365 for Team Members de SA</w:t>
            </w:r>
            <w:r>
              <w:fldChar w:fldCharType="begin"/>
            </w:r>
            <w:r>
              <w:instrText xml:space="preserve"> XE "Dynamics 365 for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97F6F1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57D67"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8AD2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E87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D1C48"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2B8D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A034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C4EF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D94CC" w14:textId="77777777" w:rsidR="007F7F96" w:rsidRDefault="007F7F96">
            <w:pPr>
              <w:pStyle w:val="ProductList-TableBody"/>
              <w:jc w:val="center"/>
            </w:pPr>
          </w:p>
        </w:tc>
      </w:tr>
      <w:tr w:rsidR="007F7F96" w14:paraId="7DB6B680" w14:textId="77777777">
        <w:tc>
          <w:tcPr>
            <w:tcW w:w="4660" w:type="dxa"/>
            <w:tcBorders>
              <w:top w:val="dashed" w:sz="4" w:space="0" w:color="BFBFBF"/>
              <w:left w:val="none" w:sz="4" w:space="0" w:color="6E6E6E"/>
              <w:bottom w:val="dashed" w:sz="4" w:space="0" w:color="BFBFBF"/>
              <w:right w:val="none" w:sz="4" w:space="0" w:color="6E6E6E"/>
            </w:tcBorders>
          </w:tcPr>
          <w:p w14:paraId="70D55630" w14:textId="77777777" w:rsidR="007F7F96" w:rsidRDefault="00F32348">
            <w:pPr>
              <w:pStyle w:val="ProductList-TableBody"/>
            </w:pPr>
            <w:r>
              <w:t>Dynamics 365 - Portal do Compromisso Adicional do Cliente</w:t>
            </w:r>
            <w:r>
              <w:fldChar w:fldCharType="begin"/>
            </w:r>
            <w: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86FC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57811"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BFC4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A9419"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06E87"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D1D0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EF27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90BD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8D316" w14:textId="77777777" w:rsidR="007F7F96" w:rsidRDefault="007F7F96">
            <w:pPr>
              <w:pStyle w:val="ProductList-TableBody"/>
              <w:jc w:val="center"/>
            </w:pPr>
          </w:p>
        </w:tc>
      </w:tr>
      <w:tr w:rsidR="007F7F96" w14:paraId="7F7BC496" w14:textId="77777777">
        <w:tc>
          <w:tcPr>
            <w:tcW w:w="4660" w:type="dxa"/>
            <w:tcBorders>
              <w:top w:val="dashed" w:sz="4" w:space="0" w:color="BFBFBF"/>
              <w:left w:val="none" w:sz="4" w:space="0" w:color="6E6E6E"/>
              <w:bottom w:val="dashed" w:sz="4" w:space="0" w:color="BFBFBF"/>
              <w:right w:val="none" w:sz="4" w:space="0" w:color="6E6E6E"/>
            </w:tcBorders>
          </w:tcPr>
          <w:p w14:paraId="65843F96" w14:textId="77777777" w:rsidR="007F7F96" w:rsidRDefault="00F32348">
            <w:pPr>
              <w:pStyle w:val="ProductList-TableBody"/>
            </w:pPr>
            <w:r>
              <w:t>Dynamics 365 - Visualizações da Página do Portal do Compromisso Adicional do Cliente</w:t>
            </w:r>
            <w:r>
              <w:fldChar w:fldCharType="begin"/>
            </w:r>
            <w:r>
              <w:instrText xml:space="preserve"> XE "Dynamics 365 -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885DB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F4757"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087A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02015"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B6B04"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56AC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ECEA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9CB0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DE15F" w14:textId="77777777" w:rsidR="007F7F96" w:rsidRDefault="007F7F96">
            <w:pPr>
              <w:pStyle w:val="ProductList-TableBody"/>
              <w:jc w:val="center"/>
            </w:pPr>
          </w:p>
        </w:tc>
      </w:tr>
      <w:tr w:rsidR="007F7F96" w14:paraId="58DE267C" w14:textId="77777777">
        <w:tc>
          <w:tcPr>
            <w:tcW w:w="4660" w:type="dxa"/>
            <w:tcBorders>
              <w:top w:val="dashed" w:sz="4" w:space="0" w:color="BFBFBF"/>
              <w:left w:val="none" w:sz="4" w:space="0" w:color="6E6E6E"/>
              <w:bottom w:val="dashed" w:sz="4" w:space="0" w:color="BFBFBF"/>
              <w:right w:val="none" w:sz="4" w:space="0" w:color="6E6E6E"/>
            </w:tcBorders>
          </w:tcPr>
          <w:p w14:paraId="4A31AED8" w14:textId="77777777" w:rsidR="007F7F96" w:rsidRDefault="00F32348">
            <w:pPr>
              <w:pStyle w:val="ProductList-TableBody"/>
            </w:pPr>
            <w:r>
              <w:t>Dynamics 365 - Instância de Produção/Não Produção do Compromisso Adicional do Cliente</w:t>
            </w:r>
            <w:r>
              <w:fldChar w:fldCharType="begin"/>
            </w:r>
            <w: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0D742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DD448"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5BF5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B8B09"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A4D9"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DE4B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CDA3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C224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B133F" w14:textId="77777777" w:rsidR="007F7F96" w:rsidRDefault="007F7F96">
            <w:pPr>
              <w:pStyle w:val="ProductList-TableBody"/>
              <w:jc w:val="center"/>
            </w:pPr>
          </w:p>
        </w:tc>
      </w:tr>
      <w:tr w:rsidR="007F7F96" w14:paraId="32C2CBCD" w14:textId="77777777">
        <w:tc>
          <w:tcPr>
            <w:tcW w:w="4660" w:type="dxa"/>
            <w:tcBorders>
              <w:top w:val="dashed" w:sz="4" w:space="0" w:color="BFBFBF"/>
              <w:left w:val="none" w:sz="4" w:space="0" w:color="6E6E6E"/>
              <w:bottom w:val="dashed" w:sz="4" w:space="0" w:color="BFBFBF"/>
              <w:right w:val="none" w:sz="4" w:space="0" w:color="6E6E6E"/>
            </w:tcBorders>
          </w:tcPr>
          <w:p w14:paraId="5D7751A4" w14:textId="77777777" w:rsidR="007F7F96" w:rsidRDefault="00F32348">
            <w:pPr>
              <w:pStyle w:val="ProductList-TableBody"/>
            </w:pPr>
            <w:r>
              <w:t>Dynamics 365 - Armazenamento do Banco de Dados do Compromisso Adicional do Cliente</w:t>
            </w:r>
            <w:r>
              <w:fldChar w:fldCharType="begin"/>
            </w:r>
            <w:r>
              <w:instrText xml:space="preserve"> XE "Dynamics 365 -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83DE5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85D1"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E8C3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5624E"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94C1C"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9BF1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4A4E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8148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95A1D" w14:textId="77777777" w:rsidR="007F7F96" w:rsidRDefault="007F7F96">
            <w:pPr>
              <w:pStyle w:val="ProductList-TableBody"/>
              <w:jc w:val="center"/>
            </w:pPr>
          </w:p>
        </w:tc>
      </w:tr>
      <w:tr w:rsidR="007F7F96" w14:paraId="48D9FB29" w14:textId="77777777">
        <w:tc>
          <w:tcPr>
            <w:tcW w:w="4660" w:type="dxa"/>
            <w:tcBorders>
              <w:top w:val="dashed" w:sz="4" w:space="0" w:color="BFBFBF"/>
              <w:left w:val="none" w:sz="4" w:space="0" w:color="6E6E6E"/>
              <w:bottom w:val="dashed" w:sz="4" w:space="0" w:color="BFBFBF"/>
              <w:right w:val="none" w:sz="4" w:space="0" w:color="6E6E6E"/>
            </w:tcBorders>
          </w:tcPr>
          <w:p w14:paraId="761132F6" w14:textId="77777777" w:rsidR="007F7F96" w:rsidRDefault="00F32348">
            <w:pPr>
              <w:pStyle w:val="ProductList-TableBody"/>
            </w:pPr>
            <w:r>
              <w:t>Dynamics 365 - Postagens Sociais do Compromisso Adicional do Cliente</w:t>
            </w:r>
            <w:r>
              <w:fldChar w:fldCharType="begin"/>
            </w:r>
            <w: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D101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FEF0C"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24FE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09275"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F7329"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1D1E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D3A1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A7BA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62302" w14:textId="77777777" w:rsidR="007F7F96" w:rsidRDefault="007F7F96">
            <w:pPr>
              <w:pStyle w:val="ProductList-TableBody"/>
              <w:jc w:val="center"/>
            </w:pPr>
          </w:p>
        </w:tc>
      </w:tr>
      <w:tr w:rsidR="007F7F96" w14:paraId="36ACF3AD" w14:textId="77777777">
        <w:tc>
          <w:tcPr>
            <w:tcW w:w="4660" w:type="dxa"/>
            <w:tcBorders>
              <w:top w:val="dashed" w:sz="4" w:space="0" w:color="BFBFBF"/>
              <w:left w:val="none" w:sz="4" w:space="0" w:color="6E6E6E"/>
              <w:bottom w:val="dashed" w:sz="4" w:space="0" w:color="BFBFBF"/>
              <w:right w:val="none" w:sz="4" w:space="0" w:color="6E6E6E"/>
            </w:tcBorders>
          </w:tcPr>
          <w:p w14:paraId="6D854243" w14:textId="77777777" w:rsidR="007F7F96" w:rsidRDefault="00F32348">
            <w:pPr>
              <w:pStyle w:val="ProductList-TableBody"/>
            </w:pPr>
            <w:r>
              <w:t>Dynamics 365 for Field Service - Otimização de Agendamento de Recursos</w:t>
            </w:r>
            <w:r>
              <w:fldChar w:fldCharType="begin"/>
            </w:r>
            <w: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BF38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A9786"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3D7D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BCC6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EB828"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BBDD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F66E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B9EC8"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749F4" w14:textId="77777777" w:rsidR="007F7F96" w:rsidRDefault="007F7F96">
            <w:pPr>
              <w:pStyle w:val="ProductList-TableBody"/>
              <w:jc w:val="center"/>
            </w:pPr>
          </w:p>
        </w:tc>
      </w:tr>
      <w:tr w:rsidR="007F7F96" w14:paraId="541230B5" w14:textId="77777777">
        <w:tc>
          <w:tcPr>
            <w:tcW w:w="4660" w:type="dxa"/>
            <w:tcBorders>
              <w:top w:val="dashed" w:sz="4" w:space="0" w:color="BFBFBF"/>
              <w:left w:val="none" w:sz="4" w:space="0" w:color="6E6E6E"/>
              <w:bottom w:val="dashed" w:sz="4" w:space="0" w:color="BFBFBF"/>
              <w:right w:val="none" w:sz="4" w:space="0" w:color="6E6E6E"/>
            </w:tcBorders>
          </w:tcPr>
          <w:p w14:paraId="240D0C1D" w14:textId="77777777" w:rsidR="007F7F96" w:rsidRDefault="00F32348">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68D5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88C5B"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D6BC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CA0A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640E"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A5AE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F413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6A6C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86C5E" w14:textId="77777777" w:rsidR="007F7F96" w:rsidRDefault="007F7F96">
            <w:pPr>
              <w:pStyle w:val="ProductList-TableBody"/>
              <w:jc w:val="center"/>
            </w:pPr>
          </w:p>
        </w:tc>
      </w:tr>
      <w:tr w:rsidR="007F7F96" w14:paraId="1B0FE8E8" w14:textId="77777777">
        <w:tc>
          <w:tcPr>
            <w:tcW w:w="4660" w:type="dxa"/>
            <w:tcBorders>
              <w:top w:val="dashed" w:sz="4" w:space="0" w:color="BFBFBF"/>
              <w:left w:val="none" w:sz="4" w:space="0" w:color="6E6E6E"/>
              <w:bottom w:val="dashed" w:sz="4" w:space="0" w:color="BFBFBF"/>
              <w:right w:val="none" w:sz="4" w:space="0" w:color="6E6E6E"/>
            </w:tcBorders>
          </w:tcPr>
          <w:p w14:paraId="58E3726F" w14:textId="77777777" w:rsidR="007F7F96" w:rsidRDefault="00F32348">
            <w:pPr>
              <w:pStyle w:val="ProductList-TableBody"/>
            </w:pPr>
            <w:r>
              <w:t>Plano de Operações Unificadas do Dynamics 365 - Armazenamento Adicional do Banco de Dados</w:t>
            </w:r>
            <w:r>
              <w:fldChar w:fldCharType="begin"/>
            </w:r>
            <w:r>
              <w:instrText xml:space="preserve"> XE "Plano de Operações Unificadas do Dynamics 365 -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A9EEA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47C5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2037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CF15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32DAE"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C6A5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773C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2592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363FE" w14:textId="77777777" w:rsidR="007F7F96" w:rsidRDefault="007F7F96">
            <w:pPr>
              <w:pStyle w:val="ProductList-TableBody"/>
              <w:jc w:val="center"/>
            </w:pPr>
          </w:p>
        </w:tc>
      </w:tr>
      <w:tr w:rsidR="007F7F96" w14:paraId="3938F8D1" w14:textId="77777777">
        <w:tc>
          <w:tcPr>
            <w:tcW w:w="4660" w:type="dxa"/>
            <w:tcBorders>
              <w:top w:val="dashed" w:sz="4" w:space="0" w:color="BFBFBF"/>
              <w:left w:val="none" w:sz="4" w:space="0" w:color="6E6E6E"/>
              <w:bottom w:val="dashed" w:sz="4" w:space="0" w:color="BFBFBF"/>
              <w:right w:val="none" w:sz="4" w:space="0" w:color="6E6E6E"/>
            </w:tcBorders>
          </w:tcPr>
          <w:p w14:paraId="4C66D9C2" w14:textId="77777777" w:rsidR="007F7F96" w:rsidRDefault="00F32348">
            <w:pPr>
              <w:pStyle w:val="ProductList-TableBody"/>
            </w:pPr>
            <w:r>
              <w:t>Plano de Operações Unificadas do Dynamics 365 - Armazenamento Adicional de Arquivos</w:t>
            </w:r>
            <w:r>
              <w:fldChar w:fldCharType="begin"/>
            </w:r>
            <w:r>
              <w:instrText xml:space="preserve"> XE "Plano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CBA4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2DE4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540C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1D71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6BB25"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6501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B271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6B78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B95A7" w14:textId="77777777" w:rsidR="007F7F96" w:rsidRDefault="007F7F96">
            <w:pPr>
              <w:pStyle w:val="ProductList-TableBody"/>
              <w:jc w:val="center"/>
            </w:pPr>
          </w:p>
        </w:tc>
      </w:tr>
      <w:tr w:rsidR="007F7F96" w14:paraId="3A5B8FB5" w14:textId="77777777">
        <w:tc>
          <w:tcPr>
            <w:tcW w:w="4660" w:type="dxa"/>
            <w:tcBorders>
              <w:top w:val="dashed" w:sz="4" w:space="0" w:color="BFBFBF"/>
              <w:left w:val="none" w:sz="4" w:space="0" w:color="6E6E6E"/>
              <w:bottom w:val="dashed" w:sz="4" w:space="0" w:color="BFBFBF"/>
              <w:right w:val="none" w:sz="4" w:space="0" w:color="6E6E6E"/>
            </w:tcBorders>
          </w:tcPr>
          <w:p w14:paraId="59AE38E6" w14:textId="77777777" w:rsidR="007F7F96" w:rsidRDefault="00F32348">
            <w:pPr>
              <w:pStyle w:val="ProductList-TableBody"/>
            </w:pPr>
            <w:r>
              <w:t>Plano de Operações Unificadas do Dynamics 365 - Camadas 1-5 da Área Restrita</w:t>
            </w:r>
            <w:r>
              <w:fldChar w:fldCharType="begin"/>
            </w:r>
            <w: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C9BAA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97B9E"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8410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3813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0BC06"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A101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7268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D03E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B4AA7" w14:textId="77777777" w:rsidR="007F7F96" w:rsidRDefault="007F7F96">
            <w:pPr>
              <w:pStyle w:val="ProductList-TableBody"/>
              <w:jc w:val="center"/>
            </w:pPr>
          </w:p>
        </w:tc>
      </w:tr>
      <w:tr w:rsidR="007F7F96" w14:paraId="290170AA" w14:textId="77777777">
        <w:tc>
          <w:tcPr>
            <w:tcW w:w="4660" w:type="dxa"/>
            <w:tcBorders>
              <w:top w:val="dashed" w:sz="4" w:space="0" w:color="BFBFBF"/>
              <w:left w:val="none" w:sz="4" w:space="0" w:color="6E6E6E"/>
              <w:bottom w:val="dashed" w:sz="4" w:space="0" w:color="BFBFBF"/>
              <w:right w:val="none" w:sz="4" w:space="0" w:color="6E6E6E"/>
            </w:tcBorders>
          </w:tcPr>
          <w:p w14:paraId="65A4DE94" w14:textId="77777777" w:rsidR="007F7F96" w:rsidRDefault="00F32348">
            <w:pPr>
              <w:pStyle w:val="ProductList-TableBody"/>
            </w:pPr>
            <w:r>
              <w:t>Suporte Aprimorado do Dynamics 365</w:t>
            </w:r>
            <w:r>
              <w:fldChar w:fldCharType="begin"/>
            </w:r>
            <w:r>
              <w:instrText xml:space="preserve"> XE "Suporte Aprimorado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BCD1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72EAA"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604A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D5841"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F8A6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E8F7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31C4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0AB48"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7BAAE" w14:textId="77777777" w:rsidR="007F7F96" w:rsidRDefault="007F7F96">
            <w:pPr>
              <w:pStyle w:val="ProductList-TableBody"/>
              <w:jc w:val="center"/>
            </w:pPr>
          </w:p>
        </w:tc>
      </w:tr>
      <w:tr w:rsidR="007F7F96" w14:paraId="3E55A413" w14:textId="77777777">
        <w:tc>
          <w:tcPr>
            <w:tcW w:w="4660" w:type="dxa"/>
            <w:tcBorders>
              <w:top w:val="dashed" w:sz="4" w:space="0" w:color="BFBFBF"/>
              <w:left w:val="none" w:sz="4" w:space="0" w:color="6E6E6E"/>
              <w:bottom w:val="dashed" w:sz="4" w:space="0" w:color="BFBFBF"/>
              <w:right w:val="none" w:sz="4" w:space="0" w:color="6E6E6E"/>
            </w:tcBorders>
          </w:tcPr>
          <w:p w14:paraId="374C003A" w14:textId="77777777" w:rsidR="007F7F96" w:rsidRDefault="00F32348">
            <w:pPr>
              <w:pStyle w:val="ProductList-TableBody"/>
            </w:pPr>
            <w:r>
              <w:t>Suporte Direto ao Dynamics 365 Pro</w:t>
            </w:r>
            <w:r>
              <w:fldChar w:fldCharType="begin"/>
            </w:r>
            <w: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17C1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1B7ED"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9BC7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FF201"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3E2DB"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2EB3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74A6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EBAD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1DCEF" w14:textId="77777777" w:rsidR="007F7F96" w:rsidRDefault="007F7F96">
            <w:pPr>
              <w:pStyle w:val="ProductList-TableBody"/>
              <w:jc w:val="center"/>
            </w:pPr>
          </w:p>
        </w:tc>
      </w:tr>
      <w:tr w:rsidR="007F7F96" w14:paraId="4B6E650C" w14:textId="77777777">
        <w:tc>
          <w:tcPr>
            <w:tcW w:w="4660" w:type="dxa"/>
            <w:tcBorders>
              <w:top w:val="dashed" w:sz="4" w:space="0" w:color="BFBFBF"/>
              <w:left w:val="none" w:sz="4" w:space="0" w:color="6E6E6E"/>
              <w:bottom w:val="none" w:sz="4" w:space="0" w:color="BFBFBF"/>
              <w:right w:val="none" w:sz="4" w:space="0" w:color="6E6E6E"/>
            </w:tcBorders>
          </w:tcPr>
          <w:p w14:paraId="7684526D" w14:textId="77777777" w:rsidR="007F7F96" w:rsidRDefault="00F32348">
            <w:pPr>
              <w:pStyle w:val="ProductList-TableBody"/>
            </w:pPr>
            <w:r>
              <w:t>Solução/Plus Microsoft Relationship Sales</w:t>
            </w:r>
            <w:r>
              <w:fldChar w:fldCharType="begin"/>
            </w:r>
            <w:r>
              <w:instrText xml:space="preserve"> XE "Solução/Plus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5B248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4E526"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7ACA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8932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260B7"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517A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882C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F1AD5"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56346" w14:textId="77777777" w:rsidR="007F7F96" w:rsidRDefault="007F7F96">
            <w:pPr>
              <w:pStyle w:val="ProductList-TableBody"/>
              <w:jc w:val="center"/>
            </w:pPr>
          </w:p>
        </w:tc>
      </w:tr>
    </w:tbl>
    <w:p w14:paraId="6527577F" w14:textId="77777777" w:rsidR="007F7F96" w:rsidRDefault="00F32348">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618"/>
        <w:gridCol w:w="3660"/>
        <w:gridCol w:w="3638"/>
      </w:tblGrid>
      <w:tr w:rsidR="007F7F96" w14:paraId="6BEB6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490AF" w14:textId="77777777" w:rsidR="007F7F96" w:rsidRDefault="00F3234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3F527C"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C4C0868" w14:textId="77777777" w:rsidR="007F7F96" w:rsidRDefault="00F3234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7F7F96" w14:paraId="79170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42ED8"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6155FCFE" w14:textId="77777777" w:rsidR="007F7F96" w:rsidRDefault="00F32348">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SLs do Team Member, SLs de Usuário de SA, SLs de Usuário Complementares,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8506" w14:textId="77777777" w:rsidR="007F7F96" w:rsidRDefault="00F32348">
            <w:pPr>
              <w:pStyle w:val="ProductList-TableBody"/>
            </w:pPr>
            <w:r>
              <w:rPr>
                <w:color w:val="404040"/>
              </w:rPr>
              <w:t>Promoções: N/D</w:t>
            </w:r>
          </w:p>
        </w:tc>
      </w:tr>
      <w:tr w:rsidR="007F7F96" w14:paraId="7DC59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302E4"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6E28A85" w14:textId="77777777" w:rsidR="007F7F96" w:rsidRDefault="00F3234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BE8D1CF" w14:textId="77777777" w:rsidR="007F7F96" w:rsidRDefault="00F3234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Microsoft Relationship Sales</w:t>
            </w:r>
          </w:p>
        </w:tc>
      </w:tr>
      <w:tr w:rsidR="007F7F96" w14:paraId="554F2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77FD1"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37BF3C7C" w14:textId="77777777" w:rsidR="007F7F96" w:rsidRDefault="00F3234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E80266E" w14:textId="77777777" w:rsidR="007F7F96" w:rsidRDefault="00F3234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94273F4" w14:textId="77777777" w:rsidR="007F7F96" w:rsidRDefault="007F7F96">
      <w:pPr>
        <w:pStyle w:val="ProductList-Body"/>
      </w:pPr>
    </w:p>
    <w:p w14:paraId="656732AD" w14:textId="77777777" w:rsidR="007F7F96" w:rsidRDefault="00F32348">
      <w:pPr>
        <w:pStyle w:val="ProductList-ClauseHeading"/>
        <w:outlineLvl w:val="3"/>
      </w:pPr>
      <w:r>
        <w:t>2.1 Unified Service Desk (USD)</w:t>
      </w:r>
    </w:p>
    <w:p w14:paraId="43100B49" w14:textId="77777777" w:rsidR="007F7F96" w:rsidRDefault="00F32348">
      <w:pPr>
        <w:pStyle w:val="ProductList-Body"/>
      </w:pPr>
      <w:r>
        <w:t>Os Clientes com assinaturas ativas do Plano de Engajamento de Clientes do Dynamics 365, Plano de Operações Unificadas do Dynamics 365 ou Plano do Dynamics 365 podem instalar e usar o software USD para cada usuário.</w:t>
      </w:r>
    </w:p>
    <w:p w14:paraId="598DD3B3" w14:textId="77777777" w:rsidR="007F7F96" w:rsidRDefault="007F7F96">
      <w:pPr>
        <w:pStyle w:val="ProductList-Body"/>
      </w:pPr>
    </w:p>
    <w:p w14:paraId="30FF4E3F" w14:textId="77777777" w:rsidR="007F7F96" w:rsidRDefault="00F32348">
      <w:pPr>
        <w:pStyle w:val="ProductList-ClauseHeading"/>
        <w:outlineLvl w:val="3"/>
      </w:pPr>
      <w:r>
        <w:t>2.2 Dynamics CustomerSource</w:t>
      </w:r>
    </w:p>
    <w:p w14:paraId="4D69A705" w14:textId="77777777" w:rsidR="007F7F96" w:rsidRDefault="00F32348">
      <w:pPr>
        <w:pStyle w:val="ProductList-Body"/>
      </w:pPr>
      <w:r>
        <w:t xml:space="preserve">Os Clientes com assinaturas ativas do Dynamics 365 podem acessar e usar o CustomerSource. </w:t>
      </w:r>
    </w:p>
    <w:p w14:paraId="69394660" w14:textId="77777777" w:rsidR="007F7F96" w:rsidRDefault="007F7F96">
      <w:pPr>
        <w:pStyle w:val="ProductList-Body"/>
      </w:pPr>
    </w:p>
    <w:p w14:paraId="554DCFBA" w14:textId="77777777" w:rsidR="007F7F96" w:rsidRDefault="00F32348">
      <w:pPr>
        <w:pStyle w:val="ProductList-ClauseHeading"/>
        <w:outlineLvl w:val="3"/>
      </w:pPr>
      <w:r>
        <w:t>2.3 Elegibilidade para Ofertas Qualificadas</w:t>
      </w:r>
    </w:p>
    <w:p w14:paraId="25270044" w14:textId="77777777" w:rsidR="007F7F96" w:rsidRDefault="00F32348">
      <w:pPr>
        <w:pStyle w:val="ProductList-Body"/>
      </w:pPr>
      <w:r>
        <w:t>Os Clientes sujeitos a um contrato ativo, segundo o qual adquiriram, antes de 1º de novembro de 2016, uma assinatura dos Serviços Online, o Software Assurance ou o Plano de Melhoria do Dynamics para os Produtos Qualificados na tabela abaixo podem adquirir a Oferta Qualificada Correspondente dos Serviços Online do Dynamics 365 até 1º de novembro de 2019. Os clientes de Licenciamento por Volume e da Lista de Preços do Dynamics (DPL) estão qualificados para essa oferta ao licenciar o serviço de assinatura em um programa de licenciamento que não seja aquele para o qual o Produto Qualificado foi licenciado.</w:t>
      </w:r>
    </w:p>
    <w:tbl>
      <w:tblPr>
        <w:tblStyle w:val="PURTable"/>
        <w:tblW w:w="0" w:type="dxa"/>
        <w:tblLook w:val="04A0" w:firstRow="1" w:lastRow="0" w:firstColumn="1" w:lastColumn="0" w:noHBand="0" w:noVBand="1"/>
      </w:tblPr>
      <w:tblGrid>
        <w:gridCol w:w="5396"/>
        <w:gridCol w:w="5520"/>
      </w:tblGrid>
      <w:tr w:rsidR="007F7F96" w14:paraId="292BE76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442078B" w14:textId="77777777" w:rsidR="007F7F96" w:rsidRDefault="00F32348">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4284D57" w14:textId="77777777" w:rsidR="007F7F96" w:rsidRDefault="00F32348">
            <w:pPr>
              <w:pStyle w:val="ProductList-TableBody"/>
            </w:pPr>
            <w:r>
              <w:rPr>
                <w:color w:val="FFFFFF"/>
              </w:rPr>
              <w:t>Oferta Qualificada Correspondente dos Serviços Online do Dynamics 365</w:t>
            </w:r>
          </w:p>
        </w:tc>
      </w:tr>
      <w:tr w:rsidR="007F7F96" w14:paraId="53BD576E" w14:textId="77777777">
        <w:tc>
          <w:tcPr>
            <w:tcW w:w="6000" w:type="dxa"/>
            <w:tcBorders>
              <w:top w:val="single" w:sz="4" w:space="0" w:color="6E6E6E"/>
              <w:left w:val="single" w:sz="4" w:space="0" w:color="6E6E6E"/>
              <w:bottom w:val="single" w:sz="4" w:space="0" w:color="6E6E6E"/>
              <w:right w:val="single" w:sz="4" w:space="0" w:color="6E6E6E"/>
            </w:tcBorders>
          </w:tcPr>
          <w:p w14:paraId="14588035" w14:textId="77777777" w:rsidR="007F7F96" w:rsidRDefault="00F32348">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23B306C" w14:textId="77777777" w:rsidR="007F7F96" w:rsidRDefault="00F32348">
            <w:pPr>
              <w:pStyle w:val="ProductList-TableBody"/>
            </w:pPr>
            <w:r>
              <w:t>Oferta Qualificada do Dynamics 365</w:t>
            </w:r>
            <w:r>
              <w:br/>
            </w:r>
          </w:p>
        </w:tc>
      </w:tr>
      <w:tr w:rsidR="007F7F96" w14:paraId="6547C5ED" w14:textId="77777777">
        <w:tc>
          <w:tcPr>
            <w:tcW w:w="6000" w:type="dxa"/>
            <w:tcBorders>
              <w:top w:val="single" w:sz="4" w:space="0" w:color="6E6E6E"/>
              <w:left w:val="single" w:sz="4" w:space="0" w:color="6E6E6E"/>
              <w:bottom w:val="single" w:sz="4" w:space="0" w:color="6E6E6E"/>
              <w:right w:val="single" w:sz="4" w:space="0" w:color="6E6E6E"/>
            </w:tcBorders>
          </w:tcPr>
          <w:p w14:paraId="21CFF9A5" w14:textId="77777777" w:rsidR="007F7F96" w:rsidRDefault="00F3234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2A8EAE2" w14:textId="77777777" w:rsidR="007F7F96" w:rsidRDefault="00F32348">
            <w:pPr>
              <w:pStyle w:val="ProductList-TableBody"/>
            </w:pPr>
            <w:r>
              <w:t>Oferta Qualificada de SA do Dynamics 365*</w:t>
            </w:r>
            <w:r>
              <w:br/>
              <w:t>Complemento da Oferta Qualificada do Dynamics 365*</w:t>
            </w:r>
          </w:p>
        </w:tc>
      </w:tr>
      <w:tr w:rsidR="007F7F96" w14:paraId="1ED9AE7E" w14:textId="77777777">
        <w:tc>
          <w:tcPr>
            <w:tcW w:w="6000" w:type="dxa"/>
            <w:tcBorders>
              <w:top w:val="single" w:sz="4" w:space="0" w:color="6E6E6E"/>
              <w:left w:val="single" w:sz="4" w:space="0" w:color="6E6E6E"/>
              <w:bottom w:val="single" w:sz="4" w:space="0" w:color="6E6E6E"/>
              <w:right w:val="single" w:sz="4" w:space="0" w:color="6E6E6E"/>
            </w:tcBorders>
          </w:tcPr>
          <w:p w14:paraId="0D810F89" w14:textId="77777777" w:rsidR="007F7F96" w:rsidRDefault="00F32348">
            <w:pPr>
              <w:pStyle w:val="ProductList-TableBody"/>
            </w:pPr>
            <w:r>
              <w:t>Dynamics AX</w:t>
            </w:r>
          </w:p>
          <w:p w14:paraId="2B3DA69B" w14:textId="77777777" w:rsidR="007F7F96" w:rsidRDefault="00F32348">
            <w:pPr>
              <w:pStyle w:val="ProductList-TableBody"/>
            </w:pPr>
            <w:r>
              <w:t>Dynamics NAV</w:t>
            </w:r>
            <w:r>
              <w:br/>
              <w:t>Dynamics GP</w:t>
            </w:r>
            <w:r>
              <w:br/>
              <w:t>SL do Dynamics</w:t>
            </w:r>
          </w:p>
        </w:tc>
        <w:tc>
          <w:tcPr>
            <w:tcW w:w="6120" w:type="dxa"/>
            <w:tcBorders>
              <w:top w:val="single" w:sz="4" w:space="0" w:color="6E6E6E"/>
              <w:left w:val="single" w:sz="4" w:space="0" w:color="6E6E6E"/>
              <w:bottom w:val="single" w:sz="4" w:space="0" w:color="6E6E6E"/>
              <w:right w:val="single" w:sz="4" w:space="0" w:color="6E6E6E"/>
            </w:tcBorders>
          </w:tcPr>
          <w:p w14:paraId="772D45BF" w14:textId="77777777" w:rsidR="007F7F96" w:rsidRDefault="00F32348">
            <w:pPr>
              <w:pStyle w:val="ProductList-TableBody"/>
            </w:pPr>
            <w:r>
              <w:t>Oferta Qualificada da Business Central do Dynamics 365</w:t>
            </w:r>
            <w:r>
              <w:br/>
            </w:r>
          </w:p>
        </w:tc>
      </w:tr>
    </w:tbl>
    <w:p w14:paraId="2007E63A" w14:textId="77777777" w:rsidR="007F7F96" w:rsidRDefault="00F32348">
      <w:pPr>
        <w:pStyle w:val="ProductList-Body"/>
      </w:pPr>
      <w:r>
        <w:rPr>
          <w:i/>
        </w:rPr>
        <w:t xml:space="preserve">*As licenças qualificadas e SLs de Usuário De SA e SLs de Usuário Complementares correspondentes estão listadas no </w:t>
      </w:r>
      <w:hyperlink w:anchor="_Sec1237">
        <w:r>
          <w:rPr>
            <w:i/>
            <w:color w:val="00467F"/>
            <w:u w:val="single"/>
          </w:rPr>
          <w:t>Apêndice C – Complementos e Outras Licenças de Transição</w:t>
        </w:r>
      </w:hyperlink>
      <w:r>
        <w:rPr>
          <w:i/>
        </w:rPr>
        <w:t xml:space="preserve">. </w:t>
      </w:r>
    </w:p>
    <w:p w14:paraId="6A17F95D" w14:textId="77777777" w:rsidR="007F7F96" w:rsidRDefault="007F7F96">
      <w:pPr>
        <w:pStyle w:val="ProductList-Body"/>
      </w:pPr>
    </w:p>
    <w:p w14:paraId="34C64AC3" w14:textId="77777777" w:rsidR="007F7F96" w:rsidRDefault="00F32348">
      <w:pPr>
        <w:pStyle w:val="ProductList-ClauseHeading"/>
        <w:outlineLvl w:val="3"/>
      </w:pPr>
      <w:r>
        <w:t>2.4 Dynamics 365 para Government</w:t>
      </w:r>
    </w:p>
    <w:p w14:paraId="362EFCD9" w14:textId="77777777" w:rsidR="007F7F96" w:rsidRDefault="00F32348">
      <w:pPr>
        <w:pStyle w:val="ProductList-Body"/>
      </w:pPr>
      <w:r>
        <w:t>O Plano de Operações Unificadas do Dynamics 365, Dynamics 365 for Retail, e Dynamics 365 for Talent não estão disponíveis no Plano do Microsoft 365 para Government.</w:t>
      </w:r>
    </w:p>
    <w:p w14:paraId="43A6DAC9" w14:textId="77777777" w:rsidR="007F7F96" w:rsidRDefault="007F7F96">
      <w:pPr>
        <w:pStyle w:val="ProductList-Body"/>
      </w:pPr>
    </w:p>
    <w:p w14:paraId="73243592" w14:textId="77777777" w:rsidR="007F7F96" w:rsidRDefault="00F32348">
      <w:pPr>
        <w:pStyle w:val="ProductList-ClauseHeading"/>
        <w:outlineLvl w:val="3"/>
      </w:pPr>
      <w:r>
        <w:t>2.5 Plano de Engajamento de Clientes do Dynamics 365 e Aplicativos de Engajamento de Clientes para Government e Academic</w:t>
      </w:r>
    </w:p>
    <w:p w14:paraId="4F281919" w14:textId="77777777" w:rsidR="007F7F96" w:rsidRDefault="00F32348">
      <w:pPr>
        <w:pStyle w:val="ProductList-Body"/>
      </w:pPr>
      <w:r>
        <w:t xml:space="preserve">O Plano de Engajamento de Clientes do Dynamics 365 e seus serviços individuais, conforme definido no Anexo 2 – Pacotes de Licença de Assinatura do documento </w:t>
      </w:r>
      <w:hyperlink r:id="rId122">
        <w:r>
          <w:rPr>
            <w:color w:val="00467F"/>
            <w:u w:val="single"/>
          </w:rPr>
          <w:t>Termos dos Serviços Online</w:t>
        </w:r>
      </w:hyperlink>
      <w:r>
        <w:t xml:space="preserve"> estão disponíveis para Government e Academic nos programas de Open License, Open Value e Open Value Subscription.</w:t>
      </w:r>
    </w:p>
    <w:p w14:paraId="5057C60C" w14:textId="77777777" w:rsidR="007F7F96" w:rsidRDefault="007F7F96">
      <w:pPr>
        <w:pStyle w:val="ProductList-Body"/>
      </w:pPr>
    </w:p>
    <w:p w14:paraId="52559EC3" w14:textId="77777777" w:rsidR="007F7F96" w:rsidRDefault="00F32348">
      <w:pPr>
        <w:pStyle w:val="ProductList-ClauseHeading"/>
        <w:outlineLvl w:val="3"/>
      </w:pPr>
      <w:r>
        <w:t>2.6 Edições incorporadas dos Serviços do Dynamics 365</w:t>
      </w:r>
    </w:p>
    <w:p w14:paraId="39B887F7" w14:textId="77777777" w:rsidR="007F7F96" w:rsidRDefault="00F32348">
      <w:pPr>
        <w:pStyle w:val="ProductList-Body"/>
      </w:pPr>
      <w:r>
        <w:t xml:space="preserve">As edições incorporadas de determinados serviços do Dynamics 365 estão disponíveis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14:paraId="7744E27F" w14:textId="77777777" w:rsidR="007F7F96" w:rsidRDefault="007F7F96">
      <w:pPr>
        <w:pStyle w:val="ProductList-Body"/>
      </w:pPr>
    </w:p>
    <w:p w14:paraId="28B22530" w14:textId="77777777" w:rsidR="007F7F96" w:rsidRDefault="00F32348">
      <w:pPr>
        <w:pStyle w:val="ProductList-ClauseHeading"/>
        <w:outlineLvl w:val="3"/>
      </w:pPr>
      <w:r>
        <w:t>2.7 Pré-requisitos para SLs do Dynamics 365 para Membros da Equipe</w:t>
      </w:r>
    </w:p>
    <w:p w14:paraId="55497070" w14:textId="77777777" w:rsidR="007F7F96" w:rsidRDefault="00F32348">
      <w:pPr>
        <w:pStyle w:val="ProductList-Body"/>
      </w:pPr>
      <w:r>
        <w:t>Somente clientes licenciados para o Plano do Dynamics 365, o Plano de Engajamento de Clientes do Dynamics 365, o Plano do Dynamics 365, o Plano de Operações Unificadas do Dynamics 365 ou os aplicativos dos componentes dos planos podem adquirir as SLs do Microsoft Dynamics 365 Team Members.</w:t>
      </w:r>
    </w:p>
    <w:p w14:paraId="7D6B55E5" w14:textId="77777777" w:rsidR="007F7F96" w:rsidRDefault="007F7F96">
      <w:pPr>
        <w:pStyle w:val="ProductList-Body"/>
      </w:pPr>
    </w:p>
    <w:p w14:paraId="19CB30E6" w14:textId="77777777" w:rsidR="007F7F96" w:rsidRDefault="00F32348">
      <w:pPr>
        <w:pStyle w:val="ProductList-ClauseHeading"/>
        <w:outlineLvl w:val="3"/>
      </w:pPr>
      <w:r>
        <w:t>2.8 Pré-requisitos para o Dynamics 365 for Marketing Attach, Additional Contacts e Instâncias Adicionais de Marketing</w:t>
      </w:r>
    </w:p>
    <w:p w14:paraId="231FA107" w14:textId="77777777" w:rsidR="007F7F96" w:rsidRDefault="00F32348">
      <w:pPr>
        <w:pStyle w:val="ProductList-Body"/>
      </w:pPr>
      <w:r>
        <w:t>Somente clientes licenciados para o Microsoft Relationship Sales, Plano do Dynamics 365, Plano de Engajamento de Clientes do Dynamics 365 ou componentes do Plano de Engajamento de Clientes do Dynamics 365 podem adquirir uma licença do Dynamics 365 for Marketing Attach. Os clientes do aplicativo Dynamics 365 for Marketing incluído em 10 ou mais SLs do Plano de Engajamento do Dynamics 365 ou SLs do Plano do Dynamics 365 devem adquirir a SL de 8.000 contatos do Dynamics 365 for Marketing Additional Contacts antes de adquirir pacotes de contato adicionais ou instâncias adicionais de Marketing.</w:t>
      </w:r>
    </w:p>
    <w:p w14:paraId="0F71493C" w14:textId="77777777" w:rsidR="007F7F96" w:rsidRDefault="007F7F96">
      <w:pPr>
        <w:pStyle w:val="ProductList-Body"/>
      </w:pPr>
    </w:p>
    <w:p w14:paraId="08134569" w14:textId="77777777" w:rsidR="007F7F96" w:rsidRDefault="00F32348">
      <w:pPr>
        <w:pStyle w:val="ProductList-ClauseHeading"/>
        <w:outlineLvl w:val="3"/>
      </w:pPr>
      <w:r>
        <w:t>2.9 Pré-requisitos para o Dynamics 365 AI for Sales</w:t>
      </w:r>
    </w:p>
    <w:p w14:paraId="665A92FA" w14:textId="77777777" w:rsidR="007F7F96" w:rsidRDefault="00F32348">
      <w:pPr>
        <w:pStyle w:val="ProductList-Body"/>
      </w:pPr>
      <w:r>
        <w:t>Somente usuários licenciados para o Dynamics 365 for Sales Enterprise, Microsoft Relationship Sales, Plano de Engajamento de Clientes do Dynamics 365 ou Plano do Dynamics 365 podem ter SLs do Dynamics 365 AI for Sales atribuídas.</w:t>
      </w:r>
    </w:p>
    <w:p w14:paraId="3BC565C0" w14:textId="77777777" w:rsidR="007F7F96" w:rsidRDefault="007F7F96">
      <w:pPr>
        <w:pStyle w:val="ProductList-Body"/>
      </w:pPr>
    </w:p>
    <w:p w14:paraId="1EDD43EE" w14:textId="77777777" w:rsidR="007F7F96" w:rsidRDefault="00F32348">
      <w:pPr>
        <w:pStyle w:val="ProductList-ClauseHeading"/>
        <w:outlineLvl w:val="3"/>
      </w:pPr>
      <w:r>
        <w:t>2.10 Recursos de Licença do Team Members para Clientes Existentes</w:t>
      </w:r>
    </w:p>
    <w:p w14:paraId="2983B863" w14:textId="77777777" w:rsidR="007F7F96" w:rsidRDefault="00F32348">
      <w:pPr>
        <w:pStyle w:val="ProductList-Body"/>
      </w:pPr>
      <w:r>
        <w:t xml:space="preserve">Clientes existentes com licenças do Team Members adquiridas antes de 1º de outubro de 2018 poderão usar licenças do Team Members existentes e recém-adquiridas de acordo com a descrição do serviço em </w:t>
      </w:r>
      <w:hyperlink r:id="rId123">
        <w:r>
          <w:rPr>
            <w:color w:val="00467F"/>
            <w:u w:val="single"/>
          </w:rPr>
          <w:t>http://download.microsoft.com/download/D/B/3/DB37B5D3-7796-4536-AC8D-8EFDB95CD52F/Team-Members-Grandfathering.pdf</w:t>
        </w:r>
      </w:hyperlink>
      <w:r>
        <w:t xml:space="preserve"> pelo prazo de assinatura existente e qualquer prazo de assinatura subsequente iniciado antes de 1º de julho de 2020, ou até 30 de junho de 2023, o que for anterior.</w:t>
      </w:r>
    </w:p>
    <w:p w14:paraId="3D4566E9" w14:textId="77777777" w:rsidR="007F7F96" w:rsidRDefault="007F7F96">
      <w:pPr>
        <w:pStyle w:val="ProductList-Body"/>
      </w:pPr>
    </w:p>
    <w:p w14:paraId="2A89D449" w14:textId="77777777" w:rsidR="007F7F96" w:rsidRDefault="00F32348">
      <w:pPr>
        <w:pStyle w:val="ProductList-ClauseHeading"/>
        <w:outlineLvl w:val="3"/>
      </w:pPr>
      <w:r>
        <w:t>2.11 Dynamics 365 for Talent Comprehensive Hiring</w:t>
      </w:r>
    </w:p>
    <w:p w14:paraId="04A1AD9E" w14:textId="77777777" w:rsidR="007F7F96" w:rsidRDefault="00F32348">
      <w:pPr>
        <w:pStyle w:val="ProductList-Body"/>
      </w:pPr>
      <w:r>
        <w:t>O número mínimo de licenças do Dynamics 365 for Talent Comprehensive Hiring adquiridas deve incluir direitos do funcionário suficientes para cumprir ou exceder a quantidade de funcionários na folha de pagamento do Cliente e de todas as suas afiliadas participantes.</w:t>
      </w:r>
    </w:p>
    <w:p w14:paraId="498E499C"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1B1D3A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ABCE3"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4B6527A1" w14:textId="77777777" w:rsidR="007F7F96" w:rsidRDefault="007F7F96">
      <w:pPr>
        <w:pStyle w:val="ProductList-Body"/>
      </w:pPr>
    </w:p>
    <w:p w14:paraId="02AE39F0" w14:textId="77777777" w:rsidR="007F7F96" w:rsidRDefault="00F32348">
      <w:pPr>
        <w:pStyle w:val="ProductList-OfferingGroupHeading"/>
        <w:outlineLvl w:val="1"/>
      </w:pPr>
      <w:bookmarkStart w:id="248" w:name="_Sec632"/>
      <w:r>
        <w:t>Serviços do Office 365</w:t>
      </w:r>
      <w:bookmarkEnd w:id="248"/>
      <w:r>
        <w:fldChar w:fldCharType="begin"/>
      </w:r>
      <w:r>
        <w:instrText xml:space="preserve"> TC "</w:instrText>
      </w:r>
      <w:bookmarkStart w:id="249" w:name="_Toc533606440"/>
      <w:r>
        <w:instrText>Serviços do Office 365</w:instrText>
      </w:r>
      <w:bookmarkEnd w:id="249"/>
      <w:r>
        <w:instrText>" \l 2</w:instrText>
      </w:r>
      <w:r>
        <w:fldChar w:fldCharType="end"/>
      </w:r>
    </w:p>
    <w:p w14:paraId="70F1559F" w14:textId="77777777" w:rsidR="007F7F96" w:rsidRDefault="00F32348">
      <w:pPr>
        <w:pStyle w:val="ProductList-Offering2HeadingNoBorder"/>
        <w:outlineLvl w:val="2"/>
      </w:pPr>
      <w:bookmarkStart w:id="250" w:name="_Sec633"/>
      <w:r>
        <w:t>Aplicativos do Office 365</w:t>
      </w:r>
      <w:bookmarkEnd w:id="250"/>
      <w:r>
        <w:fldChar w:fldCharType="begin"/>
      </w:r>
      <w:r>
        <w:instrText xml:space="preserve"> TC "</w:instrText>
      </w:r>
      <w:bookmarkStart w:id="251" w:name="_Toc533606441"/>
      <w:r>
        <w:instrText>Aplicativos do Office 365</w:instrText>
      </w:r>
      <w:bookmarkEnd w:id="251"/>
      <w:r>
        <w:instrText>" \l 3</w:instrText>
      </w:r>
      <w:r>
        <w:fldChar w:fldCharType="end"/>
      </w:r>
    </w:p>
    <w:p w14:paraId="756E9FC2" w14:textId="77777777" w:rsidR="007F7F96" w:rsidRDefault="00F32348">
      <w:pPr>
        <w:pStyle w:val="ProductList-Offering1SubSection"/>
        <w:outlineLvl w:val="3"/>
      </w:pPr>
      <w:bookmarkStart w:id="252" w:name="_Sec719"/>
      <w:r>
        <w:t>1. Disponibilidade do Produto</w:t>
      </w:r>
      <w:bookmarkEnd w:id="252"/>
    </w:p>
    <w:tbl>
      <w:tblPr>
        <w:tblStyle w:val="PURTable"/>
        <w:tblW w:w="0" w:type="dxa"/>
        <w:tblLook w:val="04A0" w:firstRow="1" w:lastRow="0" w:firstColumn="1" w:lastColumn="0" w:noHBand="0" w:noVBand="1"/>
      </w:tblPr>
      <w:tblGrid>
        <w:gridCol w:w="4214"/>
        <w:gridCol w:w="710"/>
        <w:gridCol w:w="693"/>
        <w:gridCol w:w="803"/>
        <w:gridCol w:w="710"/>
        <w:gridCol w:w="727"/>
        <w:gridCol w:w="826"/>
        <w:gridCol w:w="702"/>
        <w:gridCol w:w="733"/>
        <w:gridCol w:w="798"/>
      </w:tblGrid>
      <w:tr w:rsidR="007F7F96" w14:paraId="46422B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F3D515" w14:textId="77777777" w:rsidR="007F7F96" w:rsidRDefault="00F3234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84246FE" w14:textId="77777777" w:rsidR="007F7F96" w:rsidRDefault="00F3234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A593C"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E4044"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45902"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74F36"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687E9"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8BF73"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580E6"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EB8BF"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2C5D217B" w14:textId="77777777">
        <w:tc>
          <w:tcPr>
            <w:tcW w:w="4660" w:type="dxa"/>
            <w:tcBorders>
              <w:top w:val="single" w:sz="6" w:space="0" w:color="FFFFFF"/>
              <w:left w:val="none" w:sz="4" w:space="0" w:color="6E6E6E"/>
              <w:bottom w:val="dashed" w:sz="4" w:space="0" w:color="BFBFBF"/>
              <w:right w:val="none" w:sz="4" w:space="0" w:color="6E6E6E"/>
            </w:tcBorders>
          </w:tcPr>
          <w:p w14:paraId="739B7025" w14:textId="77777777" w:rsidR="007F7F96" w:rsidRDefault="00F3234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2A27D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81CD5"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6DF2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C022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C9A44"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710B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86F6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B9AC"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0E8BA" w14:textId="77777777" w:rsidR="007F7F96" w:rsidRDefault="007F7F96">
            <w:pPr>
              <w:pStyle w:val="ProductList-TableBody"/>
              <w:jc w:val="center"/>
            </w:pPr>
          </w:p>
        </w:tc>
      </w:tr>
      <w:tr w:rsidR="007F7F96" w14:paraId="0E75F67A" w14:textId="77777777">
        <w:tc>
          <w:tcPr>
            <w:tcW w:w="4660" w:type="dxa"/>
            <w:tcBorders>
              <w:top w:val="dashed" w:sz="4" w:space="0" w:color="BFBFBF"/>
              <w:left w:val="none" w:sz="4" w:space="0" w:color="6E6E6E"/>
              <w:bottom w:val="dashed" w:sz="4" w:space="0" w:color="BFBFBF"/>
              <w:right w:val="none" w:sz="4" w:space="0" w:color="6E6E6E"/>
            </w:tcBorders>
          </w:tcPr>
          <w:p w14:paraId="0BDA3378" w14:textId="77777777" w:rsidR="007F7F96" w:rsidRDefault="00F32348">
            <w:pPr>
              <w:pStyle w:val="ProductList-TableBody"/>
            </w:pPr>
            <w:r>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CF53685" w14:textId="77777777" w:rsidR="007F7F96" w:rsidRDefault="00F3234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9616F"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BC65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53B3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E9D7A"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C3700"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6C12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C0FCB" w14:textId="77777777" w:rsidR="007F7F96" w:rsidRDefault="00F3234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69B71" w14:textId="77777777" w:rsidR="007F7F96" w:rsidRDefault="007F7F96">
            <w:pPr>
              <w:pStyle w:val="ProductList-TableBody"/>
              <w:jc w:val="center"/>
            </w:pPr>
          </w:p>
        </w:tc>
      </w:tr>
      <w:tr w:rsidR="007F7F96" w14:paraId="033CB2D2" w14:textId="77777777">
        <w:tc>
          <w:tcPr>
            <w:tcW w:w="4660" w:type="dxa"/>
            <w:tcBorders>
              <w:top w:val="dashed" w:sz="4" w:space="0" w:color="BFBFBF"/>
              <w:left w:val="none" w:sz="4" w:space="0" w:color="6E6E6E"/>
              <w:bottom w:val="dashed" w:sz="4" w:space="0" w:color="BFBFBF"/>
              <w:right w:val="none" w:sz="4" w:space="0" w:color="6E6E6E"/>
            </w:tcBorders>
          </w:tcPr>
          <w:p w14:paraId="5E7D512E" w14:textId="77777777" w:rsidR="007F7F96" w:rsidRDefault="00F32348">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8A027A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E18A0"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3554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AF2C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1EFA1"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2B3DA" w14:textId="77777777" w:rsidR="007F7F96" w:rsidRDefault="00F3234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A8D2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62500"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6594D" w14:textId="77777777" w:rsidR="007F7F96" w:rsidRDefault="007F7F96">
            <w:pPr>
              <w:pStyle w:val="ProductList-TableBody"/>
              <w:jc w:val="center"/>
            </w:pPr>
          </w:p>
        </w:tc>
      </w:tr>
      <w:tr w:rsidR="007F7F96" w14:paraId="189FEED1" w14:textId="77777777">
        <w:tc>
          <w:tcPr>
            <w:tcW w:w="4660" w:type="dxa"/>
            <w:tcBorders>
              <w:top w:val="dashed" w:sz="4" w:space="0" w:color="BFBFBF"/>
              <w:left w:val="none" w:sz="4" w:space="0" w:color="6E6E6E"/>
              <w:bottom w:val="dashed" w:sz="4" w:space="0" w:color="BFBFBF"/>
              <w:right w:val="none" w:sz="4" w:space="0" w:color="6E6E6E"/>
            </w:tcBorders>
          </w:tcPr>
          <w:p w14:paraId="4AA4DF95" w14:textId="77777777" w:rsidR="007F7F96" w:rsidRDefault="00F32348">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220F0"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65E71"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20B4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E17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23674"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FC2E8"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4FA0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9CAD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6E79B" w14:textId="77777777" w:rsidR="007F7F96" w:rsidRDefault="007F7F96">
            <w:pPr>
              <w:pStyle w:val="ProductList-TableBody"/>
              <w:jc w:val="center"/>
            </w:pPr>
          </w:p>
        </w:tc>
      </w:tr>
      <w:tr w:rsidR="007F7F96" w14:paraId="174D5F0B" w14:textId="77777777">
        <w:tc>
          <w:tcPr>
            <w:tcW w:w="4660" w:type="dxa"/>
            <w:tcBorders>
              <w:top w:val="dashed" w:sz="4" w:space="0" w:color="BFBFBF"/>
              <w:left w:val="none" w:sz="4" w:space="0" w:color="6E6E6E"/>
              <w:bottom w:val="dashed" w:sz="4" w:space="0" w:color="BFBFBF"/>
              <w:right w:val="none" w:sz="4" w:space="0" w:color="6E6E6E"/>
            </w:tcBorders>
          </w:tcPr>
          <w:p w14:paraId="4A9982AB" w14:textId="77777777" w:rsidR="007F7F96" w:rsidRDefault="00F32348">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6C38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89B24"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4806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FD95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10537"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1F47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B1E1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D408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251E9" w14:textId="77777777" w:rsidR="007F7F96" w:rsidRDefault="007F7F96">
            <w:pPr>
              <w:pStyle w:val="ProductList-TableBody"/>
              <w:jc w:val="center"/>
            </w:pPr>
          </w:p>
        </w:tc>
      </w:tr>
      <w:tr w:rsidR="007F7F96" w14:paraId="4ADBE854" w14:textId="77777777">
        <w:tc>
          <w:tcPr>
            <w:tcW w:w="4660" w:type="dxa"/>
            <w:tcBorders>
              <w:top w:val="dashed" w:sz="4" w:space="0" w:color="BFBFBF"/>
              <w:left w:val="none" w:sz="4" w:space="0" w:color="6E6E6E"/>
              <w:bottom w:val="dashed" w:sz="4" w:space="0" w:color="BFBFBF"/>
              <w:right w:val="none" w:sz="4" w:space="0" w:color="6E6E6E"/>
            </w:tcBorders>
          </w:tcPr>
          <w:p w14:paraId="0E43E52B" w14:textId="77777777" w:rsidR="007F7F96" w:rsidRDefault="00F32348">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DBB50A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0F831"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E697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1934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C3E2C"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9F1F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4F56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7A511"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47AE7" w14:textId="77777777" w:rsidR="007F7F96" w:rsidRDefault="007F7F96">
            <w:pPr>
              <w:pStyle w:val="ProductList-TableBody"/>
              <w:jc w:val="center"/>
            </w:pPr>
          </w:p>
        </w:tc>
      </w:tr>
      <w:tr w:rsidR="007F7F96" w14:paraId="0BE31741" w14:textId="77777777">
        <w:tc>
          <w:tcPr>
            <w:tcW w:w="4660" w:type="dxa"/>
            <w:tcBorders>
              <w:top w:val="dashed" w:sz="4" w:space="0" w:color="BFBFBF"/>
              <w:left w:val="none" w:sz="4" w:space="0" w:color="6E6E6E"/>
              <w:bottom w:val="none" w:sz="4" w:space="0" w:color="BFBFBF"/>
              <w:right w:val="none" w:sz="4" w:space="0" w:color="6E6E6E"/>
            </w:tcBorders>
          </w:tcPr>
          <w:p w14:paraId="716CB475" w14:textId="77777777" w:rsidR="007F7F96" w:rsidRDefault="00F32348">
            <w:pPr>
              <w:pStyle w:val="ProductList-TableBody"/>
            </w:pPr>
            <w:r>
              <w:t>de SA do Visio Online Plano 1 e 2</w:t>
            </w:r>
            <w:r>
              <w:fldChar w:fldCharType="begin"/>
            </w:r>
            <w:r>
              <w:instrText xml:space="preserve"> XE "de SA do Visio Online Plano 1 e 2"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7253D37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3F929"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A62A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7627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8E869"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8F00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9F0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B9375"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4D242" w14:textId="77777777" w:rsidR="007F7F96" w:rsidRDefault="007F7F96">
            <w:pPr>
              <w:pStyle w:val="ProductList-TableBody"/>
              <w:jc w:val="center"/>
            </w:pPr>
          </w:p>
        </w:tc>
      </w:tr>
    </w:tbl>
    <w:p w14:paraId="21FFD3F5" w14:textId="77777777" w:rsidR="007F7F96" w:rsidRDefault="00F32348">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627"/>
        <w:gridCol w:w="3643"/>
        <w:gridCol w:w="3646"/>
      </w:tblGrid>
      <w:tr w:rsidR="007F7F96" w14:paraId="3BA54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33272" w14:textId="77777777" w:rsidR="007F7F96" w:rsidRDefault="00F3234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633473"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E0157C" w14:textId="77777777" w:rsidR="007F7F96" w:rsidRDefault="00F3234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Online</w:t>
            </w:r>
          </w:p>
        </w:tc>
      </w:tr>
      <w:tr w:rsidR="007F7F96" w14:paraId="769BE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D0F68"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B4D6DC" w14:textId="77777777" w:rsidR="007F7F96" w:rsidRDefault="00F32348">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373BE" w14:textId="77777777" w:rsidR="007F7F96" w:rsidRDefault="00F32348">
            <w:pPr>
              <w:pStyle w:val="ProductList-TableBody"/>
            </w:pPr>
            <w:r>
              <w:rPr>
                <w:color w:val="404040"/>
              </w:rPr>
              <w:t>Promoções: N/D</w:t>
            </w:r>
          </w:p>
        </w:tc>
      </w:tr>
      <w:tr w:rsidR="007F7F96" w14:paraId="38219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1B0DF"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6EB422F" w14:textId="77777777" w:rsidR="007F7F96" w:rsidRDefault="00F3234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5709D9" w14:textId="77777777" w:rsidR="007F7F96" w:rsidRDefault="00F3234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Visio Online</w:t>
            </w:r>
          </w:p>
        </w:tc>
      </w:tr>
      <w:tr w:rsidR="007F7F96" w14:paraId="256ECCFA" w14:textId="77777777">
        <w:tc>
          <w:tcPr>
            <w:tcW w:w="4040" w:type="dxa"/>
            <w:tcBorders>
              <w:top w:val="single" w:sz="4" w:space="0" w:color="000000"/>
              <w:left w:val="single" w:sz="4" w:space="0" w:color="000000"/>
              <w:bottom w:val="single" w:sz="4" w:space="0" w:color="000000"/>
              <w:right w:val="single" w:sz="4" w:space="0" w:color="000000"/>
            </w:tcBorders>
          </w:tcPr>
          <w:p w14:paraId="7CCD57F2" w14:textId="77777777" w:rsidR="007F7F96" w:rsidRDefault="00F3234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CB3EA5A" w14:textId="77777777" w:rsidR="007F7F96" w:rsidRDefault="00F3234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4D32803F" w14:textId="77777777" w:rsidR="007F7F96" w:rsidRDefault="00F3234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26BA4F5D" w14:textId="77777777" w:rsidR="007F7F96" w:rsidRDefault="007F7F96">
      <w:pPr>
        <w:pStyle w:val="ProductList-Body"/>
      </w:pPr>
    </w:p>
    <w:p w14:paraId="548373A2" w14:textId="77777777" w:rsidR="007F7F96" w:rsidRDefault="00F32348">
      <w:pPr>
        <w:pStyle w:val="ProductList-ClauseHeading"/>
        <w:outlineLvl w:val="4"/>
      </w:pPr>
      <w:r>
        <w:t>2.1 Qualificação de Mídia para Office 365 Pro Plus com Direitos do Windows To Go</w:t>
      </w:r>
    </w:p>
    <w:p w14:paraId="51F7E751" w14:textId="77777777" w:rsidR="007F7F96" w:rsidRDefault="00F32348">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14:paraId="2E71E39F" w14:textId="77777777" w:rsidR="007F7F96" w:rsidRDefault="007F7F96">
      <w:pPr>
        <w:pStyle w:val="ProductList-Body"/>
      </w:pPr>
    </w:p>
    <w:p w14:paraId="62361264" w14:textId="77777777" w:rsidR="007F7F96" w:rsidRDefault="00F32348">
      <w:pPr>
        <w:pStyle w:val="ProductList-ClauseHeading"/>
        <w:outlineLvl w:val="4"/>
      </w:pPr>
      <w:r>
        <w:t>2.2 Período de Migração do Open Value Subscription</w:t>
      </w:r>
    </w:p>
    <w:p w14:paraId="4F6C790B" w14:textId="77777777" w:rsidR="007F7F96" w:rsidRDefault="00F32348">
      <w:pPr>
        <w:pStyle w:val="ProductList-Body"/>
      </w:pPr>
      <w:r>
        <w:t>Para cada unidade de SLs de Usuário do Office 365 ProPlus, Enterprise E3/E5 ou A3/A5 que um Cliente ativa ao término do seu contrato Open Value Subscription ou antes (a “Data do Término”), o Cliente pode continuar a usar a cópia do Office Standard ou Professional Plus licenciada para ele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14:paraId="0F6C785C" w14:textId="77777777" w:rsidR="007F7F96" w:rsidRDefault="007F7F96">
      <w:pPr>
        <w:pStyle w:val="ProductList-Body"/>
      </w:pPr>
    </w:p>
    <w:p w14:paraId="4F522156" w14:textId="77777777" w:rsidR="007F7F96" w:rsidRDefault="00F32348">
      <w:pPr>
        <w:pStyle w:val="ProductList-ClauseHeading"/>
        <w:outlineLvl w:val="4"/>
      </w:pPr>
      <w:r>
        <w:t>2.3 Direitos de Implantação para o Visio</w:t>
      </w:r>
    </w:p>
    <w:p w14:paraId="1CD5B7C3" w14:textId="77777777" w:rsidR="007F7F96" w:rsidRDefault="00F32348">
      <w:pPr>
        <w:pStyle w:val="ProductList-Body"/>
      </w:pPr>
      <w:r>
        <w:t>Os usuários do Visio Online Plano 2 podem instalar e usar uma única cópia do software Visio Standard 2016, Visio Professional 2016 ou uma versão anterior do Visio da seguinte forma:</w:t>
      </w:r>
    </w:p>
    <w:p w14:paraId="4DF76D4F" w14:textId="77777777" w:rsidR="007F7F96" w:rsidRDefault="00F32348" w:rsidP="00F32348">
      <w:pPr>
        <w:pStyle w:val="ProductList-Bullet"/>
        <w:numPr>
          <w:ilvl w:val="0"/>
          <w:numId w:val="41"/>
        </w:numPr>
      </w:pPr>
      <w:r>
        <w:t>se o usuário for licenciado para Office Standard ou Office Professional Plus</w:t>
      </w:r>
      <w:r>
        <w:rPr>
          <w:vertAlign w:val="superscript"/>
        </w:rPr>
        <w:t>1</w:t>
      </w:r>
      <w:r>
        <w:t xml:space="preserve"> e </w:t>
      </w:r>
    </w:p>
    <w:p w14:paraId="282955C1" w14:textId="77777777" w:rsidR="007F7F96" w:rsidRDefault="00F32348" w:rsidP="00F32348">
      <w:pPr>
        <w:pStyle w:val="ProductList-Bullet"/>
        <w:numPr>
          <w:ilvl w:val="0"/>
          <w:numId w:val="41"/>
        </w:numPr>
      </w:pPr>
      <w:r>
        <w:t>somente no dispositivo no qual o Office está instalado.</w:t>
      </w:r>
    </w:p>
    <w:p w14:paraId="54CB8FB9" w14:textId="77777777" w:rsidR="007F7F96" w:rsidRDefault="00F32348">
      <w:pPr>
        <w:pStyle w:val="ProductList-Body"/>
      </w:pPr>
      <w:r>
        <w:rPr>
          <w:vertAlign w:val="superscript"/>
        </w:rPr>
        <w:t>1</w:t>
      </w:r>
      <w:r>
        <w:t>Os usuários licenciados para o Office Professional Plus sob a SL de Usuário do Microsoft 365 de SA que começaram antes de 1º de janeiro de 2019 estão qualificados para este direito.</w:t>
      </w:r>
    </w:p>
    <w:p w14:paraId="20559868" w14:textId="77777777" w:rsidR="007F7F96" w:rsidRDefault="007F7F96">
      <w:pPr>
        <w:pStyle w:val="ProductList-Body"/>
      </w:pPr>
    </w:p>
    <w:p w14:paraId="0EC48C5A" w14:textId="77777777" w:rsidR="007F7F96" w:rsidRDefault="00F32348">
      <w:pPr>
        <w:pStyle w:val="ProductList-ClauseHeading"/>
        <w:outlineLvl w:val="4"/>
      </w:pPr>
      <w:r>
        <w:t>2.4 Recursos Multi-Geo no Office 365</w:t>
      </w:r>
    </w:p>
    <w:p w14:paraId="2548FF83" w14:textId="77777777" w:rsidR="007F7F96" w:rsidRDefault="00F32348">
      <w:pPr>
        <w:pStyle w:val="ProductList-Body"/>
      </w:pPr>
      <w:r>
        <w:t>Os Recursos Multi-Geo em assinaturas do Office 365 estão sujeitos às seguintes limitações:</w:t>
      </w:r>
    </w:p>
    <w:p w14:paraId="7C7EFB82" w14:textId="77777777" w:rsidR="007F7F96" w:rsidRDefault="00F32348" w:rsidP="00F32348">
      <w:pPr>
        <w:pStyle w:val="ProductList-Bullet"/>
        <w:numPr>
          <w:ilvl w:val="0"/>
          <w:numId w:val="42"/>
        </w:numPr>
      </w:pPr>
      <w:r>
        <w:t>Mínimo de 2.500 assinaturas do Office 365 Services por Cliente;</w:t>
      </w:r>
    </w:p>
    <w:p w14:paraId="2E83AFE6" w14:textId="77777777" w:rsidR="007F7F96" w:rsidRDefault="00F32348" w:rsidP="00F32348">
      <w:pPr>
        <w:pStyle w:val="ProductList-Bullet"/>
        <w:numPr>
          <w:ilvl w:val="0"/>
          <w:numId w:val="42"/>
        </w:numPr>
      </w:pPr>
      <w:r>
        <w:t>No mínimo 5% das assinaturas dos Serviços do Office 365 dentro de um locatário possuem uma assinatura correspondente aos Recursos Multi-Geo no Office 365; e</w:t>
      </w:r>
    </w:p>
    <w:p w14:paraId="0CFFE632" w14:textId="77777777" w:rsidR="007F7F96" w:rsidRDefault="00F32348" w:rsidP="00F32348">
      <w:pPr>
        <w:pStyle w:val="ProductList-Bullet"/>
        <w:numPr>
          <w:ilvl w:val="0"/>
          <w:numId w:val="42"/>
        </w:numPr>
      </w:pPr>
      <w:r>
        <w:t>Com exceção do fornecimento inicial de uma assinatura aos Recursos Multi-Geo no Office 365, as mudanças Geo mensais estão limitadas a menos de (i) 4.000 ou (ii) 5% dos Recursos Multi-Geo do Cliente nas assinaturas do Office 365.</w:t>
      </w:r>
    </w:p>
    <w:p w14:paraId="502EC542" w14:textId="77777777" w:rsidR="007F7F96" w:rsidRDefault="007F7F96">
      <w:pPr>
        <w:pStyle w:val="ProductList-Body"/>
      </w:pPr>
    </w:p>
    <w:p w14:paraId="2D525E8D" w14:textId="77777777" w:rsidR="007F7F96" w:rsidRDefault="00F32348">
      <w:pPr>
        <w:pStyle w:val="ProductList-Body"/>
      </w:pPr>
      <w:r>
        <w:t>No que se refere a esta cláusula, Serviços do Office 365 significam Serviços Online que incluem uma das seguintes opções; versões F1, E1, E3 e E5 do Office 365 ou Microsoft 365 ou Planos 1 ou 2 do Exchange Online, OneDrive for Business ou SharePoint Online.</w:t>
      </w:r>
    </w:p>
    <w:p w14:paraId="4C021E70" w14:textId="77777777" w:rsidR="007F7F96" w:rsidRDefault="007F7F96">
      <w:pPr>
        <w:pStyle w:val="ProductList-Body"/>
      </w:pPr>
    </w:p>
    <w:p w14:paraId="08569904" w14:textId="77777777" w:rsidR="007F7F96" w:rsidRDefault="00F32348">
      <w:pPr>
        <w:pStyle w:val="ProductList-ClauseHeading"/>
        <w:outlineLvl w:val="4"/>
      </w:pPr>
      <w:r>
        <w:t>2.5 Programas Acadêmicos</w:t>
      </w:r>
    </w:p>
    <w:p w14:paraId="7D38D842" w14:textId="77777777" w:rsidR="007F7F96" w:rsidRDefault="00F32348">
      <w:pPr>
        <w:pStyle w:val="ProductList-Body"/>
      </w:pPr>
      <w:r>
        <w:t>O seguinte se aplica a clientes nos Programas Acadêmicos de Licenciamento por Volume:</w:t>
      </w:r>
    </w:p>
    <w:p w14:paraId="08CD69D2" w14:textId="77777777" w:rsidR="007F7F96" w:rsidRDefault="007F7F96">
      <w:pPr>
        <w:pStyle w:val="ProductList-Body"/>
      </w:pPr>
    </w:p>
    <w:p w14:paraId="4B614AEC" w14:textId="77777777" w:rsidR="007F7F96" w:rsidRDefault="00F32348">
      <w:pPr>
        <w:pStyle w:val="ProductList-SubClauseHeading"/>
        <w:outlineLvl w:val="5"/>
      </w:pPr>
      <w:r>
        <w:t>2.5.1 Direitos de Uso Estendido</w:t>
      </w:r>
    </w:p>
    <w:p w14:paraId="6E840AF6" w14:textId="77777777" w:rsidR="007F7F96" w:rsidRDefault="00F32348">
      <w:pPr>
        <w:pStyle w:val="ProductList-BodyIndented"/>
      </w:pPr>
      <w:r>
        <w:rPr>
          <w:b/>
        </w:rPr>
        <w:t>2.5.1.1 Office Professional Plus</w:t>
      </w:r>
    </w:p>
    <w:p w14:paraId="5AA5674B" w14:textId="77777777" w:rsidR="007F7F96" w:rsidRDefault="00F32348">
      <w:pPr>
        <w:pStyle w:val="ProductList-BodyIndented"/>
      </w:pPr>
      <w:r>
        <w:t xml:space="preserve">As Instituições com SLs de Usuário do Office 365 ProPlus atribuídas 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uma cópia local do Office Professional Plus para uso exclusivo do Usuário Licenciado pela duração da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p>
    <w:p w14:paraId="16787FB1" w14:textId="77777777" w:rsidR="007F7F96" w:rsidRDefault="007F7F96">
      <w:pPr>
        <w:pStyle w:val="ProductList-BodyIndented"/>
      </w:pPr>
    </w:p>
    <w:p w14:paraId="27C75BCE" w14:textId="77777777" w:rsidR="007F7F96" w:rsidRDefault="00F32348">
      <w:pPr>
        <w:pStyle w:val="ProductList-BodyIndented"/>
      </w:pPr>
      <w:r>
        <w:rPr>
          <w:b/>
        </w:rPr>
        <w:t xml:space="preserve">2.5.1.2 Office 365 ProPlus </w:t>
      </w:r>
    </w:p>
    <w:p w14:paraId="2619B1A6" w14:textId="77777777" w:rsidR="007F7F96" w:rsidRDefault="00F32348">
      <w:pPr>
        <w:pStyle w:val="ProductList-BodyIndented"/>
      </w:pPr>
      <w:r>
        <w:t xml:space="preserve">As instituições com SLs de Usuário do Office 365 ProPlus atribuídas a todo o corpo docente e funcionários em sua Organização definida de acordo com um Contrato Open Value Subscription para Education Solutions, Contrato School ou um Enrollment for Education Solutions (antes de 2017), a Instituição está qualificada a comprar Licenças para Office 365 ProPlus para os alunos de meio período ou período integral matriculados em qualquer instituição educacional que faça parte da Organização definida pela Instituição, sem custo adicional para a Instituição. As Licenças compradas sem custo por meio desta oferta não poderão ser contabilizadas em relação ao atendimento dos requisitos mínimos de pedido da Instituição. </w:t>
      </w:r>
    </w:p>
    <w:p w14:paraId="42C0EF8B" w14:textId="77777777" w:rsidR="007F7F96" w:rsidRDefault="007F7F96">
      <w:pPr>
        <w:pStyle w:val="ProductList-BodyIndented"/>
      </w:pPr>
    </w:p>
    <w:p w14:paraId="7EB270D9" w14:textId="77777777" w:rsidR="007F7F96" w:rsidRDefault="00F32348">
      <w:pPr>
        <w:pStyle w:val="ProductList-SubClauseHeading"/>
        <w:outlineLvl w:val="5"/>
      </w:pPr>
      <w:r>
        <w:t>2.5.2 Uso em Laboratório e Biblioteca</w:t>
      </w:r>
    </w:p>
    <w:p w14:paraId="1EA02E5E" w14:textId="77777777" w:rsidR="007F7F96" w:rsidRDefault="00F32348">
      <w:pPr>
        <w:pStyle w:val="ProductList-BodyIndented"/>
      </w:pPr>
      <w:r>
        <w:t xml:space="preserve">As Instituições com SLs de Usuário do Office 365 ProPlus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14:paraId="021F979B" w14:textId="77777777" w:rsidR="007F7F96" w:rsidRDefault="007F7F96">
      <w:pPr>
        <w:pStyle w:val="ProductList-BodyIndented"/>
        <w:jc w:val="right"/>
      </w:pPr>
    </w:p>
    <w:tbl>
      <w:tblPr>
        <w:tblStyle w:val="PURTable0"/>
        <w:tblW w:w="0" w:type="dxa"/>
        <w:tblLook w:val="04A0" w:firstRow="1" w:lastRow="0" w:firstColumn="1" w:lastColumn="0" w:noHBand="0" w:noVBand="1"/>
      </w:tblPr>
      <w:tblGrid>
        <w:gridCol w:w="10556"/>
      </w:tblGrid>
      <w:tr w:rsidR="007F7F96" w14:paraId="722D3E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7C56A"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4CC4119D" w14:textId="77777777" w:rsidR="007F7F96" w:rsidRDefault="007F7F96">
      <w:pPr>
        <w:pStyle w:val="ProductList-BodyIndented"/>
      </w:pPr>
    </w:p>
    <w:p w14:paraId="18E48EC7" w14:textId="77777777" w:rsidR="007F7F96" w:rsidRDefault="00F32348">
      <w:pPr>
        <w:pStyle w:val="ProductList-Offering2HeadingNoBorder"/>
        <w:outlineLvl w:val="2"/>
      </w:pPr>
      <w:bookmarkStart w:id="254" w:name="_Sec634"/>
      <w:r>
        <w:t>Pacotes do Office 365</w:t>
      </w:r>
      <w:bookmarkEnd w:id="254"/>
      <w:r>
        <w:fldChar w:fldCharType="begin"/>
      </w:r>
      <w:r>
        <w:instrText xml:space="preserve"> TC "</w:instrText>
      </w:r>
      <w:bookmarkStart w:id="255" w:name="_Toc533606442"/>
      <w:r>
        <w:instrText>Pacotes do Office 365</w:instrText>
      </w:r>
      <w:bookmarkEnd w:id="255"/>
      <w:r>
        <w:instrText>" \l 3</w:instrText>
      </w:r>
      <w:r>
        <w:fldChar w:fldCharType="end"/>
      </w:r>
    </w:p>
    <w:p w14:paraId="13461A7F" w14:textId="77777777" w:rsidR="007F7F96" w:rsidRDefault="00F32348">
      <w:pPr>
        <w:pStyle w:val="ProductList-Offering1SubSection"/>
        <w:outlineLvl w:val="3"/>
      </w:pPr>
      <w:bookmarkStart w:id="256" w:name="_Sec720"/>
      <w:r>
        <w:t>1. Disponibilidade do Produto</w:t>
      </w:r>
      <w:bookmarkEnd w:id="256"/>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7F7F96" w14:paraId="190FB2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734871" w14:textId="77777777" w:rsidR="007F7F96" w:rsidRDefault="00F3234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8AEC368" w14:textId="77777777" w:rsidR="007F7F96" w:rsidRDefault="00F3234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B5B00"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EF054"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6C4D8"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A75E6"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9D3D2"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FDBE7"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42B1A"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6336E"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1E0FBD79" w14:textId="77777777">
        <w:tc>
          <w:tcPr>
            <w:tcW w:w="4660" w:type="dxa"/>
            <w:tcBorders>
              <w:top w:val="single" w:sz="6" w:space="0" w:color="FFFFFF"/>
              <w:left w:val="none" w:sz="4" w:space="0" w:color="6E6E6E"/>
              <w:bottom w:val="dashed" w:sz="4" w:space="0" w:color="BFBFBF"/>
              <w:right w:val="none" w:sz="4" w:space="0" w:color="6E6E6E"/>
            </w:tcBorders>
          </w:tcPr>
          <w:p w14:paraId="0A32DFBC" w14:textId="77777777" w:rsidR="007F7F96" w:rsidRDefault="00F3234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BDE70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5703A"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F5C1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D352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DD033"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8E7B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DC08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0E219"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EC31B" w14:textId="77777777" w:rsidR="007F7F96" w:rsidRDefault="007F7F96">
            <w:pPr>
              <w:pStyle w:val="ProductList-TableBody"/>
              <w:jc w:val="center"/>
            </w:pPr>
          </w:p>
        </w:tc>
      </w:tr>
      <w:tr w:rsidR="007F7F96" w14:paraId="57349809" w14:textId="77777777">
        <w:tc>
          <w:tcPr>
            <w:tcW w:w="4660" w:type="dxa"/>
            <w:tcBorders>
              <w:top w:val="dashed" w:sz="4" w:space="0" w:color="BFBFBF"/>
              <w:left w:val="none" w:sz="4" w:space="0" w:color="6E6E6E"/>
              <w:bottom w:val="dashed" w:sz="4" w:space="0" w:color="BFBFBF"/>
              <w:right w:val="none" w:sz="4" w:space="0" w:color="6E6E6E"/>
            </w:tcBorders>
          </w:tcPr>
          <w:p w14:paraId="5CE49C8D" w14:textId="77777777" w:rsidR="007F7F96" w:rsidRDefault="00F3234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6C60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70D13"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D5D4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062A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59627"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E4F2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058A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6AAD5"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479E1" w14:textId="77777777" w:rsidR="007F7F96" w:rsidRDefault="007F7F96">
            <w:pPr>
              <w:pStyle w:val="ProductList-TableBody"/>
              <w:jc w:val="center"/>
            </w:pPr>
          </w:p>
        </w:tc>
      </w:tr>
      <w:tr w:rsidR="007F7F96" w14:paraId="109D8893" w14:textId="77777777">
        <w:tc>
          <w:tcPr>
            <w:tcW w:w="4660" w:type="dxa"/>
            <w:tcBorders>
              <w:top w:val="dashed" w:sz="4" w:space="0" w:color="BFBFBF"/>
              <w:left w:val="none" w:sz="4" w:space="0" w:color="6E6E6E"/>
              <w:bottom w:val="dashed" w:sz="4" w:space="0" w:color="BFBFBF"/>
              <w:right w:val="none" w:sz="4" w:space="0" w:color="6E6E6E"/>
            </w:tcBorders>
          </w:tcPr>
          <w:p w14:paraId="17B96F4F" w14:textId="77777777" w:rsidR="007F7F96" w:rsidRDefault="00F32348">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FEFDB9A"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87BBC"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FBE8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C213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50C3"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E268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7D84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155E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9D356" w14:textId="77777777" w:rsidR="007F7F96" w:rsidRDefault="007F7F96">
            <w:pPr>
              <w:pStyle w:val="ProductList-TableBody"/>
              <w:jc w:val="center"/>
            </w:pPr>
          </w:p>
        </w:tc>
      </w:tr>
      <w:tr w:rsidR="007F7F96" w14:paraId="15D611B6" w14:textId="77777777">
        <w:tc>
          <w:tcPr>
            <w:tcW w:w="4660" w:type="dxa"/>
            <w:tcBorders>
              <w:top w:val="dashed" w:sz="4" w:space="0" w:color="BFBFBF"/>
              <w:left w:val="none" w:sz="4" w:space="0" w:color="6E6E6E"/>
              <w:bottom w:val="dashed" w:sz="4" w:space="0" w:color="BFBFBF"/>
              <w:right w:val="none" w:sz="4" w:space="0" w:color="6E6E6E"/>
            </w:tcBorders>
          </w:tcPr>
          <w:p w14:paraId="068D2C53" w14:textId="77777777" w:rsidR="007F7F96" w:rsidRDefault="00F32348">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0EA131D"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C2AC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12B9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32FC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BD368"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A23E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F6C8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3E970" w14:textId="77777777" w:rsidR="007F7F96" w:rsidRDefault="00F32348">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F3878" w14:textId="77777777" w:rsidR="007F7F96" w:rsidRDefault="007F7F96">
            <w:pPr>
              <w:pStyle w:val="ProductList-TableBody"/>
              <w:jc w:val="center"/>
            </w:pPr>
          </w:p>
        </w:tc>
      </w:tr>
      <w:tr w:rsidR="007F7F96" w14:paraId="414ABA70" w14:textId="77777777">
        <w:tc>
          <w:tcPr>
            <w:tcW w:w="4660" w:type="dxa"/>
            <w:tcBorders>
              <w:top w:val="dashed" w:sz="4" w:space="0" w:color="BFBFBF"/>
              <w:left w:val="none" w:sz="4" w:space="0" w:color="6E6E6E"/>
              <w:bottom w:val="dashed" w:sz="4" w:space="0" w:color="BFBFBF"/>
              <w:right w:val="none" w:sz="4" w:space="0" w:color="6E6E6E"/>
            </w:tcBorders>
          </w:tcPr>
          <w:p w14:paraId="50723CD9" w14:textId="77777777" w:rsidR="007F7F96" w:rsidRDefault="00F32348">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995207B"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EBBE"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FC8C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6D57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7CECE"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5A4D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22E5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79B36" w14:textId="77777777" w:rsidR="007F7F96" w:rsidRDefault="00F32348">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A52E3" w14:textId="77777777" w:rsidR="007F7F96" w:rsidRDefault="007F7F96">
            <w:pPr>
              <w:pStyle w:val="ProductList-TableBody"/>
              <w:jc w:val="center"/>
            </w:pPr>
          </w:p>
        </w:tc>
      </w:tr>
      <w:tr w:rsidR="007F7F96" w14:paraId="5D6D189C" w14:textId="77777777">
        <w:tc>
          <w:tcPr>
            <w:tcW w:w="4660" w:type="dxa"/>
            <w:tcBorders>
              <w:top w:val="dashed" w:sz="4" w:space="0" w:color="BFBFBF"/>
              <w:left w:val="none" w:sz="4" w:space="0" w:color="6E6E6E"/>
              <w:bottom w:val="dashed" w:sz="4" w:space="0" w:color="BFBFBF"/>
              <w:right w:val="none" w:sz="4" w:space="0" w:color="6E6E6E"/>
            </w:tcBorders>
          </w:tcPr>
          <w:p w14:paraId="6ADF2AC9" w14:textId="77777777" w:rsidR="007F7F96" w:rsidRDefault="00F32348">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E79418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B015"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6FFE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323F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6C025"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6455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F558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1E37B" w14:textId="77777777" w:rsidR="007F7F96" w:rsidRDefault="00F3234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0B6AE" w14:textId="77777777" w:rsidR="007F7F96" w:rsidRDefault="007F7F96">
            <w:pPr>
              <w:pStyle w:val="ProductList-TableBody"/>
              <w:jc w:val="center"/>
            </w:pPr>
          </w:p>
        </w:tc>
      </w:tr>
      <w:tr w:rsidR="007F7F96" w14:paraId="5A520064" w14:textId="77777777">
        <w:tc>
          <w:tcPr>
            <w:tcW w:w="4660" w:type="dxa"/>
            <w:tcBorders>
              <w:top w:val="dashed" w:sz="4" w:space="0" w:color="BFBFBF"/>
              <w:left w:val="none" w:sz="4" w:space="0" w:color="6E6E6E"/>
              <w:bottom w:val="dashed" w:sz="4" w:space="0" w:color="BFBFBF"/>
              <w:right w:val="none" w:sz="4" w:space="0" w:color="6E6E6E"/>
            </w:tcBorders>
          </w:tcPr>
          <w:p w14:paraId="3D560BFD" w14:textId="77777777" w:rsidR="007F7F96" w:rsidRDefault="00F32348">
            <w:pPr>
              <w:pStyle w:val="ProductList-TableBody"/>
            </w:pPr>
            <w:r>
              <w:t>Office 365 Enterprise E1 e E3</w:t>
            </w:r>
            <w:r>
              <w:fldChar w:fldCharType="begin"/>
            </w:r>
            <w:r>
              <w:instrText xml:space="preserve"> XE "Office 365 Enterprise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916B14B"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C4F8E"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4D51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00A1A"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0887A" w14:textId="77777777" w:rsidR="007F7F96" w:rsidRDefault="00F3234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05BB4" w14:textId="77777777" w:rsidR="007F7F96" w:rsidRDefault="00F3234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AE8B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FD7DA"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8B8B0" w14:textId="77777777" w:rsidR="007F7F96" w:rsidRDefault="007F7F96">
            <w:pPr>
              <w:pStyle w:val="ProductList-TableBody"/>
              <w:jc w:val="center"/>
            </w:pPr>
          </w:p>
        </w:tc>
      </w:tr>
      <w:tr w:rsidR="007F7F96" w14:paraId="011F0896" w14:textId="77777777">
        <w:tc>
          <w:tcPr>
            <w:tcW w:w="4660" w:type="dxa"/>
            <w:tcBorders>
              <w:top w:val="dashed" w:sz="4" w:space="0" w:color="BFBFBF"/>
              <w:left w:val="none" w:sz="4" w:space="0" w:color="6E6E6E"/>
              <w:bottom w:val="dashed" w:sz="4" w:space="0" w:color="BFBFBF"/>
              <w:right w:val="none" w:sz="4" w:space="0" w:color="6E6E6E"/>
            </w:tcBorders>
          </w:tcPr>
          <w:p w14:paraId="16E5EEF9" w14:textId="77777777" w:rsidR="007F7F96" w:rsidRDefault="00F32348">
            <w:pPr>
              <w:pStyle w:val="ProductList-TableBody"/>
            </w:pPr>
            <w:r>
              <w:t>Complemento do Office 365 Enterprise E1 e E3</w:t>
            </w:r>
            <w:r>
              <w:fldChar w:fldCharType="begin"/>
            </w:r>
            <w:r>
              <w:instrText xml:space="preserve"> XE "Complemento do Office 365 Enterprise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E0D767D"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75D7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8B58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9EBF1"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D50D8" w14:textId="77777777" w:rsidR="007F7F96" w:rsidRDefault="00F32348">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35592" w14:textId="77777777" w:rsidR="007F7F96" w:rsidRDefault="00F3234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6997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ADC8C"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BD109" w14:textId="77777777" w:rsidR="007F7F96" w:rsidRDefault="007F7F96">
            <w:pPr>
              <w:pStyle w:val="ProductList-TableBody"/>
              <w:jc w:val="center"/>
            </w:pPr>
          </w:p>
        </w:tc>
      </w:tr>
      <w:tr w:rsidR="007F7F96" w14:paraId="1B4A2E35" w14:textId="77777777">
        <w:tc>
          <w:tcPr>
            <w:tcW w:w="4660" w:type="dxa"/>
            <w:tcBorders>
              <w:top w:val="dashed" w:sz="4" w:space="0" w:color="BFBFBF"/>
              <w:left w:val="none" w:sz="4" w:space="0" w:color="6E6E6E"/>
              <w:bottom w:val="dashed" w:sz="4" w:space="0" w:color="BFBFBF"/>
              <w:right w:val="none" w:sz="4" w:space="0" w:color="6E6E6E"/>
            </w:tcBorders>
          </w:tcPr>
          <w:p w14:paraId="1E990C74" w14:textId="77777777" w:rsidR="007F7F96" w:rsidRDefault="00F32348">
            <w:pPr>
              <w:pStyle w:val="ProductList-TableBody"/>
            </w:pPr>
            <w:r>
              <w:t>Office 365 Enterprise E1 e E3 de SA</w:t>
            </w:r>
            <w:r>
              <w:fldChar w:fldCharType="begin"/>
            </w:r>
            <w:r>
              <w:instrText xml:space="preserve"> XE "Office 365 Enterprise E1 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07F8D3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867FA"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9DBE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51C7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1868E"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3A517" w14:textId="77777777" w:rsidR="007F7F96" w:rsidRDefault="00F3234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1435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12E3B"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76E2A" w14:textId="77777777" w:rsidR="007F7F96" w:rsidRDefault="007F7F96">
            <w:pPr>
              <w:pStyle w:val="ProductList-TableBody"/>
              <w:jc w:val="center"/>
            </w:pPr>
          </w:p>
        </w:tc>
      </w:tr>
      <w:tr w:rsidR="007F7F96" w14:paraId="1D97C8DF" w14:textId="77777777">
        <w:tc>
          <w:tcPr>
            <w:tcW w:w="4660" w:type="dxa"/>
            <w:tcBorders>
              <w:top w:val="dashed" w:sz="4" w:space="0" w:color="BFBFBF"/>
              <w:left w:val="none" w:sz="4" w:space="0" w:color="6E6E6E"/>
              <w:bottom w:val="dashed" w:sz="4" w:space="0" w:color="BFBFBF"/>
              <w:right w:val="none" w:sz="4" w:space="0" w:color="6E6E6E"/>
            </w:tcBorders>
          </w:tcPr>
          <w:p w14:paraId="07DB5EC8" w14:textId="77777777" w:rsidR="007F7F96" w:rsidRDefault="00F32348">
            <w:pPr>
              <w:pStyle w:val="ProductList-TableBody"/>
            </w:pPr>
            <w:r>
              <w:t>Office 365 Enterprise E5 (SL de Usuário)</w:t>
            </w:r>
            <w:r>
              <w:fldChar w:fldCharType="begin"/>
            </w:r>
            <w:r>
              <w:instrText xml:space="preserve"> XE "Office 365 Enterprise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FC2A0" w14:textId="77777777" w:rsidR="007F7F96" w:rsidRDefault="00F323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A2ECC"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2043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80C4A"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C6513"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E5CD9" w14:textId="77777777" w:rsidR="007F7F96" w:rsidRDefault="00F3234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CCD9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8151D"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ECBA8" w14:textId="77777777" w:rsidR="007F7F96" w:rsidRDefault="007F7F96">
            <w:pPr>
              <w:pStyle w:val="ProductList-TableBody"/>
              <w:jc w:val="center"/>
            </w:pPr>
          </w:p>
        </w:tc>
      </w:tr>
      <w:tr w:rsidR="007F7F96" w14:paraId="7E7BADF9" w14:textId="77777777">
        <w:tc>
          <w:tcPr>
            <w:tcW w:w="4660" w:type="dxa"/>
            <w:tcBorders>
              <w:top w:val="dashed" w:sz="4" w:space="0" w:color="BFBFBF"/>
              <w:left w:val="none" w:sz="4" w:space="0" w:color="6E6E6E"/>
              <w:bottom w:val="dashed" w:sz="4" w:space="0" w:color="BFBFBF"/>
              <w:right w:val="none" w:sz="4" w:space="0" w:color="6E6E6E"/>
            </w:tcBorders>
          </w:tcPr>
          <w:p w14:paraId="6301C882" w14:textId="77777777" w:rsidR="007F7F96" w:rsidRDefault="00F32348">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676179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D91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B398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A5CB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3915B" w14:textId="77777777" w:rsidR="007F7F96" w:rsidRDefault="00F32348">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BFE5C" w14:textId="77777777" w:rsidR="007F7F96" w:rsidRDefault="00F3234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A195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BEE0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89728" w14:textId="77777777" w:rsidR="007F7F96" w:rsidRDefault="007F7F96">
            <w:pPr>
              <w:pStyle w:val="ProductList-TableBody"/>
              <w:jc w:val="center"/>
            </w:pPr>
          </w:p>
        </w:tc>
      </w:tr>
      <w:tr w:rsidR="007F7F96" w14:paraId="6E868636" w14:textId="77777777">
        <w:tc>
          <w:tcPr>
            <w:tcW w:w="4660" w:type="dxa"/>
            <w:tcBorders>
              <w:top w:val="dashed" w:sz="4" w:space="0" w:color="BFBFBF"/>
              <w:left w:val="none" w:sz="4" w:space="0" w:color="6E6E6E"/>
              <w:bottom w:val="dashed" w:sz="4" w:space="0" w:color="BFBFBF"/>
              <w:right w:val="none" w:sz="4" w:space="0" w:color="6E6E6E"/>
            </w:tcBorders>
          </w:tcPr>
          <w:p w14:paraId="69CE1E7E" w14:textId="77777777" w:rsidR="007F7F96" w:rsidRDefault="00F32348">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374BD7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2599"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D397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2971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B6023"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4188D" w14:textId="77777777" w:rsidR="007F7F96" w:rsidRDefault="00F3234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EA58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FF5E4"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9163A" w14:textId="77777777" w:rsidR="007F7F96" w:rsidRDefault="007F7F96">
            <w:pPr>
              <w:pStyle w:val="ProductList-TableBody"/>
              <w:jc w:val="center"/>
            </w:pPr>
          </w:p>
        </w:tc>
      </w:tr>
      <w:tr w:rsidR="007F7F96" w14:paraId="4D18818E" w14:textId="77777777">
        <w:tc>
          <w:tcPr>
            <w:tcW w:w="4660" w:type="dxa"/>
            <w:tcBorders>
              <w:top w:val="dashed" w:sz="4" w:space="0" w:color="BFBFBF"/>
              <w:left w:val="none" w:sz="4" w:space="0" w:color="6E6E6E"/>
              <w:bottom w:val="dashed" w:sz="4" w:space="0" w:color="BFBFBF"/>
              <w:right w:val="none" w:sz="4" w:space="0" w:color="6E6E6E"/>
            </w:tcBorders>
          </w:tcPr>
          <w:p w14:paraId="39D7A8F9" w14:textId="77777777" w:rsidR="007F7F96" w:rsidRDefault="00F32348">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17A2CE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96897"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E5E6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9087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7602D"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1841A" w14:textId="77777777" w:rsidR="007F7F96" w:rsidRDefault="00F3234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5A68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31F2E"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FE4C6" w14:textId="77777777" w:rsidR="007F7F96" w:rsidRDefault="007F7F96">
            <w:pPr>
              <w:pStyle w:val="ProductList-TableBody"/>
              <w:jc w:val="center"/>
            </w:pPr>
          </w:p>
        </w:tc>
      </w:tr>
      <w:tr w:rsidR="007F7F96" w14:paraId="474E8982" w14:textId="77777777">
        <w:tc>
          <w:tcPr>
            <w:tcW w:w="4660" w:type="dxa"/>
            <w:tcBorders>
              <w:top w:val="dashed" w:sz="4" w:space="0" w:color="BFBFBF"/>
              <w:left w:val="none" w:sz="4" w:space="0" w:color="6E6E6E"/>
              <w:bottom w:val="none" w:sz="4" w:space="0" w:color="BFBFBF"/>
              <w:right w:val="none" w:sz="4" w:space="0" w:color="6E6E6E"/>
            </w:tcBorders>
          </w:tcPr>
          <w:p w14:paraId="402F07B7" w14:textId="77777777" w:rsidR="007F7F96" w:rsidRDefault="00F32348">
            <w:pPr>
              <w:pStyle w:val="ProductList-TableBody"/>
            </w:pPr>
            <w:r>
              <w:t>Office 365 Enterprise F1</w:t>
            </w:r>
            <w:r>
              <w:fldChar w:fldCharType="begin"/>
            </w:r>
            <w:r>
              <w:instrText xml:space="preserve"> XE "Office 365 Enterprise F1"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14:paraId="6747DD3B"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F13E6"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B34D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83271"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3F44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0840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671E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BEDC6"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DBCBE" w14:textId="77777777" w:rsidR="007F7F96" w:rsidRDefault="007F7F96">
            <w:pPr>
              <w:pStyle w:val="ProductList-TableBody"/>
              <w:jc w:val="center"/>
            </w:pPr>
          </w:p>
        </w:tc>
      </w:tr>
    </w:tbl>
    <w:p w14:paraId="2AFE1AD1" w14:textId="77777777" w:rsidR="007F7F96" w:rsidRDefault="00F32348">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627"/>
        <w:gridCol w:w="3643"/>
        <w:gridCol w:w="3646"/>
      </w:tblGrid>
      <w:tr w:rsidR="007F7F96" w14:paraId="1B2FB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78E8D" w14:textId="77777777" w:rsidR="007F7F96" w:rsidRDefault="00F3234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04B421"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7F280A" w14:textId="77777777" w:rsidR="007F7F96" w:rsidRDefault="00F3234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A3/A5, Government, F</w:t>
            </w:r>
          </w:p>
        </w:tc>
      </w:tr>
      <w:tr w:rsidR="007F7F96" w14:paraId="38C7B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199B4"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3CC235A7" w14:textId="77777777" w:rsidR="007F7F96" w:rsidRDefault="00F32348">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12868" w14:textId="77777777" w:rsidR="007F7F96" w:rsidRDefault="00F32348">
            <w:pPr>
              <w:pStyle w:val="ProductList-TableBody"/>
            </w:pPr>
            <w:r>
              <w:rPr>
                <w:color w:val="404040"/>
              </w:rPr>
              <w:t>Promoções: N/D</w:t>
            </w:r>
          </w:p>
        </w:tc>
      </w:tr>
      <w:tr w:rsidR="007F7F96" w14:paraId="1A84C706" w14:textId="77777777">
        <w:tc>
          <w:tcPr>
            <w:tcW w:w="4040" w:type="dxa"/>
            <w:tcBorders>
              <w:top w:val="single" w:sz="4" w:space="0" w:color="000000"/>
              <w:left w:val="single" w:sz="4" w:space="0" w:color="000000"/>
              <w:bottom w:val="single" w:sz="4" w:space="0" w:color="000000"/>
              <w:right w:val="single" w:sz="4" w:space="0" w:color="000000"/>
            </w:tcBorders>
          </w:tcPr>
          <w:p w14:paraId="61D0E3E2" w14:textId="77777777" w:rsidR="007F7F96" w:rsidRDefault="00F3234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25C35142" w14:textId="77777777" w:rsidR="007F7F96" w:rsidRDefault="00F3234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1129FE" w14:textId="77777777" w:rsidR="007F7F96" w:rsidRDefault="00F3234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F1</w:t>
            </w:r>
          </w:p>
        </w:tc>
      </w:tr>
      <w:tr w:rsidR="007F7F96" w14:paraId="145E1465" w14:textId="77777777">
        <w:tc>
          <w:tcPr>
            <w:tcW w:w="4040" w:type="dxa"/>
            <w:tcBorders>
              <w:top w:val="single" w:sz="4" w:space="0" w:color="000000"/>
              <w:left w:val="single" w:sz="4" w:space="0" w:color="000000"/>
              <w:bottom w:val="single" w:sz="4" w:space="0" w:color="000000"/>
              <w:right w:val="single" w:sz="4" w:space="0" w:color="000000"/>
            </w:tcBorders>
          </w:tcPr>
          <w:p w14:paraId="72D3EB2C" w14:textId="77777777" w:rsidR="007F7F96" w:rsidRDefault="00F3234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6F1E774" w14:textId="77777777" w:rsidR="007F7F96" w:rsidRDefault="00F3234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Enterprise (exceto de SA), F</w:t>
            </w:r>
          </w:p>
        </w:tc>
        <w:tc>
          <w:tcPr>
            <w:tcW w:w="4040" w:type="dxa"/>
            <w:tcBorders>
              <w:top w:val="single" w:sz="4" w:space="0" w:color="000000"/>
              <w:left w:val="single" w:sz="4" w:space="0" w:color="000000"/>
              <w:bottom w:val="single" w:sz="4" w:space="0" w:color="000000"/>
              <w:right w:val="single" w:sz="4" w:space="0" w:color="000000"/>
            </w:tcBorders>
          </w:tcPr>
          <w:p w14:paraId="49491958" w14:textId="77777777" w:rsidR="007F7F96" w:rsidRDefault="00F3234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8412ED8" w14:textId="77777777" w:rsidR="007F7F96" w:rsidRDefault="007F7F96">
      <w:pPr>
        <w:pStyle w:val="ProductList-Body"/>
      </w:pPr>
    </w:p>
    <w:p w14:paraId="77AF1199" w14:textId="77777777" w:rsidR="007F7F96" w:rsidRDefault="00F32348">
      <w:pPr>
        <w:pStyle w:val="ProductList-ClauseHeading"/>
        <w:outlineLvl w:val="4"/>
      </w:pPr>
      <w:r>
        <w:t>2.1 Programas Acadêmicos</w:t>
      </w:r>
    </w:p>
    <w:p w14:paraId="1243019D" w14:textId="77777777" w:rsidR="007F7F96" w:rsidRDefault="00F32348">
      <w:pPr>
        <w:pStyle w:val="ProductList-Body"/>
      </w:pPr>
      <w:r>
        <w:t>O seguinte se aplica a clientes nos Programas Acadêmicos de Licenciamento por Volume.</w:t>
      </w:r>
    </w:p>
    <w:p w14:paraId="2FA18E39" w14:textId="77777777" w:rsidR="007F7F96" w:rsidRDefault="007F7F96">
      <w:pPr>
        <w:pStyle w:val="ProductList-Body"/>
      </w:pPr>
    </w:p>
    <w:p w14:paraId="63D9DE4C" w14:textId="77777777" w:rsidR="007F7F96" w:rsidRDefault="00F32348">
      <w:pPr>
        <w:pStyle w:val="ProductList-SubClauseHeading"/>
        <w:outlineLvl w:val="5"/>
      </w:pPr>
      <w:r>
        <w:lastRenderedPageBreak/>
        <w:t>2.1.1 Direitos de Uso Estendido para Office Professional Plus</w:t>
      </w:r>
    </w:p>
    <w:p w14:paraId="3831EF4A" w14:textId="77777777" w:rsidR="007F7F96" w:rsidRDefault="00F32348">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Usuário Licenciado enquanto durar 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6EB5B003" w14:textId="77777777" w:rsidR="007F7F96" w:rsidRDefault="007F7F96">
      <w:pPr>
        <w:pStyle w:val="ProductList-BodyIndented"/>
      </w:pPr>
    </w:p>
    <w:p w14:paraId="4B2E63E4" w14:textId="77777777" w:rsidR="007F7F96" w:rsidRDefault="00F32348">
      <w:pPr>
        <w:pStyle w:val="ProductList-SubClauseHeading"/>
        <w:outlineLvl w:val="5"/>
      </w:pPr>
      <w:r>
        <w:t>2.1.2 Direitos de Uso Estendido para Office 365 ProPlus</w:t>
      </w:r>
    </w:p>
    <w:p w14:paraId="4DBB04F5" w14:textId="77777777" w:rsidR="007F7F96" w:rsidRDefault="00F32348">
      <w:pPr>
        <w:pStyle w:val="ProductList-BodyIndented"/>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Office 365 ProPlus para todo o corpo docente e funcionários que fazem parte da organização da Instituição sem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1ABA10C2" w14:textId="77777777" w:rsidR="007F7F96" w:rsidRDefault="007F7F96">
      <w:pPr>
        <w:pStyle w:val="ProductList-BodyIndented"/>
      </w:pPr>
    </w:p>
    <w:p w14:paraId="6F21AF93" w14:textId="77777777" w:rsidR="007F7F96" w:rsidRDefault="00F32348">
      <w:pPr>
        <w:pStyle w:val="ProductList-SubClauseHeading"/>
        <w:outlineLvl w:val="5"/>
      </w:pPr>
      <w:r>
        <w:t>2.1.3 Uso em Laboratório e Biblioteca</w:t>
      </w:r>
    </w:p>
    <w:p w14:paraId="7A599714" w14:textId="77777777" w:rsidR="007F7F96" w:rsidRDefault="00F32348">
      <w:pPr>
        <w:pStyle w:val="ProductList-BodyIndented"/>
      </w:pPr>
      <w:r>
        <w:t xml:space="preserve">As Instituições com SLs de Usuário do Office 365 A3/A5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14:paraId="5A05E40F" w14:textId="77777777" w:rsidR="007F7F96" w:rsidRDefault="007F7F96">
      <w:pPr>
        <w:pStyle w:val="ProductList-BodyIndented"/>
        <w:jc w:val="right"/>
      </w:pPr>
    </w:p>
    <w:tbl>
      <w:tblPr>
        <w:tblStyle w:val="PURTable0"/>
        <w:tblW w:w="0" w:type="dxa"/>
        <w:tblLook w:val="04A0" w:firstRow="1" w:lastRow="0" w:firstColumn="1" w:lastColumn="0" w:noHBand="0" w:noVBand="1"/>
      </w:tblPr>
      <w:tblGrid>
        <w:gridCol w:w="10556"/>
      </w:tblGrid>
      <w:tr w:rsidR="007F7F96" w14:paraId="51777E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AEECA"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704EC3C9" w14:textId="77777777" w:rsidR="007F7F96" w:rsidRDefault="007F7F96">
      <w:pPr>
        <w:pStyle w:val="ProductList-BodyIndented"/>
      </w:pPr>
    </w:p>
    <w:p w14:paraId="18B9F21A" w14:textId="77777777" w:rsidR="007F7F96" w:rsidRDefault="00F32348">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3606443"/>
      <w:r>
        <w:instrText>Office 365 Cloud App Security</w:instrText>
      </w:r>
      <w:bookmarkEnd w:id="259"/>
      <w:r>
        <w:instrText>" \l 3</w:instrText>
      </w:r>
      <w:r>
        <w:fldChar w:fldCharType="end"/>
      </w:r>
    </w:p>
    <w:p w14:paraId="3089A17E" w14:textId="77777777" w:rsidR="007F7F96" w:rsidRDefault="00F32348">
      <w:pPr>
        <w:pStyle w:val="ProductList-Offering1SubSection"/>
        <w:outlineLvl w:val="3"/>
      </w:pPr>
      <w:bookmarkStart w:id="260" w:name="_Sec919"/>
      <w:r>
        <w:t>1. Disponibilidade do Produto</w:t>
      </w:r>
      <w:bookmarkEnd w:id="260"/>
    </w:p>
    <w:tbl>
      <w:tblPr>
        <w:tblStyle w:val="PURTable"/>
        <w:tblW w:w="0" w:type="dxa"/>
        <w:tblLook w:val="04A0" w:firstRow="1" w:lastRow="0" w:firstColumn="1" w:lastColumn="0" w:noHBand="0" w:noVBand="1"/>
      </w:tblPr>
      <w:tblGrid>
        <w:gridCol w:w="4215"/>
        <w:gridCol w:w="713"/>
        <w:gridCol w:w="697"/>
        <w:gridCol w:w="809"/>
        <w:gridCol w:w="713"/>
        <w:gridCol w:w="728"/>
        <w:gridCol w:w="829"/>
        <w:gridCol w:w="706"/>
        <w:gridCol w:w="702"/>
        <w:gridCol w:w="804"/>
      </w:tblGrid>
      <w:tr w:rsidR="007F7F96" w14:paraId="4AFD8C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0534A5" w14:textId="77777777" w:rsidR="007F7F96" w:rsidRDefault="00F3234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1C15791" w14:textId="77777777" w:rsidR="007F7F96" w:rsidRDefault="00F3234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8FCEF"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C63ED"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23253"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1489B"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B53D3"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BA69C"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38A28"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8186C"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42B894D3" w14:textId="77777777">
        <w:tc>
          <w:tcPr>
            <w:tcW w:w="4660" w:type="dxa"/>
            <w:tcBorders>
              <w:top w:val="single" w:sz="6" w:space="0" w:color="FFFFFF"/>
              <w:left w:val="none" w:sz="4" w:space="0" w:color="6E6E6E"/>
              <w:bottom w:val="none" w:sz="4" w:space="0" w:color="A5A5A5"/>
              <w:right w:val="none" w:sz="4" w:space="0" w:color="6E6E6E"/>
            </w:tcBorders>
          </w:tcPr>
          <w:p w14:paraId="7BFD229E" w14:textId="77777777" w:rsidR="007F7F96" w:rsidRDefault="00F32348">
            <w:pPr>
              <w:pStyle w:val="ProductList-TableBody"/>
            </w:pPr>
            <w:r>
              <w:rPr>
                <w:color w:val="000000"/>
              </w:rPr>
              <w:t>Office 365 Cloud App Security (SL de Usuário)</w:t>
            </w:r>
            <w:r>
              <w:fldChar w:fldCharType="begin"/>
            </w:r>
            <w:r>
              <w:instrText xml:space="preserve"> XE "Office 365 Cloud App Security (SL de Usuário)"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3925F8C4"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54A4E"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0304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A135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54212"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46A9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B08D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E6B8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09BDF" w14:textId="77777777" w:rsidR="007F7F96" w:rsidRDefault="007F7F96">
            <w:pPr>
              <w:pStyle w:val="ProductList-TableBody"/>
              <w:jc w:val="center"/>
            </w:pPr>
          </w:p>
        </w:tc>
      </w:tr>
    </w:tbl>
    <w:p w14:paraId="3E324230" w14:textId="77777777" w:rsidR="007F7F96" w:rsidRDefault="00F32348">
      <w:pPr>
        <w:pStyle w:val="ProductList-Offering1SubSection"/>
        <w:outlineLvl w:val="3"/>
      </w:pPr>
      <w:bookmarkStart w:id="261" w:name="_Sec920"/>
      <w:r>
        <w:t>2. Condições do Produto</w:t>
      </w:r>
      <w:bookmarkEnd w:id="261"/>
    </w:p>
    <w:tbl>
      <w:tblPr>
        <w:tblStyle w:val="PURTable"/>
        <w:tblW w:w="0" w:type="dxa"/>
        <w:tblLook w:val="04A0" w:firstRow="1" w:lastRow="0" w:firstColumn="1" w:lastColumn="0" w:noHBand="0" w:noVBand="1"/>
      </w:tblPr>
      <w:tblGrid>
        <w:gridCol w:w="3642"/>
        <w:gridCol w:w="3637"/>
        <w:gridCol w:w="3637"/>
      </w:tblGrid>
      <w:tr w:rsidR="007F7F96" w14:paraId="342E5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1F59E" w14:textId="77777777" w:rsidR="007F7F96" w:rsidRDefault="00F3234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D8817F"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14:paraId="0AECA97A" w14:textId="77777777" w:rsidR="007F7F96" w:rsidRDefault="00F3234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F7F96" w14:paraId="74123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A5A8A"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05C49"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15BF9" w14:textId="77777777" w:rsidR="007F7F96" w:rsidRDefault="00F32348">
            <w:pPr>
              <w:pStyle w:val="ProductList-TableBody"/>
            </w:pPr>
            <w:r>
              <w:rPr>
                <w:color w:val="404040"/>
              </w:rPr>
              <w:t>Promoções: N/D</w:t>
            </w:r>
          </w:p>
        </w:tc>
      </w:tr>
      <w:tr w:rsidR="007F7F96" w14:paraId="4AF9C273" w14:textId="77777777">
        <w:tc>
          <w:tcPr>
            <w:tcW w:w="4040" w:type="dxa"/>
            <w:tcBorders>
              <w:top w:val="single" w:sz="4" w:space="0" w:color="000000"/>
              <w:left w:val="single" w:sz="4" w:space="0" w:color="000000"/>
              <w:bottom w:val="single" w:sz="4" w:space="0" w:color="000000"/>
              <w:right w:val="single" w:sz="4" w:space="0" w:color="000000"/>
            </w:tcBorders>
          </w:tcPr>
          <w:p w14:paraId="7A04AC17" w14:textId="77777777" w:rsidR="007F7F96" w:rsidRDefault="00F3234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04ADB14" w14:textId="77777777" w:rsidR="007F7F96" w:rsidRDefault="00F3234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72C35751" w14:textId="77777777" w:rsidR="007F7F96" w:rsidRDefault="00F3234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F7F96" w14:paraId="672F3F70" w14:textId="77777777">
        <w:tc>
          <w:tcPr>
            <w:tcW w:w="4040" w:type="dxa"/>
            <w:tcBorders>
              <w:top w:val="single" w:sz="4" w:space="0" w:color="000000"/>
              <w:left w:val="single" w:sz="4" w:space="0" w:color="000000"/>
              <w:bottom w:val="single" w:sz="4" w:space="0" w:color="000000"/>
              <w:right w:val="single" w:sz="4" w:space="0" w:color="000000"/>
            </w:tcBorders>
          </w:tcPr>
          <w:p w14:paraId="6AA591B6" w14:textId="77777777" w:rsidR="007F7F96" w:rsidRDefault="00F3234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CD3EE72" w14:textId="77777777" w:rsidR="007F7F96" w:rsidRDefault="00F3234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F8ADF" w14:textId="77777777" w:rsidR="007F7F96" w:rsidRDefault="007F7F96">
            <w:pPr>
              <w:pStyle w:val="ProductList-TableBody"/>
            </w:pPr>
          </w:p>
        </w:tc>
      </w:tr>
    </w:tbl>
    <w:p w14:paraId="1AA18EE5" w14:textId="77777777" w:rsidR="007F7F96" w:rsidRDefault="007F7F96">
      <w:pPr>
        <w:pStyle w:val="ProductList-Body"/>
      </w:pPr>
    </w:p>
    <w:p w14:paraId="42F3AD8D"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0A2E78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5C335"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33D4CC0A" w14:textId="77777777" w:rsidR="007F7F96" w:rsidRDefault="007F7F96">
      <w:pPr>
        <w:pStyle w:val="ProductList-Body"/>
      </w:pPr>
    </w:p>
    <w:p w14:paraId="05A4624B" w14:textId="77777777" w:rsidR="007F7F96" w:rsidRDefault="00F32348">
      <w:pPr>
        <w:pStyle w:val="ProductList-Offering2HeadingNoBorder"/>
        <w:outlineLvl w:val="2"/>
      </w:pPr>
      <w:bookmarkStart w:id="262" w:name="_Sec1273"/>
      <w:r>
        <w:t>Microsoft Stream</w:t>
      </w:r>
      <w:bookmarkEnd w:id="262"/>
      <w:r>
        <w:fldChar w:fldCharType="begin"/>
      </w:r>
      <w:r>
        <w:instrText xml:space="preserve"> TC "</w:instrText>
      </w:r>
      <w:bookmarkStart w:id="263" w:name="_Toc533606444"/>
      <w:r>
        <w:instrText>Microsoft Stream</w:instrText>
      </w:r>
      <w:bookmarkEnd w:id="263"/>
      <w:r>
        <w:instrText>" \l 3</w:instrText>
      </w:r>
      <w:r>
        <w:fldChar w:fldCharType="end"/>
      </w:r>
    </w:p>
    <w:p w14:paraId="0E5B95BD" w14:textId="77777777" w:rsidR="007F7F96" w:rsidRDefault="00F32348">
      <w:pPr>
        <w:pStyle w:val="ProductList-Offering1SubSection"/>
        <w:outlineLvl w:val="3"/>
      </w:pPr>
      <w:bookmarkStart w:id="264" w:name="_Sec1274"/>
      <w:r>
        <w:t>1. Disponibilidade do Programa</w:t>
      </w:r>
      <w:bookmarkEnd w:id="264"/>
    </w:p>
    <w:p w14:paraId="6A8C39DE" w14:textId="77777777" w:rsidR="007F7F96" w:rsidRDefault="007F7F96">
      <w:pPr>
        <w:pStyle w:val="ProductList-Body"/>
      </w:pPr>
    </w:p>
    <w:tbl>
      <w:tblPr>
        <w:tblStyle w:val="PURTable"/>
        <w:tblW w:w="0" w:type="dxa"/>
        <w:tblLook w:val="04A0" w:firstRow="1" w:lastRow="0" w:firstColumn="1" w:lastColumn="0" w:noHBand="0" w:noVBand="1"/>
      </w:tblPr>
      <w:tblGrid>
        <w:gridCol w:w="4605"/>
        <w:gridCol w:w="707"/>
        <w:gridCol w:w="679"/>
        <w:gridCol w:w="694"/>
        <w:gridCol w:w="707"/>
        <w:gridCol w:w="726"/>
        <w:gridCol w:w="719"/>
        <w:gridCol w:w="698"/>
        <w:gridCol w:w="693"/>
        <w:gridCol w:w="688"/>
      </w:tblGrid>
      <w:tr w:rsidR="007F7F96" w14:paraId="62E7CDB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094DB0F" w14:textId="77777777" w:rsidR="007F7F96" w:rsidRDefault="00F32348">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A48706" w14:textId="77777777" w:rsidR="007F7F96" w:rsidRDefault="00F3234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DCA9FB"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71A986"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813B05"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C1F147"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520F0D"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1852E4"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30E79E"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327CBB"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5F5E98BE" w14:textId="77777777">
        <w:tc>
          <w:tcPr>
            <w:tcW w:w="5140" w:type="dxa"/>
            <w:tcBorders>
              <w:bottom w:val="dashed" w:sz="4" w:space="0" w:color="6E6E6E"/>
              <w:right w:val="single" w:sz="4" w:space="0" w:color="FFFFFF"/>
            </w:tcBorders>
          </w:tcPr>
          <w:p w14:paraId="71CC3075" w14:textId="77777777" w:rsidR="007F7F96" w:rsidRDefault="00F32348">
            <w:pPr>
              <w:pStyle w:val="ProductList-TableBody"/>
            </w:pPr>
            <w:r>
              <w:t>Plano 1 do Microsoft Stream</w:t>
            </w:r>
            <w:r>
              <w:fldChar w:fldCharType="begin"/>
            </w:r>
            <w:r>
              <w:instrText xml:space="preserve"> XE "Plano 1 do Microsoft Stream" </w:instrText>
            </w:r>
            <w:r>
              <w:fldChar w:fldCharType="end"/>
            </w:r>
            <w:r>
              <w:t xml:space="preserve"> (SL de Usuário)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16BFB2E" w14:textId="77777777" w:rsidR="007F7F96" w:rsidRDefault="007F7F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8FE528"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71A61"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BD5D3"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66F0A5"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2AC07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72705"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10B9B8"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18596" w14:textId="77777777" w:rsidR="007F7F96" w:rsidRDefault="007F7F96">
            <w:pPr>
              <w:pStyle w:val="ProductList-TableBody"/>
              <w:jc w:val="center"/>
            </w:pPr>
          </w:p>
        </w:tc>
      </w:tr>
      <w:tr w:rsidR="007F7F96" w14:paraId="45CB5A69" w14:textId="77777777">
        <w:tc>
          <w:tcPr>
            <w:tcW w:w="5140" w:type="dxa"/>
            <w:tcBorders>
              <w:top w:val="dashed" w:sz="4" w:space="0" w:color="6E6E6E"/>
              <w:bottom w:val="dashed" w:sz="4" w:space="0" w:color="6E6E6E"/>
              <w:right w:val="single" w:sz="4" w:space="0" w:color="FFFFFF"/>
            </w:tcBorders>
          </w:tcPr>
          <w:p w14:paraId="4B169547" w14:textId="77777777" w:rsidR="007F7F96" w:rsidRDefault="00F32348">
            <w:pPr>
              <w:pStyle w:val="ProductList-TableBody"/>
            </w:pPr>
            <w:r>
              <w:t>Plano 2 do Microsoft Stream</w:t>
            </w:r>
            <w:r>
              <w:fldChar w:fldCharType="begin"/>
            </w:r>
            <w:r>
              <w:instrText xml:space="preserve"> XE "Plano 2 do Microsoft Stream" </w:instrText>
            </w:r>
            <w:r>
              <w:fldChar w:fldCharType="end"/>
            </w:r>
            <w:r>
              <w:t xml:space="preserve"> (SL de Usuário)</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C699FFB" w14:textId="77777777" w:rsidR="007F7F96" w:rsidRDefault="007F7F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2B3C32"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1261B"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F886B"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F12399"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EF7D4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6A8D9"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A8574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A60AC" w14:textId="77777777" w:rsidR="007F7F96" w:rsidRDefault="007F7F96">
            <w:pPr>
              <w:pStyle w:val="ProductList-TableBody"/>
              <w:jc w:val="center"/>
            </w:pPr>
          </w:p>
        </w:tc>
      </w:tr>
      <w:tr w:rsidR="007F7F96" w14:paraId="247087B4" w14:textId="77777777">
        <w:tc>
          <w:tcPr>
            <w:tcW w:w="5140" w:type="dxa"/>
            <w:tcBorders>
              <w:top w:val="dashed" w:sz="4" w:space="0" w:color="6E6E6E"/>
              <w:bottom w:val="dashed" w:sz="4" w:space="0" w:color="6E6E6E"/>
              <w:right w:val="single" w:sz="4" w:space="0" w:color="FFFFFF"/>
            </w:tcBorders>
          </w:tcPr>
          <w:p w14:paraId="25584344" w14:textId="77777777" w:rsidR="007F7F96" w:rsidRDefault="00F32348">
            <w:pPr>
              <w:pStyle w:val="ProductList-TableBody"/>
            </w:pPr>
            <w:r>
              <w:t>Complemento do Plano 2 do Microsoft Stream</w:t>
            </w:r>
            <w:r>
              <w:fldChar w:fldCharType="begin"/>
            </w:r>
            <w:r>
              <w:instrText xml:space="preserve"> XE "Complemento do Plano 2 do Microsoft Stream" </w:instrText>
            </w:r>
            <w:r>
              <w:fldChar w:fldCharType="end"/>
            </w:r>
            <w:r>
              <w:t xml:space="preserve"> (SL de Usuário)</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619485E" w14:textId="77777777" w:rsidR="007F7F96" w:rsidRDefault="007F7F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A0E9F"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FC6BF"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87730"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13232"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BF861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94AED"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C1CB8"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B6A8A5" w14:textId="77777777" w:rsidR="007F7F96" w:rsidRDefault="007F7F96">
            <w:pPr>
              <w:pStyle w:val="ProductList-TableBody"/>
              <w:jc w:val="center"/>
            </w:pPr>
          </w:p>
        </w:tc>
      </w:tr>
      <w:tr w:rsidR="007F7F96" w14:paraId="4CF6F81F" w14:textId="77777777">
        <w:tc>
          <w:tcPr>
            <w:tcW w:w="5140" w:type="dxa"/>
            <w:tcBorders>
              <w:top w:val="dashed" w:sz="4" w:space="0" w:color="6E6E6E"/>
              <w:bottom w:val="single" w:sz="4" w:space="0" w:color="FFFFFF"/>
              <w:right w:val="single" w:sz="4" w:space="0" w:color="FFFFFF"/>
            </w:tcBorders>
          </w:tcPr>
          <w:p w14:paraId="0C12BBFE" w14:textId="77777777" w:rsidR="007F7F96" w:rsidRDefault="00F32348">
            <w:pPr>
              <w:pStyle w:val="ProductList-TableBody"/>
            </w:pPr>
            <w:r>
              <w:t>Complemento de Armazenamento do Microsoft Stream</w:t>
            </w:r>
            <w:r>
              <w:fldChar w:fldCharType="begin"/>
            </w:r>
            <w:r>
              <w:instrText xml:space="preserve"> XE "Complemento de Armazenamento do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5C2AA35" w14:textId="77777777" w:rsidR="007F7F96" w:rsidRDefault="007F7F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08902A"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F7E16"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5023D"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939562"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D6A56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4EB63"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1715F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3BA18" w14:textId="77777777" w:rsidR="007F7F96" w:rsidRDefault="007F7F96">
            <w:pPr>
              <w:pStyle w:val="ProductList-TableBody"/>
              <w:jc w:val="center"/>
            </w:pPr>
          </w:p>
        </w:tc>
      </w:tr>
    </w:tbl>
    <w:p w14:paraId="39998917" w14:textId="77777777" w:rsidR="007F7F96" w:rsidRDefault="00F32348">
      <w:pPr>
        <w:pStyle w:val="ProductList-Offering1SubSection"/>
        <w:outlineLvl w:val="3"/>
      </w:pPr>
      <w:bookmarkStart w:id="265" w:name="_Sec1275"/>
      <w:r>
        <w:t>2. Condições do Produto</w:t>
      </w:r>
      <w:bookmarkEnd w:id="265"/>
    </w:p>
    <w:p w14:paraId="522D0A4D" w14:textId="77777777" w:rsidR="007F7F96" w:rsidRDefault="007F7F96">
      <w:pPr>
        <w:pStyle w:val="ProductList-Body"/>
      </w:pPr>
    </w:p>
    <w:tbl>
      <w:tblPr>
        <w:tblStyle w:val="PURTable"/>
        <w:tblW w:w="0" w:type="dxa"/>
        <w:tblLook w:val="04A0" w:firstRow="1" w:lastRow="0" w:firstColumn="1" w:lastColumn="0" w:noHBand="0" w:noVBand="1"/>
      </w:tblPr>
      <w:tblGrid>
        <w:gridCol w:w="3642"/>
        <w:gridCol w:w="3637"/>
        <w:gridCol w:w="3637"/>
      </w:tblGrid>
      <w:tr w:rsidR="007F7F96" w14:paraId="667D1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108BC" w14:textId="77777777" w:rsidR="007F7F96" w:rsidRDefault="00F32348">
            <w:pPr>
              <w:pStyle w:val="ProductList-TableBody"/>
            </w:pPr>
            <w:r>
              <w:t xml:space="preserve">Termos de Serviço: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E8E931"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B46CEEB" w14:textId="77777777" w:rsidR="007F7F96" w:rsidRDefault="00F3234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F7F96" w14:paraId="6D307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F18CF9"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BA27CA"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95497A" w14:textId="77777777" w:rsidR="007F7F96" w:rsidRDefault="00F32348">
            <w:pPr>
              <w:pStyle w:val="ProductList-TableBody"/>
            </w:pPr>
            <w:r>
              <w:rPr>
                <w:color w:val="404040"/>
              </w:rPr>
              <w:t>Promoções: N/D</w:t>
            </w:r>
          </w:p>
        </w:tc>
      </w:tr>
      <w:tr w:rsidR="007F7F96" w14:paraId="731C3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9EC5B8"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E1414C2" w14:textId="77777777" w:rsidR="007F7F96" w:rsidRDefault="00F3234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636D4C7D" w14:textId="77777777" w:rsidR="007F7F96" w:rsidRDefault="00F3234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F7F96" w14:paraId="3A5B1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18B03C"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7A2DAB76" w14:textId="77777777" w:rsidR="007F7F96" w:rsidRDefault="00F3234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7BA83" w14:textId="77777777" w:rsidR="007F7F96" w:rsidRDefault="007F7F96">
            <w:pPr>
              <w:pStyle w:val="ProductList-TableBody"/>
            </w:pPr>
          </w:p>
        </w:tc>
      </w:tr>
    </w:tbl>
    <w:p w14:paraId="54526D49"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5C89D6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760CF"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2EF66BD4" w14:textId="77777777" w:rsidR="007F7F96" w:rsidRDefault="007F7F96">
      <w:pPr>
        <w:pStyle w:val="ProductList-Body"/>
      </w:pPr>
    </w:p>
    <w:p w14:paraId="3E936581" w14:textId="77777777" w:rsidR="007F7F96" w:rsidRDefault="00F32348">
      <w:pPr>
        <w:pStyle w:val="ProductList-Offering2HeadingNoBorder"/>
        <w:outlineLvl w:val="2"/>
      </w:pPr>
      <w:bookmarkStart w:id="266" w:name="_Sec877"/>
      <w:r>
        <w:lastRenderedPageBreak/>
        <w:t>Microsoft MyAnalytics</w:t>
      </w:r>
      <w:bookmarkEnd w:id="266"/>
      <w:r>
        <w:fldChar w:fldCharType="begin"/>
      </w:r>
      <w:r>
        <w:instrText xml:space="preserve"> TC "</w:instrText>
      </w:r>
      <w:bookmarkStart w:id="267" w:name="_Toc533606445"/>
      <w:r>
        <w:instrText>Microsoft MyAnalytics</w:instrText>
      </w:r>
      <w:bookmarkEnd w:id="267"/>
      <w:r>
        <w:instrText>" \l 3</w:instrText>
      </w:r>
      <w:r>
        <w:fldChar w:fldCharType="end"/>
      </w:r>
    </w:p>
    <w:p w14:paraId="37A9D643" w14:textId="77777777" w:rsidR="007F7F96" w:rsidRDefault="00F32348">
      <w:pPr>
        <w:pStyle w:val="ProductList-Offering1SubSection"/>
        <w:outlineLvl w:val="3"/>
      </w:pPr>
      <w:bookmarkStart w:id="268" w:name="_Sec878"/>
      <w:r>
        <w:t>1. Disponibilidade do Produto</w:t>
      </w:r>
      <w:bookmarkEnd w:id="268"/>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7F7F96" w14:paraId="16C1BE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8D9E5C" w14:textId="77777777" w:rsidR="007F7F96" w:rsidRDefault="00F3234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900F6FB" w14:textId="77777777" w:rsidR="007F7F96" w:rsidRDefault="00F3234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FC091"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B5C28"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B506F"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98D5D"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0F6DD"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B3A1A"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0CBAB"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218E5"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2DA8A7AC" w14:textId="77777777">
        <w:tc>
          <w:tcPr>
            <w:tcW w:w="4660" w:type="dxa"/>
            <w:tcBorders>
              <w:top w:val="single" w:sz="6" w:space="0" w:color="FFFFFF"/>
              <w:left w:val="none" w:sz="4" w:space="0" w:color="6E6E6E"/>
              <w:bottom w:val="none" w:sz="4" w:space="0" w:color="BFBFBF"/>
              <w:right w:val="none" w:sz="4" w:space="0" w:color="6E6E6E"/>
            </w:tcBorders>
          </w:tcPr>
          <w:p w14:paraId="21B1DAD2" w14:textId="77777777" w:rsidR="007F7F96" w:rsidRDefault="00F32348">
            <w:pPr>
              <w:pStyle w:val="ProductList-TableBody"/>
            </w:pPr>
            <w:r>
              <w:t>Microsoft MyAnalytics</w:t>
            </w:r>
            <w:r>
              <w:fldChar w:fldCharType="begin"/>
            </w:r>
            <w:r>
              <w:instrText xml:space="preserve"> XE "Microsoft MyAnalytics" </w:instrText>
            </w:r>
            <w:r>
              <w:fldChar w:fldCharType="end"/>
            </w:r>
            <w: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14:paraId="3F24719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7B79A"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B7CC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F364F"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3683E"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2C97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6F9B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709D8"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182ED" w14:textId="77777777" w:rsidR="007F7F96" w:rsidRDefault="007F7F96">
            <w:pPr>
              <w:pStyle w:val="ProductList-TableBody"/>
              <w:jc w:val="center"/>
            </w:pPr>
          </w:p>
        </w:tc>
      </w:tr>
    </w:tbl>
    <w:p w14:paraId="3A3548C7" w14:textId="77777777" w:rsidR="007F7F96" w:rsidRDefault="00F32348">
      <w:pPr>
        <w:pStyle w:val="ProductList-Offering1SubSection"/>
        <w:outlineLvl w:val="3"/>
      </w:pPr>
      <w:bookmarkStart w:id="269" w:name="_Sec879"/>
      <w:r>
        <w:t>2. Condições do Produto</w:t>
      </w:r>
      <w:bookmarkEnd w:id="269"/>
    </w:p>
    <w:tbl>
      <w:tblPr>
        <w:tblStyle w:val="PURTable"/>
        <w:tblW w:w="0" w:type="dxa"/>
        <w:tblLook w:val="04A0" w:firstRow="1" w:lastRow="0" w:firstColumn="1" w:lastColumn="0" w:noHBand="0" w:noVBand="1"/>
      </w:tblPr>
      <w:tblGrid>
        <w:gridCol w:w="3642"/>
        <w:gridCol w:w="3637"/>
        <w:gridCol w:w="3637"/>
      </w:tblGrid>
      <w:tr w:rsidR="007F7F96" w14:paraId="11A89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5C539" w14:textId="77777777" w:rsidR="007F7F96" w:rsidRDefault="00F3234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DBE7C3"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6E554" w14:textId="77777777" w:rsidR="007F7F96" w:rsidRDefault="00F32348">
            <w:pPr>
              <w:pStyle w:val="ProductList-TableBody"/>
            </w:pPr>
            <w:r>
              <w:rPr>
                <w:color w:val="404040"/>
              </w:rPr>
              <w:t>Qualificados para Vigência Estendida: N/D</w:t>
            </w:r>
          </w:p>
        </w:tc>
      </w:tr>
      <w:tr w:rsidR="007F7F96" w14:paraId="01A1A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8C207"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4E1A"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900D5" w14:textId="77777777" w:rsidR="007F7F96" w:rsidRDefault="00F32348">
            <w:pPr>
              <w:pStyle w:val="ProductList-TableBody"/>
            </w:pPr>
            <w:r>
              <w:rPr>
                <w:color w:val="404040"/>
              </w:rPr>
              <w:t>Promoções: N/D</w:t>
            </w:r>
          </w:p>
        </w:tc>
      </w:tr>
      <w:tr w:rsidR="007F7F96" w14:paraId="72E02846" w14:textId="77777777">
        <w:tc>
          <w:tcPr>
            <w:tcW w:w="4040" w:type="dxa"/>
            <w:tcBorders>
              <w:top w:val="single" w:sz="4" w:space="0" w:color="000000"/>
              <w:left w:val="single" w:sz="4" w:space="0" w:color="000000"/>
              <w:bottom w:val="single" w:sz="4" w:space="0" w:color="000000"/>
              <w:right w:val="single" w:sz="4" w:space="0" w:color="000000"/>
            </w:tcBorders>
          </w:tcPr>
          <w:p w14:paraId="317D3C0A" w14:textId="77777777" w:rsidR="007F7F96" w:rsidRDefault="00F3234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C7526AC" w14:textId="77777777" w:rsidR="007F7F96" w:rsidRDefault="00F3234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96E10" w14:textId="77777777" w:rsidR="007F7F96" w:rsidRDefault="00F32348">
            <w:pPr>
              <w:pStyle w:val="ProductList-TableBody"/>
            </w:pPr>
            <w:r>
              <w:rPr>
                <w:color w:val="404040"/>
              </w:rPr>
              <w:t>Qualificados para Redução (SCE): N/D</w:t>
            </w:r>
          </w:p>
        </w:tc>
      </w:tr>
      <w:tr w:rsidR="007F7F96" w14:paraId="67535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6006D"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75FB228C" w14:textId="77777777" w:rsidR="007F7F96" w:rsidRDefault="00F3234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9439B" w14:textId="77777777" w:rsidR="007F7F96" w:rsidRDefault="007F7F96">
            <w:pPr>
              <w:pStyle w:val="ProductList-TableBody"/>
            </w:pPr>
          </w:p>
        </w:tc>
      </w:tr>
    </w:tbl>
    <w:p w14:paraId="033485A8"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1DC0CC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83974"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0866555C" w14:textId="77777777" w:rsidR="007F7F96" w:rsidRDefault="007F7F96">
      <w:pPr>
        <w:pStyle w:val="ProductList-Body"/>
      </w:pPr>
    </w:p>
    <w:p w14:paraId="58E570EE" w14:textId="77777777" w:rsidR="007F7F96" w:rsidRDefault="00F32348">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3606446"/>
      <w:r>
        <w:instrText>Office 365 Advanced Compliance</w:instrText>
      </w:r>
      <w:bookmarkEnd w:id="271"/>
      <w:r>
        <w:instrText>" \l 3</w:instrText>
      </w:r>
      <w:r>
        <w:fldChar w:fldCharType="end"/>
      </w:r>
    </w:p>
    <w:p w14:paraId="752A3160" w14:textId="77777777" w:rsidR="007F7F96" w:rsidRDefault="00F32348">
      <w:pPr>
        <w:pStyle w:val="ProductList-Offering1SubSection"/>
        <w:outlineLvl w:val="3"/>
      </w:pPr>
      <w:bookmarkStart w:id="272" w:name="_Sec881"/>
      <w:r>
        <w:t>1. Disponibilidade do Produto</w:t>
      </w:r>
      <w:bookmarkEnd w:id="272"/>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7F7F96" w14:paraId="0F32D8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B524B0" w14:textId="77777777" w:rsidR="007F7F96" w:rsidRDefault="00F3234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64D54AC" w14:textId="77777777" w:rsidR="007F7F96" w:rsidRDefault="00F3234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61124"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C76EF"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B7508"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59550"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DFCFF"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FA1CC"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EDCCF"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9D8E6"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13B3E1B9" w14:textId="77777777">
        <w:tc>
          <w:tcPr>
            <w:tcW w:w="4660" w:type="dxa"/>
            <w:tcBorders>
              <w:top w:val="single" w:sz="6" w:space="0" w:color="FFFFFF"/>
              <w:left w:val="none" w:sz="4" w:space="0" w:color="6E6E6E"/>
              <w:bottom w:val="none" w:sz="4" w:space="0" w:color="BFBFBF"/>
              <w:right w:val="none" w:sz="4" w:space="0" w:color="6E6E6E"/>
            </w:tcBorders>
          </w:tcPr>
          <w:p w14:paraId="2CA3DF93" w14:textId="77777777" w:rsidR="007F7F96" w:rsidRDefault="00F3234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14:paraId="25C4D82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62505"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6EF2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1B02A"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024FA"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7965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F437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C57D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1C51E" w14:textId="77777777" w:rsidR="007F7F96" w:rsidRDefault="007F7F96">
            <w:pPr>
              <w:pStyle w:val="ProductList-TableBody"/>
              <w:jc w:val="center"/>
            </w:pPr>
          </w:p>
        </w:tc>
      </w:tr>
    </w:tbl>
    <w:p w14:paraId="76E7372B" w14:textId="77777777" w:rsidR="007F7F96" w:rsidRDefault="00F32348">
      <w:pPr>
        <w:pStyle w:val="ProductList-Offering1SubSection"/>
        <w:outlineLvl w:val="3"/>
      </w:pPr>
      <w:bookmarkStart w:id="273" w:name="_Sec882"/>
      <w:r>
        <w:t>2. Condições do Produto</w:t>
      </w:r>
      <w:bookmarkEnd w:id="273"/>
    </w:p>
    <w:tbl>
      <w:tblPr>
        <w:tblStyle w:val="PURTable"/>
        <w:tblW w:w="0" w:type="dxa"/>
        <w:tblLook w:val="04A0" w:firstRow="1" w:lastRow="0" w:firstColumn="1" w:lastColumn="0" w:noHBand="0" w:noVBand="1"/>
      </w:tblPr>
      <w:tblGrid>
        <w:gridCol w:w="3642"/>
        <w:gridCol w:w="3637"/>
        <w:gridCol w:w="3637"/>
      </w:tblGrid>
      <w:tr w:rsidR="007F7F96" w14:paraId="2FD70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C58F8" w14:textId="77777777" w:rsidR="007F7F96" w:rsidRDefault="00F3234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2DEEBE"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CE842" w14:textId="77777777" w:rsidR="007F7F96" w:rsidRDefault="00F32348">
            <w:pPr>
              <w:pStyle w:val="ProductList-TableBody"/>
            </w:pPr>
            <w:r>
              <w:rPr>
                <w:color w:val="404040"/>
              </w:rPr>
              <w:t>Qualificados para Vigência Estendida: N/D</w:t>
            </w:r>
          </w:p>
        </w:tc>
      </w:tr>
      <w:tr w:rsidR="007F7F96" w14:paraId="06E9B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BBB94"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814E0"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5B5BC" w14:textId="77777777" w:rsidR="007F7F96" w:rsidRDefault="00F32348">
            <w:pPr>
              <w:pStyle w:val="ProductList-TableBody"/>
            </w:pPr>
            <w:r>
              <w:rPr>
                <w:color w:val="404040"/>
              </w:rPr>
              <w:t>Promoções: N/D</w:t>
            </w:r>
          </w:p>
        </w:tc>
      </w:tr>
      <w:tr w:rsidR="007F7F96" w14:paraId="223E4BC9" w14:textId="77777777">
        <w:tc>
          <w:tcPr>
            <w:tcW w:w="4040" w:type="dxa"/>
            <w:tcBorders>
              <w:top w:val="single" w:sz="4" w:space="0" w:color="000000"/>
              <w:left w:val="single" w:sz="4" w:space="0" w:color="000000"/>
              <w:bottom w:val="single" w:sz="4" w:space="0" w:color="000000"/>
              <w:right w:val="single" w:sz="4" w:space="0" w:color="000000"/>
            </w:tcBorders>
          </w:tcPr>
          <w:p w14:paraId="4F2DB68B" w14:textId="77777777" w:rsidR="007F7F96" w:rsidRDefault="00F3234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7C0E151" w14:textId="77777777" w:rsidR="007F7F96" w:rsidRDefault="00F3234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90ACB4" w14:textId="77777777" w:rsidR="007F7F96" w:rsidRDefault="00F3234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F7F96" w14:paraId="030D0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E220E"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2C9D4A3B" w14:textId="77777777" w:rsidR="007F7F96" w:rsidRDefault="00F3234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5766D" w14:textId="77777777" w:rsidR="007F7F96" w:rsidRDefault="007F7F96">
            <w:pPr>
              <w:pStyle w:val="ProductList-TableBody"/>
            </w:pPr>
          </w:p>
        </w:tc>
      </w:tr>
    </w:tbl>
    <w:p w14:paraId="25F49CEE" w14:textId="77777777" w:rsidR="007F7F96" w:rsidRDefault="007F7F96">
      <w:pPr>
        <w:pStyle w:val="ProductList-Body"/>
      </w:pPr>
    </w:p>
    <w:tbl>
      <w:tblPr>
        <w:tblStyle w:val="PURTable"/>
        <w:tblW w:w="0" w:type="dxa"/>
        <w:tblLook w:val="04A0" w:firstRow="1" w:lastRow="0" w:firstColumn="1" w:lastColumn="0" w:noHBand="0" w:noVBand="1"/>
      </w:tblPr>
      <w:tblGrid>
        <w:gridCol w:w="10916"/>
      </w:tblGrid>
      <w:tr w:rsidR="007F7F96" w14:paraId="772EE6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52DE8"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5D588E20" w14:textId="77777777" w:rsidR="007F7F96" w:rsidRDefault="007F7F96">
      <w:pPr>
        <w:pStyle w:val="ProductList-Body"/>
      </w:pPr>
    </w:p>
    <w:p w14:paraId="29514B0D" w14:textId="77777777" w:rsidR="007F7F96" w:rsidRDefault="00F32348">
      <w:pPr>
        <w:pStyle w:val="ProductList-Offering2HeadingNoBorder"/>
        <w:outlineLvl w:val="2"/>
      </w:pPr>
      <w:bookmarkStart w:id="274" w:name="_Sec665"/>
      <w:r>
        <w:t>Exchange Online</w:t>
      </w:r>
      <w:bookmarkEnd w:id="274"/>
      <w:r>
        <w:fldChar w:fldCharType="begin"/>
      </w:r>
      <w:r>
        <w:instrText xml:space="preserve"> TC "</w:instrText>
      </w:r>
      <w:bookmarkStart w:id="275" w:name="_Toc533606447"/>
      <w:r>
        <w:instrText>Exchange Online</w:instrText>
      </w:r>
      <w:bookmarkEnd w:id="275"/>
      <w:r>
        <w:instrText>" \l 3</w:instrText>
      </w:r>
      <w:r>
        <w:fldChar w:fldCharType="end"/>
      </w:r>
    </w:p>
    <w:p w14:paraId="2EB8FB01" w14:textId="77777777" w:rsidR="007F7F96" w:rsidRDefault="00F32348">
      <w:pPr>
        <w:pStyle w:val="ProductList-Offering1SubSection"/>
        <w:outlineLvl w:val="3"/>
      </w:pPr>
      <w:bookmarkStart w:id="276" w:name="_Sec721"/>
      <w:r>
        <w:t>1. Disponibilidade do Produto</w:t>
      </w:r>
      <w:bookmarkEnd w:id="27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7F7F96" w14:paraId="2A35BC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822192" w14:textId="77777777" w:rsidR="007F7F96" w:rsidRDefault="00F3234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04E8719" w14:textId="77777777" w:rsidR="007F7F96" w:rsidRDefault="00F3234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1B89A"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3C2B7"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1A6FE"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0472D"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74836"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A28AA"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6F4ED"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EE28B"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4C74B1BF" w14:textId="77777777">
        <w:tc>
          <w:tcPr>
            <w:tcW w:w="4660" w:type="dxa"/>
            <w:tcBorders>
              <w:top w:val="single" w:sz="6" w:space="0" w:color="FFFFFF"/>
              <w:left w:val="none" w:sz="4" w:space="0" w:color="6E6E6E"/>
              <w:bottom w:val="dashed" w:sz="4" w:space="0" w:color="BFBFBF"/>
              <w:right w:val="none" w:sz="4" w:space="0" w:color="6E6E6E"/>
            </w:tcBorders>
          </w:tcPr>
          <w:p w14:paraId="6A7BF21F" w14:textId="77777777" w:rsidR="007F7F96" w:rsidRDefault="00F32348">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3004805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BF407"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D7E6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6B7F8"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C5F50"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15F1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91BA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738B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7131B" w14:textId="77777777" w:rsidR="007F7F96" w:rsidRDefault="007F7F96">
            <w:pPr>
              <w:pStyle w:val="ProductList-TableBody"/>
              <w:jc w:val="center"/>
            </w:pPr>
          </w:p>
        </w:tc>
      </w:tr>
      <w:tr w:rsidR="007F7F96" w14:paraId="1F779072" w14:textId="77777777">
        <w:tc>
          <w:tcPr>
            <w:tcW w:w="4660" w:type="dxa"/>
            <w:tcBorders>
              <w:top w:val="dashed" w:sz="4" w:space="0" w:color="BFBFBF"/>
              <w:left w:val="none" w:sz="4" w:space="0" w:color="6E6E6E"/>
              <w:bottom w:val="dashed" w:sz="4" w:space="0" w:color="BFBFBF"/>
              <w:right w:val="none" w:sz="4" w:space="0" w:color="6E6E6E"/>
            </w:tcBorders>
          </w:tcPr>
          <w:p w14:paraId="33D3DC68" w14:textId="77777777" w:rsidR="007F7F96" w:rsidRDefault="00F32348">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1BB4A7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4720C"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826C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37F46"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66D03"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0B1A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B476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F130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AFBB8" w14:textId="77777777" w:rsidR="007F7F96" w:rsidRDefault="007F7F96">
            <w:pPr>
              <w:pStyle w:val="ProductList-TableBody"/>
              <w:jc w:val="center"/>
            </w:pPr>
          </w:p>
        </w:tc>
      </w:tr>
      <w:tr w:rsidR="007F7F96" w14:paraId="7D86FB34" w14:textId="77777777">
        <w:tc>
          <w:tcPr>
            <w:tcW w:w="4660" w:type="dxa"/>
            <w:tcBorders>
              <w:top w:val="dashed" w:sz="4" w:space="0" w:color="BFBFBF"/>
              <w:left w:val="none" w:sz="4" w:space="0" w:color="6E6E6E"/>
              <w:bottom w:val="dashed" w:sz="4" w:space="0" w:color="BFBFBF"/>
              <w:right w:val="none" w:sz="4" w:space="0" w:color="6E6E6E"/>
            </w:tcBorders>
          </w:tcPr>
          <w:p w14:paraId="48ED2DA5" w14:textId="77777777" w:rsidR="007F7F96" w:rsidRDefault="00F32348">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4DFCF0A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9FF9A"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FA03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2662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4B50A"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20B3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4000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1492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15E9A" w14:textId="77777777" w:rsidR="007F7F96" w:rsidRDefault="007F7F96">
            <w:pPr>
              <w:pStyle w:val="ProductList-TableBody"/>
              <w:jc w:val="center"/>
            </w:pPr>
          </w:p>
        </w:tc>
      </w:tr>
      <w:tr w:rsidR="007F7F96" w14:paraId="636C13B1" w14:textId="77777777">
        <w:tc>
          <w:tcPr>
            <w:tcW w:w="4660" w:type="dxa"/>
            <w:tcBorders>
              <w:top w:val="dashed" w:sz="4" w:space="0" w:color="BFBFBF"/>
              <w:left w:val="none" w:sz="4" w:space="0" w:color="6E6E6E"/>
              <w:bottom w:val="dashed" w:sz="4" w:space="0" w:color="BFBFBF"/>
              <w:right w:val="none" w:sz="4" w:space="0" w:color="6E6E6E"/>
            </w:tcBorders>
          </w:tcPr>
          <w:p w14:paraId="3E60021C" w14:textId="77777777" w:rsidR="007F7F96" w:rsidRDefault="00F32348">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43DCEB5"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FA3C2"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A378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1C92F"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FC2F2"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6CAE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3E09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C737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6C8A4" w14:textId="77777777" w:rsidR="007F7F96" w:rsidRDefault="007F7F96">
            <w:pPr>
              <w:pStyle w:val="ProductList-TableBody"/>
              <w:jc w:val="center"/>
            </w:pPr>
          </w:p>
        </w:tc>
      </w:tr>
      <w:tr w:rsidR="007F7F96" w14:paraId="423D6ABD" w14:textId="77777777">
        <w:tc>
          <w:tcPr>
            <w:tcW w:w="4660" w:type="dxa"/>
            <w:tcBorders>
              <w:top w:val="dashed" w:sz="4" w:space="0" w:color="BFBFBF"/>
              <w:left w:val="none" w:sz="4" w:space="0" w:color="6E6E6E"/>
              <w:bottom w:val="dashed" w:sz="4" w:space="0" w:color="BFBFBF"/>
              <w:right w:val="none" w:sz="4" w:space="0" w:color="6E6E6E"/>
            </w:tcBorders>
          </w:tcPr>
          <w:p w14:paraId="443C5E84" w14:textId="77777777" w:rsidR="007F7F96" w:rsidRDefault="00F32348">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B02D96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0A07"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C7E9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05A38"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1CC25"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16AF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0EAD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2F2B"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193BD" w14:textId="77777777" w:rsidR="007F7F96" w:rsidRDefault="007F7F96">
            <w:pPr>
              <w:pStyle w:val="ProductList-TableBody"/>
              <w:jc w:val="center"/>
            </w:pPr>
          </w:p>
        </w:tc>
      </w:tr>
      <w:tr w:rsidR="007F7F96" w14:paraId="0346D843" w14:textId="77777777">
        <w:tc>
          <w:tcPr>
            <w:tcW w:w="4660" w:type="dxa"/>
            <w:tcBorders>
              <w:top w:val="dashed" w:sz="4" w:space="0" w:color="BFBFBF"/>
              <w:left w:val="none" w:sz="4" w:space="0" w:color="6E6E6E"/>
              <w:bottom w:val="dashed" w:sz="4" w:space="0" w:color="BFBFBF"/>
              <w:right w:val="none" w:sz="4" w:space="0" w:color="6E6E6E"/>
            </w:tcBorders>
          </w:tcPr>
          <w:p w14:paraId="4934AD86" w14:textId="77777777" w:rsidR="007F7F96" w:rsidRDefault="00F32348">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4F1D7DB"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2AECB"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8917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15566"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61BB9"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250B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035E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0D78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A26FF" w14:textId="77777777" w:rsidR="007F7F96" w:rsidRDefault="007F7F96">
            <w:pPr>
              <w:pStyle w:val="ProductList-TableBody"/>
              <w:jc w:val="center"/>
            </w:pPr>
          </w:p>
        </w:tc>
      </w:tr>
      <w:tr w:rsidR="007F7F96" w14:paraId="35B9DF96" w14:textId="77777777">
        <w:tc>
          <w:tcPr>
            <w:tcW w:w="4660" w:type="dxa"/>
            <w:tcBorders>
              <w:top w:val="dashed" w:sz="4" w:space="0" w:color="BFBFBF"/>
              <w:left w:val="none" w:sz="4" w:space="0" w:color="6E6E6E"/>
              <w:bottom w:val="dashed" w:sz="4" w:space="0" w:color="BFBFBF"/>
              <w:right w:val="none" w:sz="4" w:space="0" w:color="6E6E6E"/>
            </w:tcBorders>
          </w:tcPr>
          <w:p w14:paraId="4FE32ABA" w14:textId="77777777" w:rsidR="007F7F96" w:rsidRDefault="00F32348">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14:paraId="58EAF7BD"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EFA28"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FAAF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ECF26"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DC396"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5491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15A3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E8A3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8DCC3" w14:textId="77777777" w:rsidR="007F7F96" w:rsidRDefault="007F7F96">
            <w:pPr>
              <w:pStyle w:val="ProductList-TableBody"/>
              <w:jc w:val="center"/>
            </w:pPr>
          </w:p>
        </w:tc>
      </w:tr>
      <w:tr w:rsidR="007F7F96" w14:paraId="1A35C6C2" w14:textId="77777777">
        <w:tc>
          <w:tcPr>
            <w:tcW w:w="4660" w:type="dxa"/>
            <w:tcBorders>
              <w:top w:val="dashed" w:sz="4" w:space="0" w:color="BFBFBF"/>
              <w:left w:val="none" w:sz="4" w:space="0" w:color="6E6E6E"/>
              <w:bottom w:val="dashed" w:sz="4" w:space="0" w:color="BFBFBF"/>
              <w:right w:val="none" w:sz="4" w:space="0" w:color="6E6E6E"/>
            </w:tcBorders>
          </w:tcPr>
          <w:p w14:paraId="36C3408E" w14:textId="77777777" w:rsidR="007F7F96" w:rsidRDefault="00F32348">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B9050D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B20D9"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81AB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4EDCA"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33107"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CC0C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D112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6C94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360CE" w14:textId="77777777" w:rsidR="007F7F96" w:rsidRDefault="007F7F96">
            <w:pPr>
              <w:pStyle w:val="ProductList-TableBody"/>
              <w:jc w:val="center"/>
            </w:pPr>
          </w:p>
        </w:tc>
      </w:tr>
      <w:tr w:rsidR="007F7F96" w14:paraId="66FCB77C" w14:textId="77777777">
        <w:tc>
          <w:tcPr>
            <w:tcW w:w="4660" w:type="dxa"/>
            <w:tcBorders>
              <w:top w:val="dashed" w:sz="4" w:space="0" w:color="BFBFBF"/>
              <w:left w:val="none" w:sz="4" w:space="0" w:color="6E6E6E"/>
              <w:bottom w:val="dashed" w:sz="4" w:space="0" w:color="BFBFBF"/>
              <w:right w:val="none" w:sz="4" w:space="0" w:color="6E6E6E"/>
            </w:tcBorders>
          </w:tcPr>
          <w:p w14:paraId="1C16C723" w14:textId="77777777" w:rsidR="007F7F96" w:rsidRDefault="00F32348">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0E2483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8DF75"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1934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BC35E"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2A5F2"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5029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228B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19D1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58C86" w14:textId="77777777" w:rsidR="007F7F96" w:rsidRDefault="007F7F96">
            <w:pPr>
              <w:pStyle w:val="ProductList-TableBody"/>
              <w:jc w:val="center"/>
            </w:pPr>
          </w:p>
        </w:tc>
      </w:tr>
      <w:tr w:rsidR="007F7F96" w14:paraId="09A8505C" w14:textId="77777777">
        <w:tc>
          <w:tcPr>
            <w:tcW w:w="4660" w:type="dxa"/>
            <w:tcBorders>
              <w:top w:val="dashed" w:sz="4" w:space="0" w:color="BFBFBF"/>
              <w:left w:val="none" w:sz="4" w:space="0" w:color="6E6E6E"/>
              <w:bottom w:val="dashed" w:sz="4" w:space="0" w:color="BFBFBF"/>
              <w:right w:val="none" w:sz="4" w:space="0" w:color="6E6E6E"/>
            </w:tcBorders>
          </w:tcPr>
          <w:p w14:paraId="081802D7" w14:textId="77777777" w:rsidR="007F7F96" w:rsidRDefault="00F32348">
            <w:pPr>
              <w:pStyle w:val="ProductList-TableBody"/>
            </w:pPr>
            <w:r>
              <w:t xml:space="preserve">Prevenção contra Perda de Dados do Office 365 </w:t>
            </w:r>
            <w:r>
              <w:fldChar w:fldCharType="begin"/>
            </w:r>
            <w:r>
              <w:instrText xml:space="preserve"> XE "Prevenção contra Perda de Dados do Office 365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1C31B01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84B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B788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CBBE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3801"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E42E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A394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4B8C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09B07" w14:textId="77777777" w:rsidR="007F7F96" w:rsidRDefault="007F7F96">
            <w:pPr>
              <w:pStyle w:val="ProductList-TableBody"/>
              <w:jc w:val="center"/>
            </w:pPr>
          </w:p>
        </w:tc>
      </w:tr>
      <w:tr w:rsidR="007F7F96" w14:paraId="7FAF5A6B" w14:textId="77777777">
        <w:tc>
          <w:tcPr>
            <w:tcW w:w="4660" w:type="dxa"/>
            <w:tcBorders>
              <w:top w:val="dashed" w:sz="4" w:space="0" w:color="BFBFBF"/>
              <w:left w:val="none" w:sz="4" w:space="0" w:color="6E6E6E"/>
              <w:bottom w:val="dashed" w:sz="4" w:space="0" w:color="BFBFBF"/>
              <w:right w:val="none" w:sz="4" w:space="0" w:color="6E6E6E"/>
            </w:tcBorders>
          </w:tcPr>
          <w:p w14:paraId="191F93CB" w14:textId="77777777" w:rsidR="007F7F96" w:rsidRDefault="00F32348">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6B75995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80967"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D7ED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7264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4C337"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2091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4B29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3497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5CCD1" w14:textId="77777777" w:rsidR="007F7F96" w:rsidRDefault="007F7F96">
            <w:pPr>
              <w:pStyle w:val="ProductList-TableBody"/>
              <w:jc w:val="center"/>
            </w:pPr>
          </w:p>
        </w:tc>
      </w:tr>
      <w:tr w:rsidR="007F7F96" w14:paraId="6596ECEA" w14:textId="77777777">
        <w:tc>
          <w:tcPr>
            <w:tcW w:w="4660" w:type="dxa"/>
            <w:tcBorders>
              <w:top w:val="dashed" w:sz="4" w:space="0" w:color="BFBFBF"/>
              <w:left w:val="none" w:sz="4" w:space="0" w:color="6E6E6E"/>
              <w:bottom w:val="none" w:sz="4" w:space="0" w:color="BFBFBF"/>
              <w:right w:val="none" w:sz="4" w:space="0" w:color="6E6E6E"/>
            </w:tcBorders>
          </w:tcPr>
          <w:p w14:paraId="052CBBAD" w14:textId="77777777" w:rsidR="007F7F96" w:rsidRDefault="00F32348">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028989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3A4C9"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5A67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B95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40837"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C013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8A8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64EC1"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81E81" w14:textId="77777777" w:rsidR="007F7F96" w:rsidRDefault="007F7F96">
            <w:pPr>
              <w:pStyle w:val="ProductList-TableBody"/>
              <w:jc w:val="center"/>
            </w:pPr>
          </w:p>
        </w:tc>
      </w:tr>
    </w:tbl>
    <w:p w14:paraId="6A0BB3BB" w14:textId="77777777" w:rsidR="007F7F96" w:rsidRDefault="00F32348">
      <w:pPr>
        <w:pStyle w:val="ProductList-Offering1SubSection"/>
        <w:outlineLvl w:val="3"/>
      </w:pPr>
      <w:bookmarkStart w:id="277" w:name="_Sec776"/>
      <w:r>
        <w:t>2. Condições do Produto</w:t>
      </w:r>
      <w:bookmarkEnd w:id="277"/>
    </w:p>
    <w:tbl>
      <w:tblPr>
        <w:tblStyle w:val="PURTable"/>
        <w:tblW w:w="0" w:type="dxa"/>
        <w:tblLook w:val="04A0" w:firstRow="1" w:lastRow="0" w:firstColumn="1" w:lastColumn="0" w:noHBand="0" w:noVBand="1"/>
      </w:tblPr>
      <w:tblGrid>
        <w:gridCol w:w="3647"/>
        <w:gridCol w:w="3622"/>
        <w:gridCol w:w="3647"/>
      </w:tblGrid>
      <w:tr w:rsidR="007F7F96" w14:paraId="77A98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B0E42" w14:textId="77777777" w:rsidR="007F7F96" w:rsidRDefault="00F3234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5EE773"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E1E8B6" w14:textId="77777777" w:rsidR="007F7F96" w:rsidRDefault="00F3234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F7F96" w14:paraId="0C93E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DFBBE2" w14:textId="77777777" w:rsidR="007F7F96" w:rsidRDefault="00F32348">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31">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79DF3"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34CBE" w14:textId="77777777" w:rsidR="007F7F96" w:rsidRDefault="00F32348">
            <w:pPr>
              <w:pStyle w:val="ProductList-TableBody"/>
            </w:pPr>
            <w:r>
              <w:rPr>
                <w:color w:val="404040"/>
              </w:rPr>
              <w:t>Promoções: N/D</w:t>
            </w:r>
          </w:p>
        </w:tc>
      </w:tr>
      <w:tr w:rsidR="007F7F96" w14:paraId="51611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8D2DFA" w14:textId="77777777" w:rsidR="007F7F96" w:rsidRDefault="00F3234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40299C2C" w14:textId="77777777" w:rsidR="007F7F96" w:rsidRDefault="00F3234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17592159" w14:textId="77777777" w:rsidR="007F7F96" w:rsidRDefault="00F3234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F7F96" w14:paraId="0FF3CE1A" w14:textId="77777777">
        <w:tc>
          <w:tcPr>
            <w:tcW w:w="4040" w:type="dxa"/>
            <w:tcBorders>
              <w:top w:val="single" w:sz="4" w:space="0" w:color="000000"/>
              <w:left w:val="single" w:sz="4" w:space="0" w:color="000000"/>
              <w:bottom w:val="single" w:sz="4" w:space="0" w:color="000000"/>
              <w:right w:val="single" w:sz="4" w:space="0" w:color="000000"/>
            </w:tcBorders>
          </w:tcPr>
          <w:p w14:paraId="142C2F68" w14:textId="77777777" w:rsidR="007F7F96" w:rsidRDefault="00F32348">
            <w:pPr>
              <w:pStyle w:val="ProductList-TableBody"/>
            </w:pPr>
            <w:r>
              <w:lastRenderedPageBreak/>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23623F" w14:textId="77777777" w:rsidR="007F7F96" w:rsidRDefault="00F3234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E7D174E" w14:textId="77777777" w:rsidR="007F7F96" w:rsidRDefault="00F3234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173668DB" w14:textId="77777777" w:rsidR="007F7F96" w:rsidRDefault="007F7F96">
      <w:pPr>
        <w:pStyle w:val="ProductList-Body"/>
      </w:pPr>
    </w:p>
    <w:p w14:paraId="1D614FE2"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424465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25F07"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5501AC7B" w14:textId="77777777" w:rsidR="007F7F96" w:rsidRDefault="007F7F96">
      <w:pPr>
        <w:pStyle w:val="ProductList-Body"/>
      </w:pPr>
    </w:p>
    <w:p w14:paraId="3C42CA11" w14:textId="77777777" w:rsidR="007F7F96" w:rsidRDefault="00F32348">
      <w:pPr>
        <w:pStyle w:val="ProductList-Offering2HeadingNoBorder"/>
        <w:outlineLvl w:val="2"/>
      </w:pPr>
      <w:bookmarkStart w:id="278" w:name="_Sec666"/>
      <w:r>
        <w:t>OneDrive for Business</w:t>
      </w:r>
      <w:bookmarkEnd w:id="278"/>
      <w:r>
        <w:fldChar w:fldCharType="begin"/>
      </w:r>
      <w:r>
        <w:instrText xml:space="preserve"> TC "</w:instrText>
      </w:r>
      <w:bookmarkStart w:id="279" w:name="_Toc533606448"/>
      <w:r>
        <w:instrText>OneDrive for Business</w:instrText>
      </w:r>
      <w:bookmarkEnd w:id="279"/>
      <w:r>
        <w:instrText>" \l 3</w:instrText>
      </w:r>
      <w:r>
        <w:fldChar w:fldCharType="end"/>
      </w:r>
    </w:p>
    <w:p w14:paraId="694ED0C7" w14:textId="77777777" w:rsidR="007F7F96" w:rsidRDefault="00F32348">
      <w:pPr>
        <w:pStyle w:val="ProductList-Offering1SubSection"/>
        <w:outlineLvl w:val="3"/>
      </w:pPr>
      <w:bookmarkStart w:id="280" w:name="_Sec722"/>
      <w:r>
        <w:t>1. Disponibilidade do Produto</w:t>
      </w:r>
      <w:bookmarkEnd w:id="280"/>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7F7F96" w14:paraId="404132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AC63FF" w14:textId="77777777" w:rsidR="007F7F96" w:rsidRDefault="00F3234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384F138" w14:textId="77777777" w:rsidR="007F7F96" w:rsidRDefault="00F3234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6EB66"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1A423"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2A4C3"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7A2B5"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9D9BD"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2F549"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8D241"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6CE32"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028C2B57" w14:textId="77777777">
        <w:tc>
          <w:tcPr>
            <w:tcW w:w="4660" w:type="dxa"/>
            <w:tcBorders>
              <w:top w:val="single" w:sz="6" w:space="0" w:color="FFFFFF"/>
              <w:left w:val="none" w:sz="4" w:space="0" w:color="6E6E6E"/>
              <w:bottom w:val="single" w:sz="4" w:space="0" w:color="FFFFFF"/>
              <w:right w:val="none" w:sz="4" w:space="0" w:color="6E6E6E"/>
            </w:tcBorders>
          </w:tcPr>
          <w:p w14:paraId="2029E70E" w14:textId="77777777" w:rsidR="007F7F96" w:rsidRDefault="00F32348">
            <w:pPr>
              <w:pStyle w:val="ProductList-TableBody"/>
            </w:pPr>
            <w:r>
              <w:t>OneDrive for Business Plano 1 e 2</w:t>
            </w:r>
            <w:r>
              <w:fldChar w:fldCharType="begin"/>
            </w:r>
            <w:r>
              <w:instrText xml:space="preserve"> XE "OneDrive for Business Plano 1 e 2" </w:instrText>
            </w:r>
            <w:r>
              <w:fldChar w:fldCharType="end"/>
            </w:r>
            <w:r>
              <w:t xml:space="preserve"> (SL de Usuário)</w:t>
            </w:r>
          </w:p>
        </w:tc>
        <w:tc>
          <w:tcPr>
            <w:tcW w:w="740" w:type="dxa"/>
            <w:tcBorders>
              <w:top w:val="single" w:sz="6" w:space="0" w:color="FFFFFF"/>
              <w:left w:val="none" w:sz="4" w:space="0" w:color="6E6E6E"/>
              <w:bottom w:val="single" w:sz="4" w:space="0" w:color="FFFFFF"/>
              <w:right w:val="single" w:sz="6" w:space="0" w:color="FFFFFF"/>
            </w:tcBorders>
          </w:tcPr>
          <w:p w14:paraId="0291BEC2"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FD492"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AB27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C7BE3"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956FC"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AB8C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496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F437D"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CFB28" w14:textId="77777777" w:rsidR="007F7F96" w:rsidRDefault="007F7F96">
            <w:pPr>
              <w:pStyle w:val="ProductList-TableBody"/>
              <w:jc w:val="center"/>
            </w:pPr>
          </w:p>
        </w:tc>
      </w:tr>
    </w:tbl>
    <w:p w14:paraId="56675B2E" w14:textId="77777777" w:rsidR="007F7F96" w:rsidRDefault="00F32348">
      <w:pPr>
        <w:pStyle w:val="ProductList-Offering1SubSection"/>
        <w:outlineLvl w:val="3"/>
      </w:pPr>
      <w:bookmarkStart w:id="281" w:name="_Sec777"/>
      <w:r>
        <w:t>2. Condições do Produto</w:t>
      </w:r>
      <w:bookmarkEnd w:id="281"/>
    </w:p>
    <w:tbl>
      <w:tblPr>
        <w:tblStyle w:val="PURTable"/>
        <w:tblW w:w="0" w:type="dxa"/>
        <w:tblLook w:val="04A0" w:firstRow="1" w:lastRow="0" w:firstColumn="1" w:lastColumn="0" w:noHBand="0" w:noVBand="1"/>
      </w:tblPr>
      <w:tblGrid>
        <w:gridCol w:w="3642"/>
        <w:gridCol w:w="3637"/>
        <w:gridCol w:w="3637"/>
      </w:tblGrid>
      <w:tr w:rsidR="007F7F96" w14:paraId="34C9D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1E4DB" w14:textId="77777777" w:rsidR="007F7F96" w:rsidRDefault="00F3234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557AAD"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35025E1" w14:textId="77777777" w:rsidR="007F7F96" w:rsidRDefault="00F3234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F7F96" w14:paraId="43A3E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D8BB1"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4DB9E"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A1FD5" w14:textId="77777777" w:rsidR="007F7F96" w:rsidRDefault="00F32348">
            <w:pPr>
              <w:pStyle w:val="ProductList-TableBody"/>
            </w:pPr>
            <w:r>
              <w:t>Promoções: N/D</w:t>
            </w:r>
          </w:p>
        </w:tc>
      </w:tr>
      <w:tr w:rsidR="007F7F96" w14:paraId="77CED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FDC7"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7DE6CBE" w14:textId="77777777" w:rsidR="007F7F96" w:rsidRDefault="00F3234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FEB0BB" w14:textId="77777777" w:rsidR="007F7F96" w:rsidRDefault="00F3234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F7F96" w14:paraId="6A623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9A42F"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53BC92FD" w14:textId="77777777" w:rsidR="007F7F96" w:rsidRDefault="00F3234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FCDAE" w14:textId="77777777" w:rsidR="007F7F96" w:rsidRDefault="007F7F96">
            <w:pPr>
              <w:pStyle w:val="ProductList-TableBody"/>
            </w:pPr>
          </w:p>
        </w:tc>
      </w:tr>
    </w:tbl>
    <w:p w14:paraId="53ED6EBB"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4FB2B1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DF025"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15402CDA" w14:textId="77777777" w:rsidR="007F7F96" w:rsidRDefault="007F7F96">
      <w:pPr>
        <w:pStyle w:val="ProductList-Body"/>
      </w:pPr>
    </w:p>
    <w:p w14:paraId="5A055FD7" w14:textId="77777777" w:rsidR="007F7F96" w:rsidRDefault="00F32348">
      <w:pPr>
        <w:pStyle w:val="ProductList-Offering2HeadingNoBorder"/>
        <w:outlineLvl w:val="2"/>
      </w:pPr>
      <w:bookmarkStart w:id="282" w:name="_Sec667"/>
      <w:r>
        <w:t>Project Online</w:t>
      </w:r>
      <w:bookmarkEnd w:id="282"/>
      <w:r>
        <w:fldChar w:fldCharType="begin"/>
      </w:r>
      <w:r>
        <w:instrText xml:space="preserve"> TC "</w:instrText>
      </w:r>
      <w:bookmarkStart w:id="283" w:name="_Toc533606449"/>
      <w:r>
        <w:instrText>Project Online</w:instrText>
      </w:r>
      <w:bookmarkEnd w:id="283"/>
      <w:r>
        <w:instrText>" \l 3</w:instrText>
      </w:r>
      <w:r>
        <w:fldChar w:fldCharType="end"/>
      </w:r>
    </w:p>
    <w:p w14:paraId="1B3AA13C" w14:textId="77777777" w:rsidR="007F7F96" w:rsidRDefault="00F32348">
      <w:pPr>
        <w:pStyle w:val="ProductList-Offering1SubSection"/>
        <w:outlineLvl w:val="3"/>
      </w:pPr>
      <w:bookmarkStart w:id="284" w:name="_Sec723"/>
      <w:r>
        <w:t>1. Disponibilidade do Produto</w:t>
      </w:r>
      <w:bookmarkEnd w:id="28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7F7F96" w14:paraId="6E54EB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484461" w14:textId="77777777" w:rsidR="007F7F96" w:rsidRDefault="00F3234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673FEF3" w14:textId="77777777" w:rsidR="007F7F96" w:rsidRDefault="00F3234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89594"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F3EC8"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86DB4"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54D5D"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59A62"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0AB40"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668D4"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057CB"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5F93A615" w14:textId="77777777">
        <w:tc>
          <w:tcPr>
            <w:tcW w:w="4660" w:type="dxa"/>
            <w:tcBorders>
              <w:top w:val="single" w:sz="6" w:space="0" w:color="FFFFFF"/>
              <w:left w:val="none" w:sz="4" w:space="0" w:color="6E6E6E"/>
              <w:bottom w:val="dashed" w:sz="4" w:space="0" w:color="BFBFBF"/>
              <w:right w:val="none" w:sz="4" w:space="0" w:color="6E6E6E"/>
            </w:tcBorders>
          </w:tcPr>
          <w:p w14:paraId="4AD0D9CD" w14:textId="77777777" w:rsidR="007F7F96" w:rsidRDefault="00F32348">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49405D1F"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14B53"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3798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B249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76CD3"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6CEC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80A0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6796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D293C" w14:textId="77777777" w:rsidR="007F7F96" w:rsidRDefault="007F7F96">
            <w:pPr>
              <w:pStyle w:val="ProductList-TableBody"/>
              <w:jc w:val="center"/>
            </w:pPr>
          </w:p>
        </w:tc>
      </w:tr>
      <w:tr w:rsidR="007F7F96" w14:paraId="5AB67EB0" w14:textId="77777777">
        <w:tc>
          <w:tcPr>
            <w:tcW w:w="4660" w:type="dxa"/>
            <w:tcBorders>
              <w:top w:val="dashed" w:sz="4" w:space="0" w:color="BFBFBF"/>
              <w:left w:val="none" w:sz="4" w:space="0" w:color="6E6E6E"/>
              <w:bottom w:val="dashed" w:sz="4" w:space="0" w:color="BFBFBF"/>
              <w:right w:val="none" w:sz="4" w:space="0" w:color="6E6E6E"/>
            </w:tcBorders>
          </w:tcPr>
          <w:p w14:paraId="3E5751D1" w14:textId="77777777" w:rsidR="007F7F96" w:rsidRDefault="00F32348">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6EA8D2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5DCEB"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915B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2C80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7C85"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8CFF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EDB7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57E68"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F1508" w14:textId="77777777" w:rsidR="007F7F96" w:rsidRDefault="007F7F96">
            <w:pPr>
              <w:pStyle w:val="ProductList-TableBody"/>
              <w:jc w:val="center"/>
            </w:pPr>
          </w:p>
        </w:tc>
      </w:tr>
      <w:tr w:rsidR="007F7F96" w14:paraId="47F73490" w14:textId="77777777">
        <w:tc>
          <w:tcPr>
            <w:tcW w:w="4660" w:type="dxa"/>
            <w:tcBorders>
              <w:top w:val="dashed" w:sz="4" w:space="0" w:color="BFBFBF"/>
              <w:left w:val="none" w:sz="4" w:space="0" w:color="6E6E6E"/>
              <w:bottom w:val="dashed" w:sz="4" w:space="0" w:color="BFBFBF"/>
              <w:right w:val="none" w:sz="4" w:space="0" w:color="6E6E6E"/>
            </w:tcBorders>
          </w:tcPr>
          <w:p w14:paraId="26271B47" w14:textId="77777777" w:rsidR="007F7F96" w:rsidRDefault="00F32348">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54E45E3"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C0029"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F17E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5188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A55BE"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8597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D761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8F36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D9699" w14:textId="77777777" w:rsidR="007F7F96" w:rsidRDefault="007F7F96">
            <w:pPr>
              <w:pStyle w:val="ProductList-TableBody"/>
              <w:jc w:val="center"/>
            </w:pPr>
          </w:p>
        </w:tc>
      </w:tr>
      <w:tr w:rsidR="007F7F96" w14:paraId="0DB22E0E" w14:textId="77777777">
        <w:tc>
          <w:tcPr>
            <w:tcW w:w="4660" w:type="dxa"/>
            <w:tcBorders>
              <w:top w:val="dashed" w:sz="4" w:space="0" w:color="BFBFBF"/>
              <w:left w:val="none" w:sz="4" w:space="0" w:color="6E6E6E"/>
              <w:bottom w:val="dashed" w:sz="4" w:space="0" w:color="BFBFBF"/>
              <w:right w:val="none" w:sz="4" w:space="0" w:color="6E6E6E"/>
            </w:tcBorders>
          </w:tcPr>
          <w:p w14:paraId="71A85A77" w14:textId="77777777" w:rsidR="007F7F96" w:rsidRDefault="00F32348">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2A3857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4C26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3F4B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0DD6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9F9ED"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5E6B8"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0F0B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F8E73"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88FD1" w14:textId="77777777" w:rsidR="007F7F96" w:rsidRDefault="007F7F96">
            <w:pPr>
              <w:pStyle w:val="ProductList-TableBody"/>
              <w:jc w:val="center"/>
            </w:pPr>
          </w:p>
        </w:tc>
      </w:tr>
      <w:tr w:rsidR="007F7F96" w14:paraId="7A14D8A5" w14:textId="77777777">
        <w:tc>
          <w:tcPr>
            <w:tcW w:w="4660" w:type="dxa"/>
            <w:tcBorders>
              <w:top w:val="dashed" w:sz="4" w:space="0" w:color="BFBFBF"/>
              <w:left w:val="none" w:sz="4" w:space="0" w:color="6E6E6E"/>
              <w:bottom w:val="dashed" w:sz="4" w:space="0" w:color="BFBFBF"/>
              <w:right w:val="none" w:sz="4" w:space="0" w:color="6E6E6E"/>
            </w:tcBorders>
          </w:tcPr>
          <w:p w14:paraId="079D7C7F" w14:textId="77777777" w:rsidR="007F7F96" w:rsidRDefault="00F32348">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FBDCA7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CDECA"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BE7F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FB17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748C3"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F65A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CECB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262AD"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06F25" w14:textId="77777777" w:rsidR="007F7F96" w:rsidRDefault="007F7F96">
            <w:pPr>
              <w:pStyle w:val="ProductList-TableBody"/>
              <w:jc w:val="center"/>
            </w:pPr>
          </w:p>
        </w:tc>
      </w:tr>
      <w:tr w:rsidR="007F7F96" w14:paraId="486E799D" w14:textId="77777777">
        <w:tc>
          <w:tcPr>
            <w:tcW w:w="4660" w:type="dxa"/>
            <w:tcBorders>
              <w:top w:val="dashed" w:sz="4" w:space="0" w:color="BFBFBF"/>
              <w:left w:val="none" w:sz="4" w:space="0" w:color="6E6E6E"/>
              <w:bottom w:val="dashed" w:sz="4" w:space="0" w:color="BFBFBF"/>
              <w:right w:val="none" w:sz="4" w:space="0" w:color="6E6E6E"/>
            </w:tcBorders>
          </w:tcPr>
          <w:p w14:paraId="0CC83BF6" w14:textId="77777777" w:rsidR="007F7F96" w:rsidRDefault="00F32348">
            <w:pPr>
              <w:pStyle w:val="ProductList-TableBody"/>
            </w:pPr>
            <w:r>
              <w:t>Project Online Premium</w:t>
            </w:r>
            <w:r>
              <w:fldChar w:fldCharType="begin"/>
            </w:r>
            <w:r>
              <w:instrText xml:space="preserve"> XE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8B11651"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22C58"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BFCD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EB76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E4C86"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A785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6616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3FCD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8B6ED" w14:textId="77777777" w:rsidR="007F7F96" w:rsidRDefault="007F7F96">
            <w:pPr>
              <w:pStyle w:val="ProductList-TableBody"/>
              <w:jc w:val="center"/>
            </w:pPr>
          </w:p>
        </w:tc>
      </w:tr>
      <w:tr w:rsidR="007F7F96" w14:paraId="5E33A2F0" w14:textId="77777777">
        <w:tc>
          <w:tcPr>
            <w:tcW w:w="4660" w:type="dxa"/>
            <w:tcBorders>
              <w:top w:val="dashed" w:sz="4" w:space="0" w:color="BFBFBF"/>
              <w:left w:val="none" w:sz="4" w:space="0" w:color="6E6E6E"/>
              <w:bottom w:val="dashed" w:sz="4" w:space="0" w:color="BFBFBF"/>
              <w:right w:val="none" w:sz="4" w:space="0" w:color="6E6E6E"/>
            </w:tcBorders>
          </w:tcPr>
          <w:p w14:paraId="513C5BDE" w14:textId="77777777" w:rsidR="007F7F96" w:rsidRDefault="00F32348">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39D39B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B7101"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AF93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6D81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CDDE5"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977A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F225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669E8"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9C97D" w14:textId="77777777" w:rsidR="007F7F96" w:rsidRDefault="007F7F96">
            <w:pPr>
              <w:pStyle w:val="ProductList-TableBody"/>
              <w:jc w:val="center"/>
            </w:pPr>
          </w:p>
        </w:tc>
      </w:tr>
      <w:tr w:rsidR="007F7F96" w14:paraId="25019D34" w14:textId="77777777">
        <w:tc>
          <w:tcPr>
            <w:tcW w:w="4660" w:type="dxa"/>
            <w:tcBorders>
              <w:top w:val="dashed" w:sz="4" w:space="0" w:color="BFBFBF"/>
              <w:left w:val="none" w:sz="4" w:space="0" w:color="6E6E6E"/>
              <w:bottom w:val="none" w:sz="4" w:space="0" w:color="BFBFBF"/>
              <w:right w:val="none" w:sz="4" w:space="0" w:color="6E6E6E"/>
            </w:tcBorders>
          </w:tcPr>
          <w:p w14:paraId="7DFECBEB" w14:textId="77777777" w:rsidR="007F7F96" w:rsidRDefault="00F32348">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32E1E47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59673"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9739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57D4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47A9E"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0C71A"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32A2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40D3B"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C50B8" w14:textId="77777777" w:rsidR="007F7F96" w:rsidRDefault="007F7F96">
            <w:pPr>
              <w:pStyle w:val="ProductList-TableBody"/>
              <w:jc w:val="center"/>
            </w:pPr>
          </w:p>
        </w:tc>
      </w:tr>
    </w:tbl>
    <w:p w14:paraId="49F89F1E" w14:textId="77777777" w:rsidR="007F7F96" w:rsidRDefault="00F32348">
      <w:pPr>
        <w:pStyle w:val="ProductList-Offering1SubSection"/>
        <w:outlineLvl w:val="3"/>
      </w:pPr>
      <w:bookmarkStart w:id="285" w:name="_Sec778"/>
      <w:r>
        <w:t>2. Condições do Produto</w:t>
      </w:r>
      <w:bookmarkEnd w:id="285"/>
    </w:p>
    <w:tbl>
      <w:tblPr>
        <w:tblStyle w:val="PURTable"/>
        <w:tblW w:w="0" w:type="dxa"/>
        <w:tblLook w:val="04A0" w:firstRow="1" w:lastRow="0" w:firstColumn="1" w:lastColumn="0" w:noHBand="0" w:noVBand="1"/>
      </w:tblPr>
      <w:tblGrid>
        <w:gridCol w:w="3627"/>
        <w:gridCol w:w="3643"/>
        <w:gridCol w:w="3646"/>
      </w:tblGrid>
      <w:tr w:rsidR="007F7F96" w14:paraId="229C5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D29D2" w14:textId="77777777" w:rsidR="007F7F96" w:rsidRDefault="00F3234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A5B05"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14:paraId="01C2A0B8" w14:textId="77777777" w:rsidR="007F7F96" w:rsidRDefault="00F3234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F7F96" w14:paraId="00B6C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F285F"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9CA863" w14:textId="77777777" w:rsidR="007F7F96" w:rsidRDefault="00F32348">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4E309" w14:textId="77777777" w:rsidR="007F7F96" w:rsidRDefault="00F32348">
            <w:pPr>
              <w:pStyle w:val="ProductList-TableBody"/>
            </w:pPr>
            <w:r>
              <w:rPr>
                <w:color w:val="404040"/>
              </w:rPr>
              <w:t>Promoções: N/D</w:t>
            </w:r>
          </w:p>
        </w:tc>
      </w:tr>
      <w:tr w:rsidR="007F7F96" w14:paraId="0623B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29E86"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B58879F" w14:textId="77777777" w:rsidR="007F7F96" w:rsidRDefault="00F3234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57B766" w14:textId="77777777" w:rsidR="007F7F96" w:rsidRDefault="00F3234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F7F96" w14:paraId="53036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D91B0"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004AE31C" w14:textId="77777777" w:rsidR="007F7F96" w:rsidRDefault="00F3234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53F7584D" w14:textId="77777777" w:rsidR="007F7F96" w:rsidRDefault="00F3234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458E9F0" w14:textId="77777777" w:rsidR="007F7F96" w:rsidRDefault="007F7F96">
      <w:pPr>
        <w:pStyle w:val="ProductList-Body"/>
        <w:jc w:val="right"/>
      </w:pPr>
    </w:p>
    <w:p w14:paraId="22137641" w14:textId="77777777" w:rsidR="007F7F96" w:rsidRDefault="00F32348">
      <w:pPr>
        <w:pStyle w:val="ProductList-ClauseHeading"/>
        <w:outlineLvl w:val="4"/>
      </w:pPr>
      <w:r>
        <w:t>2.1 Direitos de Implantação para o Project</w:t>
      </w:r>
    </w:p>
    <w:p w14:paraId="5FAC5BD3" w14:textId="77777777" w:rsidR="007F7F96" w:rsidRDefault="00F32348">
      <w:pPr>
        <w:pStyle w:val="ProductList-Body"/>
      </w:pPr>
      <w:r>
        <w:t>Os usuários do Project Online Professional ou Project Online Premium podem instalar e usar uma única cópia do software Project Standard 2016, Project Professional 2016 ou uma versão anterior do Project da seguinte forma:</w:t>
      </w:r>
    </w:p>
    <w:p w14:paraId="724BA10A" w14:textId="77777777" w:rsidR="007F7F96" w:rsidRDefault="00F32348" w:rsidP="00F32348">
      <w:pPr>
        <w:pStyle w:val="ProductList-Bullet"/>
        <w:numPr>
          <w:ilvl w:val="0"/>
          <w:numId w:val="43"/>
        </w:numPr>
      </w:pPr>
      <w:r>
        <w:t>se o usuário for licenciado para Office Standard ou Office Professional Plus</w:t>
      </w:r>
      <w:r>
        <w:rPr>
          <w:vertAlign w:val="superscript"/>
        </w:rPr>
        <w:t>1</w:t>
      </w:r>
      <w:r>
        <w:t xml:space="preserve"> e</w:t>
      </w:r>
    </w:p>
    <w:p w14:paraId="5A6DF258" w14:textId="77777777" w:rsidR="007F7F96" w:rsidRDefault="00F32348" w:rsidP="00F32348">
      <w:pPr>
        <w:pStyle w:val="ProductList-Bullet"/>
        <w:numPr>
          <w:ilvl w:val="0"/>
          <w:numId w:val="43"/>
        </w:numPr>
      </w:pPr>
      <w:r>
        <w:t>somente no dispositivo no qual o Office está instalado.</w:t>
      </w:r>
    </w:p>
    <w:p w14:paraId="46F70198" w14:textId="77777777" w:rsidR="007F7F96" w:rsidRDefault="00F32348">
      <w:pPr>
        <w:pStyle w:val="ProductList-Body"/>
      </w:pPr>
      <w:r>
        <w:rPr>
          <w:vertAlign w:val="superscript"/>
        </w:rPr>
        <w:t>1</w:t>
      </w:r>
      <w:r>
        <w:t>Os usuários licenciados para o Office Professional Plus sob a SL de Usuário do Microsoft 365 de SA que começaram antes de 1º de janeiro de 2019 estão qualificados para este direito.</w:t>
      </w:r>
    </w:p>
    <w:p w14:paraId="0D050614"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2DF05B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6E949"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79046F96" w14:textId="77777777" w:rsidR="007F7F96" w:rsidRDefault="007F7F96">
      <w:pPr>
        <w:pStyle w:val="ProductList-Body"/>
      </w:pPr>
    </w:p>
    <w:p w14:paraId="3A39C66D" w14:textId="77777777" w:rsidR="007F7F96" w:rsidRDefault="00F32348">
      <w:pPr>
        <w:pStyle w:val="ProductList-Offering2HeadingNoBorder"/>
        <w:outlineLvl w:val="2"/>
      </w:pPr>
      <w:bookmarkStart w:id="286" w:name="_Sec668"/>
      <w:r>
        <w:lastRenderedPageBreak/>
        <w:t>SharePoint Online</w:t>
      </w:r>
      <w:bookmarkEnd w:id="286"/>
      <w:r>
        <w:fldChar w:fldCharType="begin"/>
      </w:r>
      <w:r>
        <w:instrText xml:space="preserve"> TC "</w:instrText>
      </w:r>
      <w:bookmarkStart w:id="287" w:name="_Toc533606450"/>
      <w:r>
        <w:instrText>SharePoint Online</w:instrText>
      </w:r>
      <w:bookmarkEnd w:id="287"/>
      <w:r>
        <w:instrText>" \l 3</w:instrText>
      </w:r>
      <w:r>
        <w:fldChar w:fldCharType="end"/>
      </w:r>
    </w:p>
    <w:p w14:paraId="557E2408" w14:textId="77777777" w:rsidR="007F7F96" w:rsidRDefault="00F32348">
      <w:pPr>
        <w:pStyle w:val="ProductList-Offering1SubSection"/>
        <w:outlineLvl w:val="3"/>
      </w:pPr>
      <w:bookmarkStart w:id="288" w:name="_Sec724"/>
      <w:r>
        <w:t>1. Disponibilidade do Produto</w:t>
      </w:r>
      <w:bookmarkEnd w:id="288"/>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7F7F96" w14:paraId="5FB82F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3917FA" w14:textId="77777777" w:rsidR="007F7F96" w:rsidRDefault="00F3234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059C031" w14:textId="77777777" w:rsidR="007F7F96" w:rsidRDefault="00F3234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EE0A2"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C6F9B"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27575"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0F5C6"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198E7"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3A5F1"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1E817"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19685"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1BD44697" w14:textId="77777777">
        <w:tc>
          <w:tcPr>
            <w:tcW w:w="4660" w:type="dxa"/>
            <w:tcBorders>
              <w:top w:val="single" w:sz="6" w:space="0" w:color="FFFFFF"/>
              <w:left w:val="none" w:sz="4" w:space="0" w:color="6E6E6E"/>
              <w:bottom w:val="dashed" w:sz="4" w:space="0" w:color="7F7F7F"/>
              <w:right w:val="none" w:sz="4" w:space="0" w:color="6E6E6E"/>
            </w:tcBorders>
          </w:tcPr>
          <w:p w14:paraId="380FA4BE" w14:textId="77777777" w:rsidR="007F7F96" w:rsidRDefault="00F32348">
            <w:pPr>
              <w:pStyle w:val="ProductList-TableBody"/>
            </w:pPr>
            <w:r>
              <w:t xml:space="preserve">SharePoint Online Plano 1 e 2 </w:t>
            </w:r>
            <w:r>
              <w:fldChar w:fldCharType="begin"/>
            </w:r>
            <w:r>
              <w:instrText xml:space="preserve"> XE "SharePoint Online Plano 1 e 2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14:paraId="4B2FE6DD"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87DF6"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4F96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065EA"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2B420"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4FB9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523D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5089"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A6D6A" w14:textId="77777777" w:rsidR="007F7F96" w:rsidRDefault="007F7F96">
            <w:pPr>
              <w:pStyle w:val="ProductList-TableBody"/>
              <w:jc w:val="center"/>
            </w:pPr>
          </w:p>
        </w:tc>
      </w:tr>
      <w:tr w:rsidR="007F7F96" w14:paraId="72E05FEA" w14:textId="77777777">
        <w:tc>
          <w:tcPr>
            <w:tcW w:w="4660" w:type="dxa"/>
            <w:tcBorders>
              <w:top w:val="dashed" w:sz="4" w:space="0" w:color="7F7F7F"/>
              <w:left w:val="none" w:sz="4" w:space="0" w:color="6E6E6E"/>
              <w:bottom w:val="dashed" w:sz="4" w:space="0" w:color="7F7F7F"/>
              <w:right w:val="none" w:sz="4" w:space="0" w:color="6E6E6E"/>
            </w:tcBorders>
          </w:tcPr>
          <w:p w14:paraId="39A4C27B" w14:textId="77777777" w:rsidR="007F7F96" w:rsidRDefault="00F32348">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14:paraId="00C5C84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1B665"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F0FA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8E34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49BB8"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6DC3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823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180B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2FFE9" w14:textId="77777777" w:rsidR="007F7F96" w:rsidRDefault="007F7F96">
            <w:pPr>
              <w:pStyle w:val="ProductList-TableBody"/>
              <w:jc w:val="center"/>
            </w:pPr>
          </w:p>
        </w:tc>
      </w:tr>
      <w:tr w:rsidR="007F7F96" w14:paraId="17C9B3B5" w14:textId="77777777">
        <w:tc>
          <w:tcPr>
            <w:tcW w:w="4660" w:type="dxa"/>
            <w:tcBorders>
              <w:top w:val="dashed" w:sz="4" w:space="0" w:color="7F7F7F"/>
              <w:left w:val="none" w:sz="4" w:space="0" w:color="6E6E6E"/>
              <w:bottom w:val="none" w:sz="4" w:space="0" w:color="BFBFBF"/>
              <w:right w:val="none" w:sz="4" w:space="0" w:color="6E6E6E"/>
            </w:tcBorders>
          </w:tcPr>
          <w:p w14:paraId="24CC7EC8" w14:textId="77777777" w:rsidR="007F7F96" w:rsidRDefault="00F32348">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14:paraId="5428925A"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35C6A"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D208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6BD74"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EEB20"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EF84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68FF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E7D2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338E0" w14:textId="77777777" w:rsidR="007F7F96" w:rsidRDefault="007F7F96">
            <w:pPr>
              <w:pStyle w:val="ProductList-TableBody"/>
              <w:jc w:val="center"/>
            </w:pPr>
          </w:p>
        </w:tc>
      </w:tr>
    </w:tbl>
    <w:p w14:paraId="2FFFE16D" w14:textId="77777777" w:rsidR="007F7F96" w:rsidRDefault="00F32348">
      <w:pPr>
        <w:pStyle w:val="ProductList-Offering1SubSection"/>
        <w:outlineLvl w:val="3"/>
      </w:pPr>
      <w:bookmarkStart w:id="289" w:name="_Sec779"/>
      <w:r>
        <w:t>2. Condições do Produto</w:t>
      </w:r>
      <w:bookmarkEnd w:id="289"/>
    </w:p>
    <w:tbl>
      <w:tblPr>
        <w:tblStyle w:val="PURTable"/>
        <w:tblW w:w="0" w:type="dxa"/>
        <w:tblLook w:val="04A0" w:firstRow="1" w:lastRow="0" w:firstColumn="1" w:lastColumn="0" w:noHBand="0" w:noVBand="1"/>
      </w:tblPr>
      <w:tblGrid>
        <w:gridCol w:w="3627"/>
        <w:gridCol w:w="3643"/>
        <w:gridCol w:w="3646"/>
      </w:tblGrid>
      <w:tr w:rsidR="007F7F96" w14:paraId="2A33F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7CEB2" w14:textId="77777777" w:rsidR="007F7F96" w:rsidRDefault="00F3234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4129B4"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E9AA39" w14:textId="77777777" w:rsidR="007F7F96" w:rsidRDefault="00F3234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F7F96" w14:paraId="246DF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F68A5"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8E56D6" w14:textId="77777777" w:rsidR="007F7F96" w:rsidRDefault="00F32348">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621DC" w14:textId="77777777" w:rsidR="007F7F96" w:rsidRDefault="00F32348">
            <w:pPr>
              <w:pStyle w:val="ProductList-TableBody"/>
            </w:pPr>
            <w:r>
              <w:rPr>
                <w:color w:val="404040"/>
              </w:rPr>
              <w:t>Promoções: N/D</w:t>
            </w:r>
          </w:p>
        </w:tc>
      </w:tr>
      <w:tr w:rsidR="007F7F96" w14:paraId="5C2744C9" w14:textId="77777777">
        <w:tc>
          <w:tcPr>
            <w:tcW w:w="4040" w:type="dxa"/>
            <w:tcBorders>
              <w:top w:val="single" w:sz="4" w:space="0" w:color="000000"/>
              <w:left w:val="single" w:sz="4" w:space="0" w:color="000000"/>
              <w:bottom w:val="single" w:sz="4" w:space="0" w:color="000000"/>
              <w:right w:val="single" w:sz="4" w:space="0" w:color="000000"/>
            </w:tcBorders>
          </w:tcPr>
          <w:p w14:paraId="29D49933" w14:textId="77777777" w:rsidR="007F7F96" w:rsidRDefault="00F3234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5C060E7F" w14:textId="77777777" w:rsidR="007F7F96" w:rsidRDefault="00F3234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66F739" w14:textId="77777777" w:rsidR="007F7F96" w:rsidRDefault="00F3234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F7F96" w14:paraId="4FB88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6AF41"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EFE4174" w14:textId="77777777" w:rsidR="007F7F96" w:rsidRDefault="00F3234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B21EE1C" w14:textId="77777777" w:rsidR="007F7F96" w:rsidRDefault="00F3234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471BDFC" w14:textId="77777777" w:rsidR="007F7F96" w:rsidRDefault="007F7F96">
      <w:pPr>
        <w:pStyle w:val="ProductList-Body"/>
      </w:pPr>
    </w:p>
    <w:p w14:paraId="4A925393"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23ED94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9CFEF3"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6C5C811C" w14:textId="77777777" w:rsidR="007F7F96" w:rsidRDefault="007F7F96">
      <w:pPr>
        <w:pStyle w:val="ProductList-Body"/>
      </w:pPr>
    </w:p>
    <w:p w14:paraId="33D1FBAB" w14:textId="77777777" w:rsidR="007F7F96" w:rsidRDefault="00F32348">
      <w:pPr>
        <w:pStyle w:val="ProductList-Offering2HeadingNoBorder"/>
        <w:outlineLvl w:val="2"/>
      </w:pPr>
      <w:bookmarkStart w:id="290" w:name="_Sec669"/>
      <w:r>
        <w:t>Serviços de Áudio</w:t>
      </w:r>
      <w:bookmarkEnd w:id="290"/>
      <w:r>
        <w:fldChar w:fldCharType="begin"/>
      </w:r>
      <w:r>
        <w:instrText xml:space="preserve"> TC "</w:instrText>
      </w:r>
      <w:bookmarkStart w:id="291" w:name="_Toc533606451"/>
      <w:r>
        <w:instrText>Serviços de Áudio</w:instrText>
      </w:r>
      <w:bookmarkEnd w:id="291"/>
      <w:r>
        <w:instrText>" \l 3</w:instrText>
      </w:r>
      <w:r>
        <w:fldChar w:fldCharType="end"/>
      </w:r>
    </w:p>
    <w:p w14:paraId="19B0A990" w14:textId="77777777" w:rsidR="007F7F96" w:rsidRDefault="00F32348">
      <w:pPr>
        <w:pStyle w:val="ProductList-Offering1SubSection"/>
        <w:outlineLvl w:val="3"/>
      </w:pPr>
      <w:bookmarkStart w:id="292" w:name="_Sec725"/>
      <w:r>
        <w:t>1. Disponibilidade do Programa</w:t>
      </w:r>
      <w:bookmarkEnd w:id="292"/>
    </w:p>
    <w:tbl>
      <w:tblPr>
        <w:tblStyle w:val="PURTable"/>
        <w:tblW w:w="0" w:type="dxa"/>
        <w:tblLook w:val="04A0" w:firstRow="1" w:lastRow="0" w:firstColumn="1" w:lastColumn="0" w:noHBand="0" w:noVBand="1"/>
      </w:tblPr>
      <w:tblGrid>
        <w:gridCol w:w="4248"/>
        <w:gridCol w:w="711"/>
        <w:gridCol w:w="693"/>
        <w:gridCol w:w="803"/>
        <w:gridCol w:w="710"/>
        <w:gridCol w:w="727"/>
        <w:gridCol w:w="826"/>
        <w:gridCol w:w="702"/>
        <w:gridCol w:w="698"/>
        <w:gridCol w:w="798"/>
      </w:tblGrid>
      <w:tr w:rsidR="007F7F96" w14:paraId="349A62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65B602" w14:textId="77777777" w:rsidR="007F7F96" w:rsidRDefault="00F3234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E042326" w14:textId="77777777" w:rsidR="007F7F96" w:rsidRDefault="00F3234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53A07"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FF47D"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31FFF"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F6981"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0F5B0C"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4A563"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9B27C"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1320F"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30BA2D4E" w14:textId="77777777">
        <w:tc>
          <w:tcPr>
            <w:tcW w:w="4660" w:type="dxa"/>
            <w:tcBorders>
              <w:top w:val="single" w:sz="6" w:space="0" w:color="FFFFFF"/>
              <w:left w:val="none" w:sz="4" w:space="0" w:color="6E6E6E"/>
              <w:bottom w:val="dashed" w:sz="4" w:space="0" w:color="A5A5A5"/>
              <w:right w:val="none" w:sz="4" w:space="0" w:color="6E6E6E"/>
            </w:tcBorders>
          </w:tcPr>
          <w:p w14:paraId="21CB8951" w14:textId="77777777" w:rsidR="007F7F96" w:rsidRDefault="00F32348">
            <w:pPr>
              <w:pStyle w:val="ProductList-TableBody"/>
            </w:pPr>
            <w:r>
              <w:t>Skype for Business Online Plano 2</w:t>
            </w:r>
            <w:r>
              <w:fldChar w:fldCharType="begin"/>
            </w:r>
            <w:r>
              <w:instrText xml:space="preserve"> XE "Skype for Business Online Plano 2"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14:paraId="185F9DED"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A5B1A"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5AB4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93497"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33E40"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7FC5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835F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B7D48"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1F53F" w14:textId="77777777" w:rsidR="007F7F96" w:rsidRDefault="007F7F96">
            <w:pPr>
              <w:pStyle w:val="ProductList-TableBody"/>
              <w:jc w:val="center"/>
            </w:pPr>
          </w:p>
        </w:tc>
      </w:tr>
      <w:tr w:rsidR="007F7F96" w14:paraId="2A243601" w14:textId="77777777">
        <w:tc>
          <w:tcPr>
            <w:tcW w:w="4660" w:type="dxa"/>
            <w:tcBorders>
              <w:top w:val="dashed" w:sz="4" w:space="0" w:color="A5A5A5"/>
              <w:left w:val="none" w:sz="4" w:space="0" w:color="6E6E6E"/>
              <w:bottom w:val="dashed" w:sz="4" w:space="0" w:color="A5A5A5"/>
              <w:right w:val="none" w:sz="4" w:space="0" w:color="6E6E6E"/>
            </w:tcBorders>
          </w:tcPr>
          <w:p w14:paraId="7168E4BF" w14:textId="77777777" w:rsidR="007F7F96" w:rsidRDefault="00F32348">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601C644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0D3FC"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1479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4F614"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11EE8"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B624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256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835C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42C4C" w14:textId="77777777" w:rsidR="007F7F96" w:rsidRDefault="007F7F96">
            <w:pPr>
              <w:pStyle w:val="ProductList-TableBody"/>
              <w:jc w:val="center"/>
            </w:pPr>
          </w:p>
        </w:tc>
      </w:tr>
      <w:tr w:rsidR="007F7F96" w14:paraId="2DA8B73A" w14:textId="77777777">
        <w:tc>
          <w:tcPr>
            <w:tcW w:w="4660" w:type="dxa"/>
            <w:tcBorders>
              <w:top w:val="dashed" w:sz="4" w:space="0" w:color="A5A5A5"/>
              <w:left w:val="none" w:sz="4" w:space="0" w:color="6E6E6E"/>
              <w:bottom w:val="dashed" w:sz="4" w:space="0" w:color="A5A5A5"/>
              <w:right w:val="none" w:sz="4" w:space="0" w:color="6E6E6E"/>
            </w:tcBorders>
          </w:tcPr>
          <w:p w14:paraId="4A388866" w14:textId="77777777" w:rsidR="007F7F96" w:rsidRDefault="00F32348">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75D5883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6C986"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DC7C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55284"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B6126"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AEEC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751C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971C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E8608" w14:textId="77777777" w:rsidR="007F7F96" w:rsidRDefault="007F7F96">
            <w:pPr>
              <w:pStyle w:val="ProductList-TableBody"/>
              <w:jc w:val="center"/>
            </w:pPr>
          </w:p>
        </w:tc>
      </w:tr>
      <w:tr w:rsidR="007F7F96" w14:paraId="792E600B" w14:textId="77777777">
        <w:tc>
          <w:tcPr>
            <w:tcW w:w="4660" w:type="dxa"/>
            <w:tcBorders>
              <w:top w:val="dashed" w:sz="4" w:space="0" w:color="A5A5A5"/>
              <w:left w:val="none" w:sz="4" w:space="0" w:color="6E6E6E"/>
              <w:bottom w:val="dashed" w:sz="4" w:space="0" w:color="A5A5A5"/>
              <w:right w:val="none" w:sz="4" w:space="0" w:color="6E6E6E"/>
            </w:tcBorders>
          </w:tcPr>
          <w:p w14:paraId="3C89E923" w14:textId="77777777" w:rsidR="007F7F96" w:rsidRDefault="00F32348">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11C1BEF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85FCD"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0134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0D33A"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2DA3"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7B0B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22E0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D6198"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5D8E2" w14:textId="77777777" w:rsidR="007F7F96" w:rsidRDefault="007F7F96">
            <w:pPr>
              <w:pStyle w:val="ProductList-TableBody"/>
              <w:jc w:val="center"/>
            </w:pPr>
          </w:p>
        </w:tc>
      </w:tr>
      <w:tr w:rsidR="007F7F96" w14:paraId="1BCB86BF" w14:textId="77777777">
        <w:tc>
          <w:tcPr>
            <w:tcW w:w="4660" w:type="dxa"/>
            <w:tcBorders>
              <w:top w:val="dashed" w:sz="4" w:space="0" w:color="A5A5A5"/>
              <w:left w:val="none" w:sz="4" w:space="0" w:color="6E6E6E"/>
              <w:bottom w:val="dashed" w:sz="4" w:space="0" w:color="A5A5A5"/>
              <w:right w:val="none" w:sz="4" w:space="0" w:color="6E6E6E"/>
            </w:tcBorders>
          </w:tcPr>
          <w:p w14:paraId="03276F46" w14:textId="77777777" w:rsidR="007F7F96" w:rsidRDefault="00F32348">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1AE48BD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5DF3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2557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BCE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080A7"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4551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2408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36D9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F0F51" w14:textId="77777777" w:rsidR="007F7F96" w:rsidRDefault="007F7F96">
            <w:pPr>
              <w:pStyle w:val="ProductList-TableBody"/>
              <w:jc w:val="center"/>
            </w:pPr>
          </w:p>
        </w:tc>
      </w:tr>
      <w:tr w:rsidR="007F7F96" w14:paraId="78864A93" w14:textId="77777777">
        <w:tc>
          <w:tcPr>
            <w:tcW w:w="4660" w:type="dxa"/>
            <w:tcBorders>
              <w:top w:val="dashed" w:sz="4" w:space="0" w:color="A5A5A5"/>
              <w:left w:val="none" w:sz="4" w:space="0" w:color="6E6E6E"/>
              <w:bottom w:val="dashed" w:sz="4" w:space="0" w:color="A5A5A5"/>
              <w:right w:val="none" w:sz="4" w:space="0" w:color="6E6E6E"/>
            </w:tcBorders>
          </w:tcPr>
          <w:p w14:paraId="69FD0B93" w14:textId="77777777" w:rsidR="007F7F96" w:rsidRDefault="00F32348">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BB1FD7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589C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2B4E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3BE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D6D5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C3A8"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3DE7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A84A6"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FB316" w14:textId="77777777" w:rsidR="007F7F96" w:rsidRDefault="007F7F96">
            <w:pPr>
              <w:pStyle w:val="ProductList-TableBody"/>
              <w:jc w:val="center"/>
            </w:pPr>
          </w:p>
        </w:tc>
      </w:tr>
      <w:tr w:rsidR="007F7F96" w14:paraId="2EF5F491" w14:textId="77777777">
        <w:tc>
          <w:tcPr>
            <w:tcW w:w="4660" w:type="dxa"/>
            <w:tcBorders>
              <w:top w:val="dashed" w:sz="4" w:space="0" w:color="A5A5A5"/>
              <w:left w:val="none" w:sz="4" w:space="0" w:color="6E6E6E"/>
              <w:bottom w:val="none" w:sz="4" w:space="0" w:color="A5A5A5"/>
              <w:right w:val="none" w:sz="4" w:space="0" w:color="6E6E6E"/>
            </w:tcBorders>
          </w:tcPr>
          <w:p w14:paraId="52E7E5B5" w14:textId="77777777" w:rsidR="007F7F96" w:rsidRDefault="00F32348">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256437C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CC42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D02F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7F44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24DBC"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D034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2CC4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37658"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FCA6F" w14:textId="77777777" w:rsidR="007F7F96" w:rsidRDefault="007F7F96">
            <w:pPr>
              <w:pStyle w:val="ProductList-TableBody"/>
              <w:jc w:val="center"/>
            </w:pPr>
          </w:p>
        </w:tc>
      </w:tr>
    </w:tbl>
    <w:p w14:paraId="2CB43C6A" w14:textId="77777777" w:rsidR="007F7F96" w:rsidRDefault="00F32348">
      <w:pPr>
        <w:pStyle w:val="ProductList-Offering1SubSection"/>
        <w:outlineLvl w:val="3"/>
      </w:pPr>
      <w:bookmarkStart w:id="293" w:name="_Sec780"/>
      <w:r>
        <w:t>2. Condições do Produto</w:t>
      </w:r>
      <w:bookmarkEnd w:id="293"/>
    </w:p>
    <w:tbl>
      <w:tblPr>
        <w:tblStyle w:val="PURTable"/>
        <w:tblW w:w="0" w:type="dxa"/>
        <w:tblLook w:val="04A0" w:firstRow="1" w:lastRow="0" w:firstColumn="1" w:lastColumn="0" w:noHBand="0" w:noVBand="1"/>
      </w:tblPr>
      <w:tblGrid>
        <w:gridCol w:w="3627"/>
        <w:gridCol w:w="3643"/>
        <w:gridCol w:w="3646"/>
      </w:tblGrid>
      <w:tr w:rsidR="007F7F96" w14:paraId="2D5F4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E6AE7" w14:textId="77777777" w:rsidR="007F7F96" w:rsidRDefault="00F3234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D7E2D5"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25C0B8" w14:textId="77777777" w:rsidR="007F7F96" w:rsidRDefault="00F3234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F7F96" w14:paraId="3320A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2CE6B"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0425B50B" w14:textId="77777777" w:rsidR="007F7F96" w:rsidRDefault="00F32348">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F1621" w14:textId="77777777" w:rsidR="007F7F96" w:rsidRDefault="00F32348">
            <w:pPr>
              <w:pStyle w:val="ProductList-TableBody"/>
            </w:pPr>
            <w:r>
              <w:rPr>
                <w:color w:val="404040"/>
              </w:rPr>
              <w:t>Promoções: N/D</w:t>
            </w:r>
          </w:p>
        </w:tc>
      </w:tr>
      <w:tr w:rsidR="007F7F96" w14:paraId="292B2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EAD39"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D681C33" w14:textId="77777777" w:rsidR="007F7F96" w:rsidRDefault="00F3234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0ECF15" w14:textId="77777777" w:rsidR="007F7F96" w:rsidRDefault="00F3234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para Créditos de Comunicação)</w:t>
            </w:r>
          </w:p>
        </w:tc>
      </w:tr>
      <w:tr w:rsidR="007F7F96" w14:paraId="2A507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B44F9"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361ECAE" w14:textId="77777777" w:rsidR="007F7F96" w:rsidRDefault="00F3234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3EC1C287" w14:textId="77777777" w:rsidR="007F7F96" w:rsidRDefault="00F3234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CE883E7" w14:textId="77777777" w:rsidR="007F7F96" w:rsidRDefault="007F7F96">
      <w:pPr>
        <w:pStyle w:val="ProductList-Body"/>
      </w:pPr>
    </w:p>
    <w:p w14:paraId="2F1935CC" w14:textId="77777777" w:rsidR="007F7F96" w:rsidRDefault="00F32348">
      <w:pPr>
        <w:pStyle w:val="ProductList-ClauseHeading"/>
        <w:outlineLvl w:val="4"/>
      </w:pPr>
      <w:r>
        <w:t>2.1 Skype Mac</w:t>
      </w:r>
    </w:p>
    <w:p w14:paraId="753196C4" w14:textId="77777777" w:rsidR="007F7F96" w:rsidRDefault="00F32348">
      <w:pPr>
        <w:pStyle w:val="ProductList-Body"/>
      </w:pPr>
      <w:r>
        <w:t>O Skype for Business Online Plano 2 exige a compra e instalação separada do Skype for Business 2019 para acessar o conjunto completo de recursos do Skype for Business Online Plano 2.</w:t>
      </w:r>
    </w:p>
    <w:p w14:paraId="0A71DE3C" w14:textId="77777777" w:rsidR="007F7F96" w:rsidRDefault="007F7F96">
      <w:pPr>
        <w:pStyle w:val="ProductList-Body"/>
      </w:pPr>
    </w:p>
    <w:p w14:paraId="4D674F2E" w14:textId="77777777" w:rsidR="007F7F96" w:rsidRDefault="00F32348">
      <w:pPr>
        <w:pStyle w:val="ProductList-ClauseHeading"/>
        <w:outlineLvl w:val="4"/>
      </w:pPr>
      <w:r>
        <w:t>2.2 Créditos de Comunicação</w:t>
      </w:r>
    </w:p>
    <w:p w14:paraId="0F557812" w14:textId="77777777" w:rsidR="007F7F96" w:rsidRDefault="00F32348">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Todos esses fundos não utilizados em até 12 meses a partir da data da transação serão perdidos. </w:t>
      </w:r>
    </w:p>
    <w:p w14:paraId="5CEC14A4" w14:textId="77777777" w:rsidR="007F7F96" w:rsidRDefault="007F7F96">
      <w:pPr>
        <w:pStyle w:val="ProductList-Body"/>
      </w:pPr>
    </w:p>
    <w:p w14:paraId="67E0CA11" w14:textId="77777777" w:rsidR="007F7F96" w:rsidRDefault="00F32348">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14:paraId="35B4DCFF"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64705D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EEEE9"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45BBFC87" w14:textId="77777777" w:rsidR="007F7F96" w:rsidRDefault="007F7F96">
      <w:pPr>
        <w:pStyle w:val="ProductList-Body"/>
      </w:pPr>
    </w:p>
    <w:p w14:paraId="57D3A527" w14:textId="77777777" w:rsidR="007F7F96" w:rsidRDefault="00F32348">
      <w:pPr>
        <w:pStyle w:val="ProductList-Offering2HeadingNoBorder"/>
        <w:outlineLvl w:val="2"/>
      </w:pPr>
      <w:bookmarkStart w:id="294" w:name="_Sec1217"/>
      <w:r>
        <w:lastRenderedPageBreak/>
        <w:t>Workplace Analytics</w:t>
      </w:r>
      <w:bookmarkEnd w:id="294"/>
      <w:r>
        <w:fldChar w:fldCharType="begin"/>
      </w:r>
      <w:r>
        <w:instrText xml:space="preserve"> TC "</w:instrText>
      </w:r>
      <w:bookmarkStart w:id="295" w:name="_Toc533606452"/>
      <w:r>
        <w:instrText>Workplace Analytics</w:instrText>
      </w:r>
      <w:bookmarkEnd w:id="295"/>
      <w:r>
        <w:instrText>" \l 3</w:instrText>
      </w:r>
      <w:r>
        <w:fldChar w:fldCharType="end"/>
      </w:r>
    </w:p>
    <w:p w14:paraId="6D73A866" w14:textId="77777777" w:rsidR="007F7F96" w:rsidRDefault="00F32348">
      <w:pPr>
        <w:pStyle w:val="ProductList-Offering1SubSection"/>
        <w:outlineLvl w:val="3"/>
      </w:pPr>
      <w:bookmarkStart w:id="296" w:name="_Sec1218"/>
      <w:r>
        <w:t>Disponibilidade do Produto</w:t>
      </w:r>
      <w:bookmarkEnd w:id="296"/>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7F7F96" w14:paraId="3586E06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104C17" w14:textId="77777777" w:rsidR="007F7F96" w:rsidRDefault="00F3234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143CBB9" w14:textId="77777777" w:rsidR="007F7F96" w:rsidRDefault="00F3234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B48FB"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B97AE"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6C786"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14D4D"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F52DA"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A1A70"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4F8BB"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6E0B1"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68AB5E4E" w14:textId="77777777">
        <w:tc>
          <w:tcPr>
            <w:tcW w:w="4520" w:type="dxa"/>
            <w:tcBorders>
              <w:top w:val="none" w:sz="4" w:space="0" w:color="BFBFBF"/>
              <w:left w:val="none" w:sz="4" w:space="0" w:color="000000"/>
              <w:bottom w:val="none" w:sz="4" w:space="0" w:color="7F7F7F"/>
              <w:right w:val="none" w:sz="4" w:space="0" w:color="000000"/>
            </w:tcBorders>
          </w:tcPr>
          <w:p w14:paraId="125CDF2A" w14:textId="77777777" w:rsidR="007F7F96" w:rsidRDefault="00F32348">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0FEA03C3"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EF77B"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8E08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A99C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91426"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6AE8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237C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92C0"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4B833" w14:textId="77777777" w:rsidR="007F7F96" w:rsidRDefault="007F7F96">
            <w:pPr>
              <w:pStyle w:val="ProductList-TableBody"/>
              <w:jc w:val="center"/>
            </w:pPr>
          </w:p>
        </w:tc>
      </w:tr>
    </w:tbl>
    <w:p w14:paraId="114DD81D" w14:textId="77777777" w:rsidR="007F7F96" w:rsidRDefault="00F32348">
      <w:pPr>
        <w:pStyle w:val="ProductList-Offering1SubSection"/>
        <w:outlineLvl w:val="3"/>
      </w:pPr>
      <w:bookmarkStart w:id="297" w:name="_Sec1219"/>
      <w:r>
        <w:t>Condições do Produto</w:t>
      </w:r>
      <w:bookmarkEnd w:id="297"/>
    </w:p>
    <w:tbl>
      <w:tblPr>
        <w:tblStyle w:val="PURTable"/>
        <w:tblW w:w="0" w:type="dxa"/>
        <w:tblLook w:val="04A0" w:firstRow="1" w:lastRow="0" w:firstColumn="1" w:lastColumn="0" w:noHBand="0" w:noVBand="1"/>
      </w:tblPr>
      <w:tblGrid>
        <w:gridCol w:w="3642"/>
        <w:gridCol w:w="3637"/>
        <w:gridCol w:w="3637"/>
      </w:tblGrid>
      <w:tr w:rsidR="007F7F96" w14:paraId="23A96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89B16" w14:textId="77777777" w:rsidR="007F7F96" w:rsidRDefault="00F3234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1290EE"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4ED0B5" w14:textId="77777777" w:rsidR="007F7F96" w:rsidRDefault="00F3234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F7F96" w14:paraId="59688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53B94"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B7F60"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23AD9" w14:textId="77777777" w:rsidR="007F7F96" w:rsidRDefault="00F32348">
            <w:pPr>
              <w:pStyle w:val="ProductList-TableBody"/>
            </w:pPr>
            <w:r>
              <w:rPr>
                <w:color w:val="404040"/>
              </w:rPr>
              <w:t>Promoções: N/D</w:t>
            </w:r>
          </w:p>
        </w:tc>
      </w:tr>
      <w:tr w:rsidR="007F7F96" w14:paraId="40825F74" w14:textId="77777777">
        <w:tc>
          <w:tcPr>
            <w:tcW w:w="4040" w:type="dxa"/>
            <w:tcBorders>
              <w:top w:val="single" w:sz="4" w:space="0" w:color="000000"/>
              <w:left w:val="single" w:sz="4" w:space="0" w:color="000000"/>
              <w:bottom w:val="single" w:sz="4" w:space="0" w:color="000000"/>
              <w:right w:val="single" w:sz="4" w:space="0" w:color="000000"/>
            </w:tcBorders>
          </w:tcPr>
          <w:p w14:paraId="19214C5B" w14:textId="77777777" w:rsidR="007F7F96" w:rsidRDefault="00F3234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D7AEE6A" w14:textId="77777777" w:rsidR="007F7F96" w:rsidRDefault="00F3234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0192A8D" w14:textId="77777777" w:rsidR="007F7F96" w:rsidRDefault="00F3234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F7F96" w14:paraId="3D9BB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4C51F"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3A5B2A40" w14:textId="77777777" w:rsidR="007F7F96" w:rsidRDefault="00F3234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0B9FB" w14:textId="77777777" w:rsidR="007F7F96" w:rsidRDefault="007F7F96">
            <w:pPr>
              <w:pStyle w:val="ProductList-TableBody"/>
            </w:pPr>
          </w:p>
        </w:tc>
      </w:tr>
    </w:tbl>
    <w:p w14:paraId="1B0032E0"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02922B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C85B3"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3C98B0C4" w14:textId="77777777" w:rsidR="007F7F96" w:rsidRDefault="007F7F96">
      <w:pPr>
        <w:pStyle w:val="ProductList-Body"/>
      </w:pPr>
    </w:p>
    <w:p w14:paraId="48C22393" w14:textId="77777777" w:rsidR="007F7F96" w:rsidRDefault="00F32348">
      <w:pPr>
        <w:pStyle w:val="ProductList-OfferingGroupHeading"/>
        <w:outlineLvl w:val="1"/>
      </w:pPr>
      <w:bookmarkStart w:id="298" w:name="_Sec635"/>
      <w:r>
        <w:t>Outros Serviços Online</w:t>
      </w:r>
      <w:bookmarkEnd w:id="298"/>
      <w:r>
        <w:fldChar w:fldCharType="begin"/>
      </w:r>
      <w:r>
        <w:instrText xml:space="preserve"> TC "</w:instrText>
      </w:r>
      <w:bookmarkStart w:id="299" w:name="_Toc533606453"/>
      <w:r>
        <w:instrText>Outros Serviços Online</w:instrText>
      </w:r>
      <w:bookmarkEnd w:id="299"/>
      <w:r>
        <w:instrText>" \l 2</w:instrText>
      </w:r>
      <w:r>
        <w:fldChar w:fldCharType="end"/>
      </w:r>
    </w:p>
    <w:p w14:paraId="5ADB9D1C" w14:textId="77777777" w:rsidR="007F7F96" w:rsidRDefault="00F32348">
      <w:pPr>
        <w:pStyle w:val="ProductList-Offering2HeadingNoBorder"/>
        <w:outlineLvl w:val="2"/>
      </w:pPr>
      <w:bookmarkStart w:id="300" w:name="_Sec670"/>
      <w:r>
        <w:t>Bing Mapas</w:t>
      </w:r>
      <w:bookmarkEnd w:id="300"/>
      <w:r>
        <w:fldChar w:fldCharType="begin"/>
      </w:r>
      <w:r>
        <w:instrText xml:space="preserve"> TC "</w:instrText>
      </w:r>
      <w:bookmarkStart w:id="301" w:name="_Toc533606454"/>
      <w:r>
        <w:instrText>Bing Mapas</w:instrText>
      </w:r>
      <w:bookmarkEnd w:id="301"/>
      <w:r>
        <w:instrText>" \l 3</w:instrText>
      </w:r>
      <w:r>
        <w:fldChar w:fldCharType="end"/>
      </w:r>
    </w:p>
    <w:p w14:paraId="36272BCA" w14:textId="77777777" w:rsidR="007F7F96" w:rsidRDefault="00F32348">
      <w:pPr>
        <w:pStyle w:val="ProductList-Offering1SubSection"/>
        <w:outlineLvl w:val="3"/>
      </w:pPr>
      <w:bookmarkStart w:id="302" w:name="_Sec726"/>
      <w:r>
        <w:t>1. Disponibilidade do Produto</w:t>
      </w:r>
      <w:bookmarkEnd w:id="302"/>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7F7F96" w14:paraId="4BD8E0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C7BE73" w14:textId="77777777" w:rsidR="007F7F96" w:rsidRDefault="00F3234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4E201FD" w14:textId="77777777" w:rsidR="007F7F96" w:rsidRDefault="00F3234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33A4D"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06B52"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21057"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9B47F"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E2C46"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565DB"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12FBE"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153CE"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1B29BD31" w14:textId="77777777">
        <w:tc>
          <w:tcPr>
            <w:tcW w:w="4660" w:type="dxa"/>
            <w:tcBorders>
              <w:top w:val="single" w:sz="6" w:space="0" w:color="FFFFFF"/>
              <w:left w:val="none" w:sz="4" w:space="0" w:color="6E6E6E"/>
              <w:bottom w:val="dashed" w:sz="4" w:space="0" w:color="BFBFBF"/>
              <w:right w:val="none" w:sz="4" w:space="0" w:color="6E6E6E"/>
            </w:tcBorders>
          </w:tcPr>
          <w:p w14:paraId="5A1B00BE" w14:textId="77777777" w:rsidR="007F7F96" w:rsidRDefault="00F32348">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F8600C" w14:textId="77777777" w:rsidR="007F7F96" w:rsidRDefault="00F3234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9A33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6922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1A59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F111"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EF72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BD96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FF62C"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3C0D6" w14:textId="77777777" w:rsidR="007F7F96" w:rsidRDefault="007F7F96">
            <w:pPr>
              <w:pStyle w:val="ProductList-TableBody"/>
              <w:jc w:val="center"/>
            </w:pPr>
          </w:p>
        </w:tc>
      </w:tr>
      <w:tr w:rsidR="007F7F96" w14:paraId="22E87675" w14:textId="77777777">
        <w:tc>
          <w:tcPr>
            <w:tcW w:w="4660" w:type="dxa"/>
            <w:tcBorders>
              <w:top w:val="dashed" w:sz="4" w:space="0" w:color="BFBFBF"/>
              <w:left w:val="none" w:sz="4" w:space="0" w:color="6E6E6E"/>
              <w:bottom w:val="dashed" w:sz="4" w:space="0" w:color="BFBFBF"/>
              <w:right w:val="none" w:sz="4" w:space="0" w:color="6E6E6E"/>
            </w:tcBorders>
          </w:tcPr>
          <w:p w14:paraId="2B4BC690" w14:textId="77777777" w:rsidR="007F7F96" w:rsidRDefault="00F32348">
            <w:pPr>
              <w:pStyle w:val="ProductList-TableBody"/>
            </w:pPr>
            <w:r>
              <w:t>Plataforma de Gerenciamento de Ativos Móveis</w:t>
            </w:r>
            <w:r>
              <w:fldChar w:fldCharType="begin"/>
            </w:r>
            <w:r>
              <w:instrText xml:space="preserve"> XE "Plataforma de Gerenciamento de Ativos Móveis"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0D39EA" w14:textId="77777777" w:rsidR="007F7F96" w:rsidRDefault="00F3234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370F1"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0AA7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853B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FC3E9"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B78D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B17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D13C0"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B6758" w14:textId="77777777" w:rsidR="007F7F96" w:rsidRDefault="007F7F96">
            <w:pPr>
              <w:pStyle w:val="ProductList-TableBody"/>
              <w:jc w:val="center"/>
            </w:pPr>
          </w:p>
        </w:tc>
      </w:tr>
      <w:tr w:rsidR="007F7F96" w14:paraId="5FB10923" w14:textId="77777777">
        <w:tc>
          <w:tcPr>
            <w:tcW w:w="4660" w:type="dxa"/>
            <w:tcBorders>
              <w:top w:val="dashed" w:sz="4" w:space="0" w:color="BFBFBF"/>
              <w:left w:val="none" w:sz="4" w:space="0" w:color="6E6E6E"/>
              <w:bottom w:val="dashed" w:sz="4" w:space="0" w:color="BFBFBF"/>
              <w:right w:val="none" w:sz="4" w:space="0" w:color="6E6E6E"/>
            </w:tcBorders>
          </w:tcPr>
          <w:p w14:paraId="4B153807" w14:textId="77777777" w:rsidR="007F7F96" w:rsidRDefault="00F32348">
            <w:pPr>
              <w:pStyle w:val="ProductList-TableBody"/>
            </w:pPr>
            <w:r>
              <w:rPr>
                <w:color w:val="000000"/>
              </w:rPr>
              <w:t>100 Mil Transações de Uso de Site Interno do Bing Mapas (SL)</w:t>
            </w:r>
            <w:r>
              <w:fldChar w:fldCharType="begin"/>
            </w:r>
            <w:r>
              <w:instrText xml:space="preserve"> XE "100 Mil Transações de Uso de Site Interno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133000" w14:textId="77777777" w:rsidR="007F7F96" w:rsidRDefault="00F3234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201A"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D76D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3DC9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223DC"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67FB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DA22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D84A"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036C0" w14:textId="77777777" w:rsidR="007F7F96" w:rsidRDefault="007F7F96">
            <w:pPr>
              <w:pStyle w:val="ProductList-TableBody"/>
              <w:jc w:val="center"/>
            </w:pPr>
          </w:p>
        </w:tc>
      </w:tr>
      <w:tr w:rsidR="007F7F96" w14:paraId="720AE53D" w14:textId="77777777">
        <w:tc>
          <w:tcPr>
            <w:tcW w:w="4660" w:type="dxa"/>
            <w:tcBorders>
              <w:top w:val="dashed" w:sz="4" w:space="0" w:color="BFBFBF"/>
              <w:left w:val="none" w:sz="4" w:space="0" w:color="6E6E6E"/>
              <w:bottom w:val="dashed" w:sz="4" w:space="0" w:color="BFBFBF"/>
              <w:right w:val="none" w:sz="4" w:space="0" w:color="6E6E6E"/>
            </w:tcBorders>
          </w:tcPr>
          <w:p w14:paraId="25B8760F" w14:textId="77777777" w:rsidR="007F7F96" w:rsidRDefault="00F32348">
            <w:pPr>
              <w:pStyle w:val="ProductList-TableBody"/>
            </w:pPr>
            <w:r>
              <w:rPr>
                <w:color w:val="000000"/>
              </w:rPr>
              <w:t>500 Mil (e valores superiores) Transações de Uso de Site Interno do Bing Mapas (SL)</w:t>
            </w:r>
            <w:r>
              <w:fldChar w:fldCharType="begin"/>
            </w:r>
            <w:r>
              <w:instrText xml:space="preserve"> XE "500 Mil (e valores superiores) Transações de Uso de Site Interno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5D7F8" w14:textId="77777777" w:rsidR="007F7F96" w:rsidRDefault="00F323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B199C"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271A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FEB5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52FBE"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5678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0DE1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5C9FE"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2C560" w14:textId="77777777" w:rsidR="007F7F96" w:rsidRDefault="007F7F96">
            <w:pPr>
              <w:pStyle w:val="ProductList-TableBody"/>
              <w:jc w:val="center"/>
            </w:pPr>
          </w:p>
        </w:tc>
      </w:tr>
      <w:tr w:rsidR="007F7F96" w14:paraId="7BC72E06" w14:textId="77777777">
        <w:tc>
          <w:tcPr>
            <w:tcW w:w="4660" w:type="dxa"/>
            <w:tcBorders>
              <w:top w:val="dashed" w:sz="4" w:space="0" w:color="BFBFBF"/>
              <w:left w:val="none" w:sz="4" w:space="0" w:color="6E6E6E"/>
              <w:bottom w:val="dashed" w:sz="4" w:space="0" w:color="BFBFBF"/>
              <w:right w:val="none" w:sz="4" w:space="0" w:color="6E6E6E"/>
            </w:tcBorders>
          </w:tcPr>
          <w:p w14:paraId="27094E9F" w14:textId="77777777" w:rsidR="007F7F96" w:rsidRDefault="00F32348">
            <w:pPr>
              <w:pStyle w:val="ProductList-TableBody"/>
            </w:pPr>
            <w:r>
              <w:rPr>
                <w:color w:val="000000"/>
              </w:rPr>
              <w:t>Usuário Conhecido do Bing Mapas (SL)</w:t>
            </w:r>
            <w:r>
              <w:fldChar w:fldCharType="begin"/>
            </w:r>
            <w:r>
              <w:instrText xml:space="preserve"> XE "Usuário Conhecido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19EE2C" w14:textId="77777777" w:rsidR="007F7F96" w:rsidRDefault="00F323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2E19B"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5C60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C039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399E5"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3A35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E19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50B2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ABC50" w14:textId="77777777" w:rsidR="007F7F96" w:rsidRDefault="007F7F96">
            <w:pPr>
              <w:pStyle w:val="ProductList-TableBody"/>
              <w:jc w:val="center"/>
            </w:pPr>
          </w:p>
        </w:tc>
      </w:tr>
      <w:tr w:rsidR="007F7F96" w14:paraId="007D1CBE" w14:textId="77777777">
        <w:tc>
          <w:tcPr>
            <w:tcW w:w="4660" w:type="dxa"/>
            <w:tcBorders>
              <w:top w:val="dashed" w:sz="4" w:space="0" w:color="BFBFBF"/>
              <w:left w:val="none" w:sz="4" w:space="0" w:color="6E6E6E"/>
              <w:bottom w:val="dashed" w:sz="4" w:space="0" w:color="BFBFBF"/>
              <w:right w:val="none" w:sz="4" w:space="0" w:color="6E6E6E"/>
            </w:tcBorders>
          </w:tcPr>
          <w:p w14:paraId="233DA659" w14:textId="77777777" w:rsidR="007F7F96" w:rsidRDefault="00F32348">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37C14" w14:textId="77777777" w:rsidR="007F7F96" w:rsidRDefault="00F323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BB347"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9847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C4CC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A764B"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8C25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5163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2313D"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7FBA0" w14:textId="77777777" w:rsidR="007F7F96" w:rsidRDefault="007F7F96">
            <w:pPr>
              <w:pStyle w:val="ProductList-TableBody"/>
              <w:jc w:val="center"/>
            </w:pPr>
          </w:p>
        </w:tc>
      </w:tr>
      <w:tr w:rsidR="007F7F96" w14:paraId="02C71B45" w14:textId="77777777">
        <w:tc>
          <w:tcPr>
            <w:tcW w:w="4660" w:type="dxa"/>
            <w:tcBorders>
              <w:top w:val="dashed" w:sz="4" w:space="0" w:color="BFBFBF"/>
              <w:left w:val="none" w:sz="4" w:space="0" w:color="6E6E6E"/>
              <w:bottom w:val="dashed" w:sz="4" w:space="0" w:color="BFBFBF"/>
              <w:right w:val="none" w:sz="4" w:space="0" w:color="6E6E6E"/>
            </w:tcBorders>
          </w:tcPr>
          <w:p w14:paraId="5AC462FD" w14:textId="77777777" w:rsidR="007F7F96" w:rsidRDefault="00F32348">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166611" w14:textId="77777777" w:rsidR="007F7F96" w:rsidRDefault="00F323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67D87"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A9EB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7202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8696E"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179D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B7DD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6F040"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BB6F8" w14:textId="77777777" w:rsidR="007F7F96" w:rsidRDefault="007F7F96">
            <w:pPr>
              <w:pStyle w:val="ProductList-TableBody"/>
              <w:jc w:val="center"/>
            </w:pPr>
          </w:p>
        </w:tc>
      </w:tr>
      <w:tr w:rsidR="007F7F96" w14:paraId="7A97A6F2" w14:textId="77777777">
        <w:tc>
          <w:tcPr>
            <w:tcW w:w="4660" w:type="dxa"/>
            <w:tcBorders>
              <w:top w:val="dashed" w:sz="4" w:space="0" w:color="BFBFBF"/>
              <w:left w:val="none" w:sz="4" w:space="0" w:color="6E6E6E"/>
              <w:bottom w:val="dashed" w:sz="4" w:space="0" w:color="BFBFBF"/>
              <w:right w:val="none" w:sz="4" w:space="0" w:color="6E6E6E"/>
            </w:tcBorders>
          </w:tcPr>
          <w:p w14:paraId="2B6DCB02" w14:textId="77777777" w:rsidR="007F7F96" w:rsidRDefault="00F32348">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1D443" w14:textId="77777777" w:rsidR="007F7F96" w:rsidRDefault="00F3234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8D239"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5C44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79D1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2C8F5"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44908"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26C4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0DEBA"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D2D82" w14:textId="77777777" w:rsidR="007F7F96" w:rsidRDefault="007F7F96">
            <w:pPr>
              <w:pStyle w:val="ProductList-TableBody"/>
              <w:jc w:val="center"/>
            </w:pPr>
          </w:p>
        </w:tc>
      </w:tr>
      <w:tr w:rsidR="007F7F96" w14:paraId="79E60E24" w14:textId="77777777">
        <w:tc>
          <w:tcPr>
            <w:tcW w:w="4660" w:type="dxa"/>
            <w:tcBorders>
              <w:top w:val="dashed" w:sz="4" w:space="0" w:color="BFBFBF"/>
              <w:left w:val="none" w:sz="4" w:space="0" w:color="6E6E6E"/>
              <w:bottom w:val="dashed" w:sz="4" w:space="0" w:color="BFBFBF"/>
              <w:right w:val="none" w:sz="4" w:space="0" w:color="6E6E6E"/>
            </w:tcBorders>
          </w:tcPr>
          <w:p w14:paraId="26EC8023" w14:textId="77777777" w:rsidR="007F7F96" w:rsidRDefault="00F32348">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FC79AF"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5068A"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8BF6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412D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3609A"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DCB0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0E7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236BC"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AB106" w14:textId="77777777" w:rsidR="007F7F96" w:rsidRDefault="007F7F96">
            <w:pPr>
              <w:pStyle w:val="ProductList-TableBody"/>
              <w:jc w:val="center"/>
            </w:pPr>
          </w:p>
        </w:tc>
      </w:tr>
      <w:tr w:rsidR="007F7F96" w14:paraId="7033144E" w14:textId="77777777">
        <w:tc>
          <w:tcPr>
            <w:tcW w:w="4660" w:type="dxa"/>
            <w:tcBorders>
              <w:top w:val="dashed" w:sz="4" w:space="0" w:color="BFBFBF"/>
              <w:left w:val="none" w:sz="4" w:space="0" w:color="6E6E6E"/>
              <w:bottom w:val="dashed" w:sz="4" w:space="0" w:color="BFBFBF"/>
              <w:right w:val="none" w:sz="4" w:space="0" w:color="6E6E6E"/>
            </w:tcBorders>
          </w:tcPr>
          <w:p w14:paraId="09B9688D" w14:textId="77777777" w:rsidR="007F7F96" w:rsidRDefault="00F32348">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CAB3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1F79D"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4FB3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5EA7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F776B"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52E9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863B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5502C"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17DC6" w14:textId="77777777" w:rsidR="007F7F96" w:rsidRDefault="007F7F96">
            <w:pPr>
              <w:pStyle w:val="ProductList-TableBody"/>
              <w:jc w:val="center"/>
            </w:pPr>
          </w:p>
        </w:tc>
      </w:tr>
      <w:tr w:rsidR="007F7F96" w14:paraId="4FC00B40" w14:textId="77777777">
        <w:tc>
          <w:tcPr>
            <w:tcW w:w="4660" w:type="dxa"/>
            <w:tcBorders>
              <w:top w:val="dashed" w:sz="4" w:space="0" w:color="BFBFBF"/>
              <w:left w:val="none" w:sz="4" w:space="0" w:color="6E6E6E"/>
              <w:bottom w:val="dashed" w:sz="4" w:space="0" w:color="BFBFBF"/>
              <w:right w:val="none" w:sz="4" w:space="0" w:color="6E6E6E"/>
            </w:tcBorders>
          </w:tcPr>
          <w:p w14:paraId="729EEC71" w14:textId="77777777" w:rsidR="007F7F96" w:rsidRDefault="00F32348">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E1B1D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0A2FB"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9462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5579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E9E70"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1135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EE22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759F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46553" w14:textId="77777777" w:rsidR="007F7F96" w:rsidRDefault="007F7F96">
            <w:pPr>
              <w:pStyle w:val="ProductList-TableBody"/>
              <w:jc w:val="center"/>
            </w:pPr>
          </w:p>
        </w:tc>
      </w:tr>
      <w:tr w:rsidR="007F7F96" w14:paraId="369741E9" w14:textId="77777777">
        <w:tc>
          <w:tcPr>
            <w:tcW w:w="4660" w:type="dxa"/>
            <w:tcBorders>
              <w:top w:val="dashed" w:sz="4" w:space="0" w:color="BFBFBF"/>
              <w:left w:val="none" w:sz="4" w:space="0" w:color="6E6E6E"/>
              <w:bottom w:val="dashed" w:sz="4" w:space="0" w:color="BFBFBF"/>
              <w:right w:val="none" w:sz="4" w:space="0" w:color="6E6E6E"/>
            </w:tcBorders>
          </w:tcPr>
          <w:p w14:paraId="157C77E2" w14:textId="77777777" w:rsidR="007F7F96" w:rsidRDefault="00F32348">
            <w:pPr>
              <w:pStyle w:val="ProductList-TableBody"/>
            </w:pPr>
            <w:r>
              <w:rPr>
                <w:color w:val="000000"/>
              </w:rPr>
              <w:t>Roteamento de Caminhões de Gerenciamento de Ativos Móveis 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FE69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D8E8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2F92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C90D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DCC92"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DBA8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AB84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D05DE"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6C95A" w14:textId="77777777" w:rsidR="007F7F96" w:rsidRDefault="007F7F96">
            <w:pPr>
              <w:pStyle w:val="ProductList-TableBody"/>
              <w:jc w:val="center"/>
            </w:pPr>
          </w:p>
        </w:tc>
      </w:tr>
      <w:tr w:rsidR="007F7F96" w14:paraId="42F5F089" w14:textId="77777777">
        <w:tc>
          <w:tcPr>
            <w:tcW w:w="4660" w:type="dxa"/>
            <w:tcBorders>
              <w:top w:val="dashed" w:sz="4" w:space="0" w:color="BFBFBF"/>
              <w:left w:val="none" w:sz="4" w:space="0" w:color="6E6E6E"/>
              <w:bottom w:val="dashed" w:sz="4" w:space="0" w:color="BFBFBF"/>
              <w:right w:val="none" w:sz="4" w:space="0" w:color="6E6E6E"/>
            </w:tcBorders>
          </w:tcPr>
          <w:p w14:paraId="63C854AB" w14:textId="77777777" w:rsidR="007F7F96" w:rsidRDefault="00F32348">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6519D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CE7E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A705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4ECD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E93CD"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8F2F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CEEB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F340E"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CD8CC" w14:textId="77777777" w:rsidR="007F7F96" w:rsidRDefault="007F7F96">
            <w:pPr>
              <w:pStyle w:val="ProductList-TableBody"/>
              <w:jc w:val="center"/>
            </w:pPr>
          </w:p>
        </w:tc>
      </w:tr>
      <w:tr w:rsidR="007F7F96" w14:paraId="5DF4CF8F" w14:textId="77777777">
        <w:tc>
          <w:tcPr>
            <w:tcW w:w="4660" w:type="dxa"/>
            <w:tcBorders>
              <w:top w:val="dashed" w:sz="4" w:space="0" w:color="BFBFBF"/>
              <w:left w:val="none" w:sz="4" w:space="0" w:color="6E6E6E"/>
              <w:bottom w:val="dashed" w:sz="4" w:space="0" w:color="BFBFBF"/>
              <w:right w:val="none" w:sz="4" w:space="0" w:color="6E6E6E"/>
            </w:tcBorders>
          </w:tcPr>
          <w:p w14:paraId="70199D38" w14:textId="77777777" w:rsidR="007F7F96" w:rsidRDefault="00F32348">
            <w:pPr>
              <w:pStyle w:val="ProductList-TableBody"/>
            </w:pPr>
            <w:r>
              <w:rPr>
                <w:color w:val="000000"/>
              </w:rPr>
              <w:t>100 mil Transações de Uso de Site Público do Bing Mapas (SL)</w:t>
            </w:r>
            <w:r>
              <w:fldChar w:fldCharType="begin"/>
            </w:r>
            <w:r>
              <w:instrText xml:space="preserve"> XE "100 mil Transações de Uso de Site Público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16B4D" w14:textId="77777777" w:rsidR="007F7F96" w:rsidRDefault="00F3234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E297D"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A62F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2C32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52520"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E2FC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C503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D52A6"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8850C" w14:textId="77777777" w:rsidR="007F7F96" w:rsidRDefault="007F7F96">
            <w:pPr>
              <w:pStyle w:val="ProductList-TableBody"/>
              <w:jc w:val="center"/>
            </w:pPr>
          </w:p>
        </w:tc>
      </w:tr>
      <w:tr w:rsidR="007F7F96" w14:paraId="08CB20CC" w14:textId="77777777">
        <w:tc>
          <w:tcPr>
            <w:tcW w:w="4660" w:type="dxa"/>
            <w:tcBorders>
              <w:top w:val="dashed" w:sz="4" w:space="0" w:color="BFBFBF"/>
              <w:left w:val="none" w:sz="4" w:space="0" w:color="6E6E6E"/>
              <w:bottom w:val="none" w:sz="4" w:space="0" w:color="BFBFBF"/>
              <w:right w:val="none" w:sz="4" w:space="0" w:color="6E6E6E"/>
            </w:tcBorders>
          </w:tcPr>
          <w:p w14:paraId="13CB959E" w14:textId="77777777" w:rsidR="007F7F96" w:rsidRDefault="00F32348">
            <w:pPr>
              <w:pStyle w:val="ProductList-TableBody"/>
            </w:pPr>
            <w:r>
              <w:rPr>
                <w:color w:val="000000"/>
              </w:rPr>
              <w:t>500 Mil (e valores superiores) Transações de Uso de Site Público do Bing Mapas (SL)</w:t>
            </w:r>
            <w:r>
              <w:fldChar w:fldCharType="begin"/>
            </w:r>
            <w:r>
              <w:instrText xml:space="preserve"> XE "500 Mil (e valores superiores) Transações de Uso de Site Público do Bing Mapas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4377AC3" w14:textId="77777777" w:rsidR="007F7F96" w:rsidRDefault="00F323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D2C55"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A9A2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801B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68A98"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FBD2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7D25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D194A"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002E0" w14:textId="77777777" w:rsidR="007F7F96" w:rsidRDefault="007F7F96">
            <w:pPr>
              <w:pStyle w:val="ProductList-TableBody"/>
              <w:jc w:val="center"/>
            </w:pPr>
          </w:p>
        </w:tc>
      </w:tr>
    </w:tbl>
    <w:p w14:paraId="73B5E848" w14:textId="77777777" w:rsidR="007F7F96" w:rsidRDefault="00F32348">
      <w:pPr>
        <w:pStyle w:val="ProductList-Offering1SubSection"/>
        <w:outlineLvl w:val="3"/>
      </w:pPr>
      <w:bookmarkStart w:id="303" w:name="_Sec781"/>
      <w:r>
        <w:t>2. Condições do Produto</w:t>
      </w:r>
      <w:bookmarkEnd w:id="303"/>
    </w:p>
    <w:tbl>
      <w:tblPr>
        <w:tblStyle w:val="PURTable"/>
        <w:tblW w:w="0" w:type="dxa"/>
        <w:tblLook w:val="04A0" w:firstRow="1" w:lastRow="0" w:firstColumn="1" w:lastColumn="0" w:noHBand="0" w:noVBand="1"/>
      </w:tblPr>
      <w:tblGrid>
        <w:gridCol w:w="3642"/>
        <w:gridCol w:w="3637"/>
        <w:gridCol w:w="3637"/>
      </w:tblGrid>
      <w:tr w:rsidR="007F7F96" w14:paraId="201F3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CF883" w14:textId="77777777" w:rsidR="007F7F96" w:rsidRDefault="00F3234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F671DD"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AEE91" w14:textId="77777777" w:rsidR="007F7F96" w:rsidRDefault="00F32348">
            <w:pPr>
              <w:pStyle w:val="ProductList-TableBody"/>
            </w:pPr>
            <w:r>
              <w:rPr>
                <w:color w:val="404040"/>
              </w:rPr>
              <w:t>Qualificados para Vigência Estendida: N/D</w:t>
            </w:r>
          </w:p>
        </w:tc>
      </w:tr>
      <w:tr w:rsidR="007F7F96" w14:paraId="0ED2D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9B1FB"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E810"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C8DA5" w14:textId="77777777" w:rsidR="007F7F96" w:rsidRDefault="00F32348">
            <w:pPr>
              <w:pStyle w:val="ProductList-TableBody"/>
            </w:pPr>
            <w:r>
              <w:rPr>
                <w:color w:val="404040"/>
              </w:rPr>
              <w:t>Promoções: N/D</w:t>
            </w:r>
          </w:p>
        </w:tc>
      </w:tr>
      <w:tr w:rsidR="007F7F96" w14:paraId="06DBE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E511E"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AD3F9" w14:textId="77777777" w:rsidR="007F7F96" w:rsidRDefault="00F32348">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2DCC3" w14:textId="77777777" w:rsidR="007F7F96" w:rsidRDefault="00F32348">
            <w:pPr>
              <w:pStyle w:val="ProductList-TableBody"/>
            </w:pPr>
            <w:r>
              <w:rPr>
                <w:color w:val="404040"/>
              </w:rPr>
              <w:t>Qualificados para Redução (SCE): N/D</w:t>
            </w:r>
          </w:p>
        </w:tc>
      </w:tr>
      <w:tr w:rsidR="007F7F96" w14:paraId="22718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946D1"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EA11D" w14:textId="77777777" w:rsidR="007F7F96" w:rsidRDefault="00F32348">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7934" w14:textId="77777777" w:rsidR="007F7F96" w:rsidRDefault="007F7F96">
            <w:pPr>
              <w:pStyle w:val="ProductList-TableBody"/>
            </w:pPr>
          </w:p>
        </w:tc>
      </w:tr>
    </w:tbl>
    <w:p w14:paraId="780A274D" w14:textId="77777777" w:rsidR="007F7F96" w:rsidRDefault="007F7F96">
      <w:pPr>
        <w:pStyle w:val="ProductList-Body"/>
      </w:pPr>
    </w:p>
    <w:p w14:paraId="38929E2C" w14:textId="77777777" w:rsidR="007F7F96" w:rsidRDefault="00F32348">
      <w:pPr>
        <w:pStyle w:val="ProductList-ClauseHeading"/>
        <w:outlineLvl w:val="4"/>
      </w:pPr>
      <w:r>
        <w:t>2.1 Transações Faturáveis</w:t>
      </w:r>
    </w:p>
    <w:p w14:paraId="6BCAD8B8" w14:textId="77777777" w:rsidR="007F7F96" w:rsidRDefault="00F32348">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ou da assinatura, todas as Transações Faturáveis não usadas e compradas serão perdidas.</w:t>
      </w:r>
    </w:p>
    <w:p w14:paraId="5FE909C5" w14:textId="77777777" w:rsidR="007F7F96" w:rsidRDefault="007F7F96">
      <w:pPr>
        <w:pStyle w:val="ProductList-Body"/>
      </w:pPr>
    </w:p>
    <w:p w14:paraId="0A28BF62" w14:textId="77777777" w:rsidR="007F7F96" w:rsidRDefault="00F32348">
      <w:pPr>
        <w:pStyle w:val="ProductList-Body"/>
      </w:pPr>
      <w:r>
        <w:t xml:space="preserve">Se um cliente exceder o número total de Transações Faturáveis compradas, em 30 dias do envio da notificação da Microsoft, o cliente deverá comprar ofertas adicionais de SL Complementar de Uso de Site Público do Bing Mapas ou SL Complementar de Uso de Site Interno do Bing Mapas </w:t>
      </w:r>
      <w:r>
        <w:lastRenderedPageBreak/>
        <w:t>para cobrir as Transações Faturáveis excedidas e as Transações Faturáveis futuras estimadas para o restante do prazo de registro, ou a Microsoft poderá encerrar o acesso do cliente ao Bing Mapas.</w:t>
      </w:r>
    </w:p>
    <w:p w14:paraId="5842CCE5" w14:textId="77777777" w:rsidR="007F7F96" w:rsidRDefault="007F7F96">
      <w:pPr>
        <w:pStyle w:val="ProductList-Body"/>
      </w:pPr>
    </w:p>
    <w:p w14:paraId="15BB532C" w14:textId="77777777" w:rsidR="007F7F96" w:rsidRDefault="00F32348">
      <w:pPr>
        <w:pStyle w:val="ProductList-ClauseHeading"/>
        <w:outlineLvl w:val="4"/>
      </w:pPr>
      <w:r>
        <w:t>2.2 Requisitos de Gerenciamento de Ativos Móveis por Ativos</w:t>
      </w:r>
    </w:p>
    <w:p w14:paraId="4E727AA0" w14:textId="77777777" w:rsidR="007F7F96" w:rsidRDefault="00F32348">
      <w:pPr>
        <w:pStyle w:val="ProductList-Body"/>
      </w:pPr>
      <w:r>
        <w:t xml:space="preserve">As seguintes ofertas exigem uma licença para Assinatura Mensal de Gerenciamento de Ativos Móveis por Ativos: </w:t>
      </w:r>
    </w:p>
    <w:p w14:paraId="18D73C72" w14:textId="77777777" w:rsidR="007F7F96" w:rsidRDefault="00F32348" w:rsidP="00F32348">
      <w:pPr>
        <w:pStyle w:val="ProductList-Bullet"/>
        <w:numPr>
          <w:ilvl w:val="0"/>
          <w:numId w:val="44"/>
        </w:numPr>
      </w:pPr>
      <w:r>
        <w:t>Matriz de Distância por Ativo Automático</w:t>
      </w:r>
    </w:p>
    <w:p w14:paraId="14369F9C" w14:textId="77777777" w:rsidR="007F7F96" w:rsidRDefault="00F32348" w:rsidP="00F32348">
      <w:pPr>
        <w:pStyle w:val="ProductList-Bullet"/>
        <w:numPr>
          <w:ilvl w:val="0"/>
          <w:numId w:val="44"/>
        </w:numPr>
      </w:pPr>
      <w:r>
        <w:t>Matriz de Distância por Manual do Ativo</w:t>
      </w:r>
    </w:p>
    <w:p w14:paraId="0E95CE02" w14:textId="77777777" w:rsidR="007F7F96" w:rsidRDefault="00F32348" w:rsidP="00F32348">
      <w:pPr>
        <w:pStyle w:val="ProductList-Bullet"/>
        <w:numPr>
          <w:ilvl w:val="0"/>
          <w:numId w:val="44"/>
        </w:numPr>
      </w:pPr>
      <w:r>
        <w:t>Roteamento de Caminhões por Ativo</w:t>
      </w:r>
    </w:p>
    <w:p w14:paraId="240CEE42" w14:textId="77777777" w:rsidR="007F7F96" w:rsidRDefault="00F32348" w:rsidP="00F32348">
      <w:pPr>
        <w:pStyle w:val="ProductList-Bullet"/>
        <w:numPr>
          <w:ilvl w:val="0"/>
          <w:numId w:val="44"/>
        </w:numPr>
      </w:pPr>
      <w:r>
        <w:t>Análise da Unidade por Ativo</w:t>
      </w:r>
    </w:p>
    <w:p w14:paraId="1F1D110D"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31529B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3E69B"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492C2899" w14:textId="77777777" w:rsidR="007F7F96" w:rsidRDefault="007F7F96">
      <w:pPr>
        <w:pStyle w:val="ProductList-Body"/>
      </w:pPr>
    </w:p>
    <w:p w14:paraId="3E1E581D" w14:textId="77777777" w:rsidR="007F7F96" w:rsidRDefault="00F32348">
      <w:pPr>
        <w:pStyle w:val="ProductList-Offering2HeadingNoBorder"/>
        <w:outlineLvl w:val="2"/>
      </w:pPr>
      <w:bookmarkStart w:id="304" w:name="_Sec674"/>
      <w:r>
        <w:t>Plataforma de Aplicativos Comerciais</w:t>
      </w:r>
      <w:bookmarkEnd w:id="304"/>
      <w:r>
        <w:fldChar w:fldCharType="begin"/>
      </w:r>
      <w:r>
        <w:instrText xml:space="preserve"> TC "</w:instrText>
      </w:r>
      <w:bookmarkStart w:id="305" w:name="_Toc533606455"/>
      <w:r>
        <w:instrText>Plataforma de Aplicativos Comerciais</w:instrText>
      </w:r>
      <w:bookmarkEnd w:id="305"/>
      <w:r>
        <w:instrText>" \l 3</w:instrText>
      </w:r>
      <w:r>
        <w:fldChar w:fldCharType="end"/>
      </w:r>
    </w:p>
    <w:p w14:paraId="2D2724E8" w14:textId="77777777" w:rsidR="007F7F96" w:rsidRDefault="00F32348">
      <w:pPr>
        <w:pStyle w:val="ProductList-Offering1SubSection"/>
        <w:outlineLvl w:val="3"/>
      </w:pPr>
      <w:bookmarkStart w:id="306" w:name="_Sec730"/>
      <w:r>
        <w:t>1. Disponibilidade do Programa</w:t>
      </w:r>
      <w:bookmarkEnd w:id="306"/>
    </w:p>
    <w:tbl>
      <w:tblPr>
        <w:tblStyle w:val="PURTable"/>
        <w:tblW w:w="0" w:type="dxa"/>
        <w:tblLook w:val="04A0" w:firstRow="1" w:lastRow="0" w:firstColumn="1" w:lastColumn="0" w:noHBand="0" w:noVBand="1"/>
      </w:tblPr>
      <w:tblGrid>
        <w:gridCol w:w="4206"/>
        <w:gridCol w:w="711"/>
        <w:gridCol w:w="694"/>
        <w:gridCol w:w="805"/>
        <w:gridCol w:w="711"/>
        <w:gridCol w:w="727"/>
        <w:gridCol w:w="827"/>
        <w:gridCol w:w="703"/>
        <w:gridCol w:w="732"/>
        <w:gridCol w:w="800"/>
      </w:tblGrid>
      <w:tr w:rsidR="007F7F96" w14:paraId="3734A3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BF9FFD" w14:textId="77777777" w:rsidR="007F7F96" w:rsidRDefault="00F3234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F69803B" w14:textId="77777777" w:rsidR="007F7F96" w:rsidRDefault="00F32348">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4D6930AC"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D1D23"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39BB5"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96058"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1F7E5"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FE38F"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9B6D9"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86AC4"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49C939A5" w14:textId="77777777">
        <w:tc>
          <w:tcPr>
            <w:tcW w:w="4660" w:type="dxa"/>
            <w:tcBorders>
              <w:top w:val="single" w:sz="6" w:space="0" w:color="FFFFFF"/>
              <w:left w:val="none" w:sz="4" w:space="0" w:color="6E6E6E"/>
              <w:bottom w:val="dashed" w:sz="4" w:space="0" w:color="B2B2B2"/>
              <w:right w:val="none" w:sz="4" w:space="0" w:color="6E6E6E"/>
            </w:tcBorders>
          </w:tcPr>
          <w:p w14:paraId="7960900D" w14:textId="77777777" w:rsidR="007F7F96" w:rsidRDefault="00F32348">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740" w:type="dxa"/>
            <w:tcBorders>
              <w:top w:val="single" w:sz="6" w:space="0" w:color="FFFFFF"/>
              <w:left w:val="none" w:sz="4" w:space="0" w:color="6E6E6E"/>
              <w:bottom w:val="dashed" w:sz="4" w:space="0" w:color="B2B2B2"/>
              <w:right w:val="single" w:sz="6" w:space="0" w:color="FFFFFF"/>
            </w:tcBorders>
          </w:tcPr>
          <w:p w14:paraId="08832A8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23A0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8197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5FA0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55B1A"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49A4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FB1F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A701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A569A" w14:textId="77777777" w:rsidR="007F7F96" w:rsidRDefault="007F7F96">
            <w:pPr>
              <w:pStyle w:val="ProductList-TableBody"/>
              <w:jc w:val="center"/>
            </w:pPr>
          </w:p>
        </w:tc>
      </w:tr>
      <w:tr w:rsidR="007F7F96" w14:paraId="28F18619" w14:textId="77777777">
        <w:tc>
          <w:tcPr>
            <w:tcW w:w="4660" w:type="dxa"/>
            <w:tcBorders>
              <w:top w:val="dashed" w:sz="4" w:space="0" w:color="B2B2B2"/>
              <w:left w:val="none" w:sz="4" w:space="0" w:color="6E6E6E"/>
              <w:bottom w:val="dashed" w:sz="4" w:space="0" w:color="B2B2B2"/>
              <w:right w:val="none" w:sz="4" w:space="0" w:color="6E6E6E"/>
            </w:tcBorders>
          </w:tcPr>
          <w:p w14:paraId="47B557C4" w14:textId="77777777" w:rsidR="007F7F96" w:rsidRDefault="00F32348">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12F4D87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11409"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A900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573C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77B73"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7C2A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3F66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1D1C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95D6B" w14:textId="77777777" w:rsidR="007F7F96" w:rsidRDefault="007F7F96">
            <w:pPr>
              <w:pStyle w:val="ProductList-TableBody"/>
              <w:jc w:val="center"/>
            </w:pPr>
          </w:p>
        </w:tc>
      </w:tr>
      <w:tr w:rsidR="007F7F96" w14:paraId="0D7CD164" w14:textId="77777777">
        <w:tc>
          <w:tcPr>
            <w:tcW w:w="4660" w:type="dxa"/>
            <w:tcBorders>
              <w:top w:val="dashed" w:sz="4" w:space="0" w:color="B2B2B2"/>
              <w:left w:val="none" w:sz="4" w:space="0" w:color="6E6E6E"/>
              <w:bottom w:val="dashed" w:sz="4" w:space="0" w:color="B2B2B2"/>
              <w:right w:val="none" w:sz="4" w:space="0" w:color="6E6E6E"/>
            </w:tcBorders>
          </w:tcPr>
          <w:p w14:paraId="54B237B6" w14:textId="77777777" w:rsidR="007F7F96" w:rsidRDefault="00F32348">
            <w:pPr>
              <w:pStyle w:val="ProductList-TableBody"/>
            </w:pPr>
            <w:r>
              <w:t>Plano 1 do Microsoft PowerApps</w:t>
            </w:r>
            <w:r>
              <w:fldChar w:fldCharType="begin"/>
            </w:r>
            <w:r>
              <w:instrText xml:space="preserve"> XE "Plano 1 do Microsoft PowerApps" </w:instrText>
            </w:r>
            <w:r>
              <w:fldChar w:fldCharType="end"/>
            </w:r>
            <w:r>
              <w:t xml:space="preserve"> (SL de Usuário e Dispositivo)</w:t>
            </w:r>
          </w:p>
        </w:tc>
        <w:tc>
          <w:tcPr>
            <w:tcW w:w="740" w:type="dxa"/>
            <w:tcBorders>
              <w:top w:val="dashed" w:sz="4" w:space="0" w:color="B2B2B2"/>
              <w:left w:val="none" w:sz="4" w:space="0" w:color="6E6E6E"/>
              <w:bottom w:val="dashed" w:sz="4" w:space="0" w:color="B2B2B2"/>
              <w:right w:val="single" w:sz="6" w:space="0" w:color="FFFFFF"/>
            </w:tcBorders>
          </w:tcPr>
          <w:p w14:paraId="541017A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8805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1650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E617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DDF7B"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355F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4B36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245E4" w14:textId="77777777" w:rsidR="007F7F96" w:rsidRDefault="00F32348">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FF167" w14:textId="77777777" w:rsidR="007F7F96" w:rsidRDefault="007F7F96">
            <w:pPr>
              <w:pStyle w:val="ProductList-TableBody"/>
              <w:jc w:val="center"/>
            </w:pPr>
          </w:p>
        </w:tc>
      </w:tr>
      <w:tr w:rsidR="007F7F96" w14:paraId="10D42BBB" w14:textId="77777777">
        <w:tc>
          <w:tcPr>
            <w:tcW w:w="4660" w:type="dxa"/>
            <w:tcBorders>
              <w:top w:val="dashed" w:sz="4" w:space="0" w:color="B2B2B2"/>
              <w:left w:val="none" w:sz="4" w:space="0" w:color="6E6E6E"/>
              <w:bottom w:val="dashed" w:sz="4" w:space="0" w:color="B2B2B2"/>
              <w:right w:val="none" w:sz="4" w:space="0" w:color="6E6E6E"/>
            </w:tcBorders>
          </w:tcPr>
          <w:p w14:paraId="08799C0F" w14:textId="77777777" w:rsidR="007F7F96" w:rsidRDefault="00F32348">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3C649DC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9DB5"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D199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BCB5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48A65"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E0A9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7B7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2E6B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ABE52" w14:textId="77777777" w:rsidR="007F7F96" w:rsidRDefault="007F7F96">
            <w:pPr>
              <w:pStyle w:val="ProductList-TableBody"/>
              <w:jc w:val="center"/>
            </w:pPr>
          </w:p>
        </w:tc>
      </w:tr>
      <w:tr w:rsidR="007F7F96" w14:paraId="2ACF9F81" w14:textId="77777777">
        <w:tc>
          <w:tcPr>
            <w:tcW w:w="4660" w:type="dxa"/>
            <w:tcBorders>
              <w:top w:val="dashed" w:sz="4" w:space="0" w:color="B2B2B2"/>
              <w:left w:val="none" w:sz="4" w:space="0" w:color="6E6E6E"/>
              <w:bottom w:val="dashed" w:sz="4" w:space="0" w:color="B2B2B2"/>
              <w:right w:val="none" w:sz="4" w:space="0" w:color="6E6E6E"/>
            </w:tcBorders>
          </w:tcPr>
          <w:p w14:paraId="369E538A" w14:textId="77777777" w:rsidR="007F7F96" w:rsidRDefault="00F3234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F7AE3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3996D"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1A07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60C6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7ED4C"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7307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AED0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9D9A"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1ED0B" w14:textId="77777777" w:rsidR="007F7F96" w:rsidRDefault="007F7F96">
            <w:pPr>
              <w:pStyle w:val="ProductList-TableBody"/>
              <w:jc w:val="center"/>
            </w:pPr>
          </w:p>
        </w:tc>
      </w:tr>
      <w:tr w:rsidR="007F7F96" w14:paraId="76BE3F9C" w14:textId="77777777">
        <w:tc>
          <w:tcPr>
            <w:tcW w:w="4660" w:type="dxa"/>
            <w:tcBorders>
              <w:top w:val="dashed" w:sz="4" w:space="0" w:color="B2B2B2"/>
              <w:left w:val="none" w:sz="4" w:space="0" w:color="6E6E6E"/>
              <w:bottom w:val="dashed" w:sz="4" w:space="0" w:color="B2B2B2"/>
              <w:right w:val="none" w:sz="4" w:space="0" w:color="6E6E6E"/>
            </w:tcBorders>
          </w:tcPr>
          <w:p w14:paraId="7A26EFE7" w14:textId="77777777" w:rsidR="007F7F96" w:rsidRDefault="00F3234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CE5B2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C49FB"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ECEF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7B19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44EE9"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419C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EF9E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52B38"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7CE32" w14:textId="77777777" w:rsidR="007F7F96" w:rsidRDefault="007F7F96">
            <w:pPr>
              <w:pStyle w:val="ProductList-TableBody"/>
              <w:jc w:val="center"/>
            </w:pPr>
          </w:p>
        </w:tc>
      </w:tr>
      <w:tr w:rsidR="007F7F96" w14:paraId="5F3E609D" w14:textId="77777777">
        <w:tc>
          <w:tcPr>
            <w:tcW w:w="4660" w:type="dxa"/>
            <w:tcBorders>
              <w:top w:val="dashed" w:sz="4" w:space="0" w:color="B2B2B2"/>
              <w:left w:val="none" w:sz="4" w:space="0" w:color="6E6E6E"/>
              <w:bottom w:val="dashed" w:sz="4" w:space="0" w:color="B2B2B2"/>
              <w:right w:val="none" w:sz="4" w:space="0" w:color="6E6E6E"/>
            </w:tcBorders>
          </w:tcPr>
          <w:p w14:paraId="7B9B2FCA" w14:textId="77777777" w:rsidR="007F7F96" w:rsidRDefault="00F3234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855CC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53D00"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1E26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71BC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681A"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379F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A243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C09A8"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B23EF" w14:textId="77777777" w:rsidR="007F7F96" w:rsidRDefault="007F7F96">
            <w:pPr>
              <w:pStyle w:val="ProductList-TableBody"/>
              <w:jc w:val="center"/>
            </w:pPr>
          </w:p>
        </w:tc>
      </w:tr>
      <w:tr w:rsidR="007F7F96" w14:paraId="2719C226" w14:textId="77777777">
        <w:tc>
          <w:tcPr>
            <w:tcW w:w="4660" w:type="dxa"/>
            <w:tcBorders>
              <w:top w:val="dashed" w:sz="4" w:space="0" w:color="B2B2B2"/>
              <w:left w:val="none" w:sz="4" w:space="0" w:color="6E6E6E"/>
              <w:bottom w:val="dashed" w:sz="4" w:space="0" w:color="B2B2B2"/>
              <w:right w:val="none" w:sz="4" w:space="0" w:color="6E6E6E"/>
            </w:tcBorders>
          </w:tcPr>
          <w:p w14:paraId="770D4A3D" w14:textId="77777777" w:rsidR="007F7F96" w:rsidRDefault="00F3234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E5F2E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39128"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4893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FF89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07FE4"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708C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9521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E863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E867A" w14:textId="77777777" w:rsidR="007F7F96" w:rsidRDefault="007F7F96">
            <w:pPr>
              <w:pStyle w:val="ProductList-TableBody"/>
              <w:jc w:val="center"/>
            </w:pPr>
          </w:p>
        </w:tc>
      </w:tr>
      <w:tr w:rsidR="007F7F96" w14:paraId="304F3DF3" w14:textId="77777777">
        <w:tc>
          <w:tcPr>
            <w:tcW w:w="4660" w:type="dxa"/>
            <w:tcBorders>
              <w:top w:val="dashed" w:sz="4" w:space="0" w:color="B2B2B2"/>
              <w:left w:val="none" w:sz="4" w:space="0" w:color="6E6E6E"/>
              <w:bottom w:val="dashed" w:sz="4" w:space="0" w:color="B2B2B2"/>
              <w:right w:val="none" w:sz="4" w:space="0" w:color="6E6E6E"/>
            </w:tcBorders>
          </w:tcPr>
          <w:p w14:paraId="2239FEC1" w14:textId="77777777" w:rsidR="007F7F96" w:rsidRDefault="00F3234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EEE88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ABE7B"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A6D2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AE77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E4F5D"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7972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E6A0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5F3CC"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69282" w14:textId="77777777" w:rsidR="007F7F96" w:rsidRDefault="007F7F96">
            <w:pPr>
              <w:pStyle w:val="ProductList-TableBody"/>
              <w:jc w:val="center"/>
            </w:pPr>
          </w:p>
        </w:tc>
      </w:tr>
      <w:tr w:rsidR="007F7F96" w14:paraId="673F9727" w14:textId="77777777">
        <w:tc>
          <w:tcPr>
            <w:tcW w:w="4660" w:type="dxa"/>
            <w:tcBorders>
              <w:top w:val="dashed" w:sz="4" w:space="0" w:color="B2B2B2"/>
              <w:left w:val="none" w:sz="4" w:space="0" w:color="6E6E6E"/>
              <w:bottom w:val="dashed" w:sz="4" w:space="0" w:color="B2B2B2"/>
              <w:right w:val="none" w:sz="4" w:space="0" w:color="6E6E6E"/>
            </w:tcBorders>
          </w:tcPr>
          <w:p w14:paraId="6B085A02" w14:textId="77777777" w:rsidR="007F7F96" w:rsidRDefault="00F3234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71EA8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FE56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FC95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C58F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EACD6"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9802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6666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28E2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42BC2" w14:textId="77777777" w:rsidR="007F7F96" w:rsidRDefault="007F7F96">
            <w:pPr>
              <w:pStyle w:val="ProductList-TableBody"/>
              <w:jc w:val="center"/>
            </w:pPr>
          </w:p>
        </w:tc>
      </w:tr>
      <w:tr w:rsidR="007F7F96" w14:paraId="1F5D9943" w14:textId="77777777">
        <w:tc>
          <w:tcPr>
            <w:tcW w:w="4660" w:type="dxa"/>
            <w:tcBorders>
              <w:top w:val="dashed" w:sz="4" w:space="0" w:color="B2B2B2"/>
              <w:left w:val="none" w:sz="4" w:space="0" w:color="6E6E6E"/>
              <w:bottom w:val="dashed" w:sz="4" w:space="0" w:color="B2B2B2"/>
              <w:right w:val="none" w:sz="4" w:space="0" w:color="6E6E6E"/>
            </w:tcBorders>
          </w:tcPr>
          <w:p w14:paraId="0D969FAB" w14:textId="77777777" w:rsidR="007F7F96" w:rsidRDefault="00F3234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78173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EBC39"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78F2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AB63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0B8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153E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C8E6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0A657"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A4107" w14:textId="77777777" w:rsidR="007F7F96" w:rsidRDefault="007F7F96">
            <w:pPr>
              <w:pStyle w:val="ProductList-TableBody"/>
              <w:jc w:val="center"/>
            </w:pPr>
          </w:p>
        </w:tc>
      </w:tr>
      <w:tr w:rsidR="007F7F96" w14:paraId="7366B73B" w14:textId="77777777">
        <w:tc>
          <w:tcPr>
            <w:tcW w:w="4660" w:type="dxa"/>
            <w:tcBorders>
              <w:top w:val="dashed" w:sz="4" w:space="0" w:color="B2B2B2"/>
              <w:left w:val="none" w:sz="4" w:space="0" w:color="6E6E6E"/>
              <w:bottom w:val="dashed" w:sz="4" w:space="0" w:color="B2B2B2"/>
              <w:right w:val="none" w:sz="4" w:space="0" w:color="6E6E6E"/>
            </w:tcBorders>
          </w:tcPr>
          <w:p w14:paraId="64CD7282" w14:textId="77777777" w:rsidR="007F7F96" w:rsidRDefault="00F3234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AED6E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6D7B9"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EA77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ADF6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9A9EA"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86FF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D320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4E658"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5B9D3" w14:textId="77777777" w:rsidR="007F7F96" w:rsidRDefault="007F7F96">
            <w:pPr>
              <w:pStyle w:val="ProductList-TableBody"/>
              <w:jc w:val="center"/>
            </w:pPr>
          </w:p>
        </w:tc>
      </w:tr>
      <w:tr w:rsidR="007F7F96" w14:paraId="5F7A2BCE" w14:textId="77777777">
        <w:tc>
          <w:tcPr>
            <w:tcW w:w="4660" w:type="dxa"/>
            <w:tcBorders>
              <w:top w:val="dashed" w:sz="4" w:space="0" w:color="B2B2B2"/>
              <w:left w:val="none" w:sz="4" w:space="0" w:color="6E6E6E"/>
              <w:bottom w:val="dashed" w:sz="4" w:space="0" w:color="B2B2B2"/>
              <w:right w:val="none" w:sz="4" w:space="0" w:color="6E6E6E"/>
            </w:tcBorders>
          </w:tcPr>
          <w:p w14:paraId="46903BA2" w14:textId="77777777" w:rsidR="007F7F96" w:rsidRDefault="00F3234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4C909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3C96B"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3028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5147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FEDA1"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C1AC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AE26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BB100"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24051" w14:textId="77777777" w:rsidR="007F7F96" w:rsidRDefault="007F7F96">
            <w:pPr>
              <w:pStyle w:val="ProductList-TableBody"/>
              <w:jc w:val="center"/>
            </w:pPr>
          </w:p>
        </w:tc>
      </w:tr>
      <w:tr w:rsidR="007F7F96" w14:paraId="667F1733" w14:textId="77777777">
        <w:tc>
          <w:tcPr>
            <w:tcW w:w="4660" w:type="dxa"/>
            <w:tcBorders>
              <w:top w:val="dashed" w:sz="4" w:space="0" w:color="B2B2B2"/>
              <w:left w:val="none" w:sz="4" w:space="0" w:color="6E6E6E"/>
              <w:bottom w:val="dashed" w:sz="4" w:space="0" w:color="B2B2B2"/>
              <w:right w:val="none" w:sz="4" w:space="0" w:color="6E6E6E"/>
            </w:tcBorders>
          </w:tcPr>
          <w:p w14:paraId="6CEF6981" w14:textId="77777777" w:rsidR="007F7F96" w:rsidRDefault="00F3234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AF7AB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48EA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2AA3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9B7C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B5FE6"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ACCE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3854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841B"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1F55F" w14:textId="77777777" w:rsidR="007F7F96" w:rsidRDefault="007F7F96">
            <w:pPr>
              <w:pStyle w:val="ProductList-TableBody"/>
              <w:jc w:val="center"/>
            </w:pPr>
          </w:p>
        </w:tc>
      </w:tr>
      <w:tr w:rsidR="007F7F96" w14:paraId="565676AE" w14:textId="77777777">
        <w:tc>
          <w:tcPr>
            <w:tcW w:w="4660" w:type="dxa"/>
            <w:tcBorders>
              <w:top w:val="dashed" w:sz="4" w:space="0" w:color="B2B2B2"/>
              <w:left w:val="none" w:sz="4" w:space="0" w:color="6E6E6E"/>
              <w:bottom w:val="dashed" w:sz="4" w:space="0" w:color="B2B2B2"/>
              <w:right w:val="none" w:sz="4" w:space="0" w:color="6E6E6E"/>
            </w:tcBorders>
          </w:tcPr>
          <w:p w14:paraId="34A9E9A0" w14:textId="77777777" w:rsidR="007F7F96" w:rsidRDefault="00F3234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7480C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C5FF5"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9E69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FE54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AC3A8"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0E418"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B1AF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5B8E5"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2E0C9" w14:textId="77777777" w:rsidR="007F7F96" w:rsidRDefault="007F7F96">
            <w:pPr>
              <w:pStyle w:val="ProductList-TableBody"/>
              <w:jc w:val="center"/>
            </w:pPr>
          </w:p>
        </w:tc>
      </w:tr>
      <w:tr w:rsidR="007F7F96" w14:paraId="52305835" w14:textId="77777777">
        <w:tc>
          <w:tcPr>
            <w:tcW w:w="4660" w:type="dxa"/>
            <w:tcBorders>
              <w:top w:val="dashed" w:sz="4" w:space="0" w:color="B2B2B2"/>
              <w:left w:val="none" w:sz="4" w:space="0" w:color="6E6E6E"/>
              <w:bottom w:val="dashed" w:sz="4" w:space="0" w:color="B2B2B2"/>
              <w:right w:val="none" w:sz="4" w:space="0" w:color="6E6E6E"/>
            </w:tcBorders>
          </w:tcPr>
          <w:p w14:paraId="4E13CE32" w14:textId="77777777" w:rsidR="007F7F96" w:rsidRDefault="00F3234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DA3DF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7F27E"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E835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2A4D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9761C"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4F30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B373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3234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C7DBB" w14:textId="77777777" w:rsidR="007F7F96" w:rsidRDefault="007F7F96">
            <w:pPr>
              <w:pStyle w:val="ProductList-TableBody"/>
              <w:jc w:val="center"/>
            </w:pPr>
          </w:p>
        </w:tc>
      </w:tr>
      <w:tr w:rsidR="007F7F96" w14:paraId="178D0338" w14:textId="77777777">
        <w:tc>
          <w:tcPr>
            <w:tcW w:w="4660" w:type="dxa"/>
            <w:tcBorders>
              <w:top w:val="dashed" w:sz="4" w:space="0" w:color="B2B2B2"/>
              <w:left w:val="none" w:sz="4" w:space="0" w:color="6E6E6E"/>
              <w:bottom w:val="dashed" w:sz="4" w:space="0" w:color="BFBFBF"/>
              <w:right w:val="none" w:sz="4" w:space="0" w:color="6E6E6E"/>
            </w:tcBorders>
          </w:tcPr>
          <w:p w14:paraId="23B4CAF6" w14:textId="77777777" w:rsidR="007F7F96" w:rsidRDefault="00F3234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9DB13CF"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3E13D"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4B05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E9309" w14:textId="77777777" w:rsidR="007F7F96" w:rsidRDefault="00F3234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BA367"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865C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834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7F75E"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9952F" w14:textId="77777777" w:rsidR="007F7F96" w:rsidRDefault="007F7F96">
            <w:pPr>
              <w:pStyle w:val="ProductList-TableBody"/>
              <w:jc w:val="center"/>
            </w:pPr>
          </w:p>
        </w:tc>
      </w:tr>
      <w:tr w:rsidR="007F7F96" w14:paraId="5E1AD41E" w14:textId="77777777">
        <w:tc>
          <w:tcPr>
            <w:tcW w:w="4660" w:type="dxa"/>
            <w:tcBorders>
              <w:top w:val="dashed" w:sz="4" w:space="0" w:color="BFBFBF"/>
              <w:left w:val="none" w:sz="4" w:space="0" w:color="6E6E6E"/>
              <w:bottom w:val="none" w:sz="4" w:space="0" w:color="BFBFBF"/>
              <w:right w:val="none" w:sz="4" w:space="0" w:color="6E6E6E"/>
            </w:tcBorders>
          </w:tcPr>
          <w:p w14:paraId="17C13857" w14:textId="77777777" w:rsidR="007F7F96" w:rsidRDefault="00F3234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A9B0F89"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FE1DF"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8FF74"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CDE0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B689"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08E72"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57BBD"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8D0B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BA1CC" w14:textId="77777777" w:rsidR="007F7F96" w:rsidRDefault="007F7F96">
            <w:pPr>
              <w:pStyle w:val="ProductList-TableBody"/>
              <w:jc w:val="center"/>
            </w:pPr>
          </w:p>
        </w:tc>
      </w:tr>
    </w:tbl>
    <w:p w14:paraId="464867E7" w14:textId="77777777" w:rsidR="007F7F96" w:rsidRDefault="00F32348">
      <w:pPr>
        <w:pStyle w:val="ProductList-Offering1SubSection"/>
        <w:outlineLvl w:val="3"/>
      </w:pPr>
      <w:bookmarkStart w:id="307" w:name="_Sec785"/>
      <w:r>
        <w:t>2. Condições do Produto</w:t>
      </w:r>
      <w:bookmarkEnd w:id="307"/>
    </w:p>
    <w:tbl>
      <w:tblPr>
        <w:tblStyle w:val="PURTable"/>
        <w:tblW w:w="0" w:type="dxa"/>
        <w:tblLook w:val="04A0" w:firstRow="1" w:lastRow="0" w:firstColumn="1" w:lastColumn="0" w:noHBand="0" w:noVBand="1"/>
      </w:tblPr>
      <w:tblGrid>
        <w:gridCol w:w="3642"/>
        <w:gridCol w:w="3637"/>
        <w:gridCol w:w="3637"/>
      </w:tblGrid>
      <w:tr w:rsidR="007F7F96" w14:paraId="28756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6DD10" w14:textId="77777777" w:rsidR="007F7F96" w:rsidRDefault="00F3234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1B87FB"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53C6180" w14:textId="77777777" w:rsidR="007F7F96" w:rsidRDefault="00F3234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PowerApps</w:t>
            </w:r>
          </w:p>
        </w:tc>
      </w:tr>
      <w:tr w:rsidR="007F7F96" w14:paraId="7663C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FA41E"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7D5E2"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527C6" w14:textId="77777777" w:rsidR="007F7F96" w:rsidRDefault="00F32348">
            <w:pPr>
              <w:pStyle w:val="ProductList-TableBody"/>
            </w:pPr>
            <w:r>
              <w:rPr>
                <w:color w:val="404040"/>
              </w:rPr>
              <w:t>Promoções: N/D</w:t>
            </w:r>
          </w:p>
        </w:tc>
      </w:tr>
      <w:tr w:rsidR="007F7F96" w14:paraId="3D24116E" w14:textId="77777777">
        <w:tc>
          <w:tcPr>
            <w:tcW w:w="4040" w:type="dxa"/>
            <w:tcBorders>
              <w:top w:val="single" w:sz="4" w:space="0" w:color="000000"/>
              <w:left w:val="single" w:sz="4" w:space="0" w:color="000000"/>
              <w:bottom w:val="single" w:sz="4" w:space="0" w:color="000000"/>
              <w:right w:val="single" w:sz="4" w:space="0" w:color="000000"/>
            </w:tcBorders>
          </w:tcPr>
          <w:p w14:paraId="6DD3F572" w14:textId="77777777" w:rsidR="007F7F96" w:rsidRDefault="00F3234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77C0887" w14:textId="77777777" w:rsidR="007F7F96" w:rsidRDefault="00F3234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C601575" w14:textId="77777777" w:rsidR="007F7F96" w:rsidRDefault="00F3234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F7F96" w14:paraId="407DE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D8067"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F3C849" w14:textId="77777777" w:rsidR="007F7F96" w:rsidRDefault="00F3234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75C54" w14:textId="77777777" w:rsidR="007F7F96" w:rsidRDefault="007F7F96">
            <w:pPr>
              <w:pStyle w:val="ProductList-TableBody"/>
            </w:pPr>
          </w:p>
        </w:tc>
      </w:tr>
    </w:tbl>
    <w:p w14:paraId="39B1A741" w14:textId="77777777" w:rsidR="007F7F96" w:rsidRDefault="007F7F96">
      <w:pPr>
        <w:pStyle w:val="ProductList-Body"/>
      </w:pPr>
    </w:p>
    <w:p w14:paraId="6F6A3BC8" w14:textId="77777777" w:rsidR="007F7F96" w:rsidRDefault="00F32348">
      <w:pPr>
        <w:pStyle w:val="ProductList-ClauseHeading"/>
        <w:outlineLvl w:val="4"/>
      </w:pPr>
      <w:r>
        <w:t>2.1 Power BI Report Server – Instâncias em Execução</w:t>
      </w:r>
    </w:p>
    <w:p w14:paraId="59845952" w14:textId="77777777" w:rsidR="007F7F96" w:rsidRDefault="00F32348">
      <w:pPr>
        <w:pStyle w:val="ProductList-Body"/>
      </w:pPr>
      <w:r>
        <w:t xml:space="preserve">Para cada licença de assinatura do Microsoft Power BI Premium P,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P.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14:paraId="45638DC2" w14:textId="77777777" w:rsidR="007F7F96" w:rsidRDefault="007F7F96">
      <w:pPr>
        <w:pStyle w:val="ProductList-Body"/>
      </w:pPr>
    </w:p>
    <w:p w14:paraId="174225B1" w14:textId="77777777" w:rsidR="007F7F96" w:rsidRDefault="00F32348">
      <w:pPr>
        <w:pStyle w:val="ProductList-ClauseHeading"/>
        <w:outlineLvl w:val="4"/>
      </w:pPr>
      <w:r>
        <w:t>2.2 Power BI Report Server – Compartilhamento de Conteúdo</w:t>
      </w:r>
    </w:p>
    <w:p w14:paraId="5FACC573" w14:textId="77777777" w:rsidR="007F7F96" w:rsidRDefault="00F32348">
      <w:pPr>
        <w:pStyle w:val="ProductList-Body"/>
      </w:pPr>
      <w:r>
        <w:t xml:space="preserve">É necessária uma SL de Usuário do Power BI Pro para publicar relatórios compartilhados do Power BI usando o Power BI Report Server.  </w:t>
      </w:r>
    </w:p>
    <w:p w14:paraId="021FB7EE" w14:textId="77777777" w:rsidR="007F7F96" w:rsidRDefault="007F7F96">
      <w:pPr>
        <w:pStyle w:val="ProductList-Body"/>
      </w:pPr>
    </w:p>
    <w:p w14:paraId="15DFCF33" w14:textId="77777777" w:rsidR="007F7F96" w:rsidRDefault="00F32348">
      <w:pPr>
        <w:pStyle w:val="ProductList-ClauseHeading"/>
        <w:outlineLvl w:val="4"/>
      </w:pPr>
      <w:r>
        <w:t>2.3 Tecnologia SQL Server</w:t>
      </w:r>
    </w:p>
    <w:p w14:paraId="461C91AD" w14:textId="77777777" w:rsidR="007F7F96" w:rsidRDefault="00F3234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Power BI Report Server e a qualquer outro produto que inclua o software de banco de dados SQL Server.  </w:t>
      </w:r>
    </w:p>
    <w:p w14:paraId="510D6287"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032099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9B63B"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149E3F9B" w14:textId="77777777" w:rsidR="007F7F96" w:rsidRDefault="007F7F96">
      <w:pPr>
        <w:pStyle w:val="ProductList-Body"/>
      </w:pPr>
    </w:p>
    <w:p w14:paraId="15FAE9E4" w14:textId="77777777" w:rsidR="007F7F96" w:rsidRDefault="00F32348">
      <w:pPr>
        <w:pStyle w:val="ProductList-Offering2HeadingNoBorder"/>
        <w:outlineLvl w:val="2"/>
      </w:pPr>
      <w:bookmarkStart w:id="308" w:name="_Sec1279"/>
      <w:r>
        <w:t>GitHub Enterprise</w:t>
      </w:r>
      <w:bookmarkEnd w:id="308"/>
      <w:r>
        <w:fldChar w:fldCharType="begin"/>
      </w:r>
      <w:r>
        <w:instrText xml:space="preserve"> TC "</w:instrText>
      </w:r>
      <w:bookmarkStart w:id="309" w:name="_Toc533606456"/>
      <w:r>
        <w:instrText>GitHub Enterprise</w:instrText>
      </w:r>
      <w:bookmarkEnd w:id="309"/>
      <w:r>
        <w:instrText>" \l 3</w:instrText>
      </w:r>
      <w:r>
        <w:fldChar w:fldCharType="end"/>
      </w:r>
    </w:p>
    <w:p w14:paraId="55EB8C5F" w14:textId="77777777" w:rsidR="007F7F96" w:rsidRDefault="00F32348">
      <w:pPr>
        <w:pStyle w:val="ProductList-Offering1SubSection"/>
        <w:outlineLvl w:val="3"/>
      </w:pPr>
      <w:bookmarkStart w:id="310" w:name="_Sec1280"/>
      <w:r>
        <w:t>1. Disponibilidade do Programa</w:t>
      </w:r>
      <w:bookmarkEnd w:id="310"/>
    </w:p>
    <w:tbl>
      <w:tblPr>
        <w:tblStyle w:val="PURTable"/>
        <w:tblW w:w="0" w:type="dxa"/>
        <w:tblLook w:val="04A0" w:firstRow="1" w:lastRow="0" w:firstColumn="1" w:lastColumn="0" w:noHBand="0" w:noVBand="1"/>
      </w:tblPr>
      <w:tblGrid>
        <w:gridCol w:w="4055"/>
        <w:gridCol w:w="710"/>
        <w:gridCol w:w="789"/>
        <w:gridCol w:w="698"/>
        <w:gridCol w:w="815"/>
        <w:gridCol w:w="727"/>
        <w:gridCol w:w="826"/>
        <w:gridCol w:w="702"/>
        <w:gridCol w:w="796"/>
        <w:gridCol w:w="798"/>
      </w:tblGrid>
      <w:tr w:rsidR="007F7F96" w14:paraId="7550B73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874E95C" w14:textId="77777777" w:rsidR="007F7F96" w:rsidRDefault="00F32348">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2947E3" w14:textId="77777777" w:rsidR="007F7F96" w:rsidRDefault="00F3234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2B7A4A8"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34AF08"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22B6BE6"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D70D8D"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32FC080"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F8C617"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7D44728"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5BAAB76"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6BC5028C" w14:textId="77777777">
        <w:tc>
          <w:tcPr>
            <w:tcW w:w="4520" w:type="dxa"/>
            <w:tcBorders>
              <w:top w:val="single" w:sz="4" w:space="0" w:color="FFFFFF"/>
              <w:left w:val="single" w:sz="4" w:space="0" w:color="FFFFFF"/>
              <w:bottom w:val="single" w:sz="4" w:space="0" w:color="FFFFFF"/>
              <w:right w:val="single" w:sz="4" w:space="0" w:color="FFFFFF"/>
            </w:tcBorders>
          </w:tcPr>
          <w:p w14:paraId="3491A1A8" w14:textId="77777777" w:rsidR="007F7F96" w:rsidRDefault="00F32348">
            <w:pPr>
              <w:pStyle w:val="ProductList-TableBody"/>
            </w:pPr>
            <w:r>
              <w:t>GitHub Enterprise</w:t>
            </w:r>
            <w:r>
              <w:fldChar w:fldCharType="begin"/>
            </w:r>
            <w:r>
              <w:instrText xml:space="preserve"> XE "GitHub Enterprise" </w:instrText>
            </w:r>
            <w:r>
              <w:fldChar w:fldCharType="end"/>
            </w:r>
            <w:r>
              <w:t xml:space="preserve"> (SL de Usuário)</w:t>
            </w:r>
          </w:p>
        </w:tc>
        <w:tc>
          <w:tcPr>
            <w:tcW w:w="740" w:type="dxa"/>
            <w:tcBorders>
              <w:top w:val="single" w:sz="4" w:space="0" w:color="FFFFFF"/>
              <w:left w:val="single" w:sz="4" w:space="0" w:color="FFFFFF"/>
              <w:bottom w:val="single" w:sz="4" w:space="0" w:color="FFFFFF"/>
              <w:right w:val="single" w:sz="4" w:space="0" w:color="FFFFFF"/>
            </w:tcBorders>
          </w:tcPr>
          <w:p w14:paraId="51F37A6E" w14:textId="77777777" w:rsidR="007F7F96" w:rsidRDefault="007F7F9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4ACA3FC"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B9BBD" w14:textId="77777777" w:rsidR="007F7F96" w:rsidRDefault="007F7F9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4328D68" w14:textId="77777777" w:rsidR="007F7F96" w:rsidRDefault="007F7F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7B06A" w14:textId="77777777" w:rsidR="007F7F96" w:rsidRDefault="007F7F9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EE79FF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15959" w14:textId="77777777" w:rsidR="007F7F96" w:rsidRDefault="007F7F9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3FD53CA" w14:textId="77777777" w:rsidR="007F7F96" w:rsidRDefault="007F7F9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8846FE1" w14:textId="77777777" w:rsidR="007F7F96" w:rsidRDefault="007F7F96">
            <w:pPr>
              <w:pStyle w:val="ProductList-TableBody"/>
              <w:jc w:val="center"/>
            </w:pPr>
          </w:p>
        </w:tc>
      </w:tr>
    </w:tbl>
    <w:p w14:paraId="7FFF9FB4" w14:textId="77777777" w:rsidR="007F7F96" w:rsidRDefault="00F32348">
      <w:pPr>
        <w:pStyle w:val="ProductList-Offering1SubSection"/>
        <w:outlineLvl w:val="3"/>
      </w:pPr>
      <w:bookmarkStart w:id="311" w:name="_Sec1281"/>
      <w:r>
        <w:t>2. Condições do Produto</w:t>
      </w:r>
      <w:bookmarkEnd w:id="311"/>
    </w:p>
    <w:tbl>
      <w:tblPr>
        <w:tblStyle w:val="PURTable"/>
        <w:tblW w:w="0" w:type="dxa"/>
        <w:tblLook w:val="04A0" w:firstRow="1" w:lastRow="0" w:firstColumn="1" w:lastColumn="0" w:noHBand="0" w:noVBand="1"/>
      </w:tblPr>
      <w:tblGrid>
        <w:gridCol w:w="3643"/>
        <w:gridCol w:w="3532"/>
        <w:gridCol w:w="3741"/>
      </w:tblGrid>
      <w:tr w:rsidR="007F7F96" w14:paraId="3FBFD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C9EBD7F" w14:textId="77777777" w:rsidR="007F7F96" w:rsidRDefault="00F3234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0D8636A"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86AAEC7" w14:textId="77777777" w:rsidR="007F7F96" w:rsidRDefault="00F32348">
            <w:pPr>
              <w:pStyle w:val="ProductList-TableBody"/>
            </w:pPr>
            <w:r>
              <w:rPr>
                <w:color w:val="404040"/>
              </w:rPr>
              <w:t>Qualificados para Vigência Estendida: N/D</w:t>
            </w:r>
          </w:p>
        </w:tc>
      </w:tr>
      <w:tr w:rsidR="007F7F96" w14:paraId="02F96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3D76C" w14:textId="77777777" w:rsidR="007F7F96" w:rsidRDefault="00F32348">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8C27F8" w14:textId="77777777" w:rsidR="007F7F96" w:rsidRDefault="00F32348">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8E637DA" w14:textId="77777777" w:rsidR="007F7F96" w:rsidRDefault="00F32348">
            <w:pPr>
              <w:pStyle w:val="ProductList-TableBody"/>
            </w:pPr>
            <w:r>
              <w:rPr>
                <w:color w:val="404040"/>
              </w:rPr>
              <w:t>Promoções: N/D</w:t>
            </w:r>
          </w:p>
        </w:tc>
      </w:tr>
      <w:tr w:rsidR="007F7F96" w14:paraId="655A7E6E" w14:textId="77777777">
        <w:tc>
          <w:tcPr>
            <w:tcW w:w="4040" w:type="dxa"/>
            <w:tcBorders>
              <w:top w:val="single" w:sz="4" w:space="0" w:color="000000"/>
              <w:left w:val="single" w:sz="4" w:space="0" w:color="000000"/>
              <w:bottom w:val="single" w:sz="4" w:space="0" w:color="000000"/>
              <w:right w:val="single" w:sz="4" w:space="0" w:color="000000"/>
            </w:tcBorders>
          </w:tcPr>
          <w:p w14:paraId="35421284" w14:textId="77777777" w:rsidR="007F7F96" w:rsidRDefault="00F3234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2CD2666" w14:textId="77777777" w:rsidR="007F7F96" w:rsidRDefault="00F32348">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46FCBB" w14:textId="77777777" w:rsidR="007F7F96" w:rsidRDefault="00F32348">
            <w:pPr>
              <w:pStyle w:val="ProductList-TableBody"/>
            </w:pPr>
            <w:r>
              <w:rPr>
                <w:color w:val="404040"/>
              </w:rPr>
              <w:t>Qualificados para Redução (SCE): N/D</w:t>
            </w:r>
          </w:p>
        </w:tc>
      </w:tr>
      <w:tr w:rsidR="007F7F96" w14:paraId="1EB47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1C66" w14:textId="77777777" w:rsidR="007F7F96" w:rsidRDefault="00F32348">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9B581C" w14:textId="77777777" w:rsidR="007F7F96" w:rsidRDefault="00F32348">
            <w:pPr>
              <w:pStyle w:val="ProductList-TableBody"/>
            </w:pPr>
            <w:r>
              <w:rPr>
                <w:color w:val="404040"/>
              </w:rPr>
              <w:t>Qualificados para Adequação (“True-Up”): N/D</w:t>
            </w:r>
          </w:p>
        </w:tc>
        <w:tc>
          <w:tcPr>
            <w:tcW w:w="4160" w:type="dxa"/>
            <w:tcBorders>
              <w:top w:val="single" w:sz="4" w:space="0" w:color="000000"/>
              <w:left w:val="single" w:sz="4" w:space="0" w:color="000000"/>
              <w:bottom w:val="single" w:sz="4" w:space="0" w:color="000000"/>
              <w:right w:val="single" w:sz="4" w:space="0" w:color="000000"/>
            </w:tcBorders>
          </w:tcPr>
          <w:p w14:paraId="469008F5" w14:textId="77777777" w:rsidR="007F7F96" w:rsidRDefault="007F7F96">
            <w:pPr>
              <w:pStyle w:val="ProductList-TableBody"/>
            </w:pPr>
          </w:p>
        </w:tc>
      </w:tr>
    </w:tbl>
    <w:p w14:paraId="0B423704" w14:textId="77777777" w:rsidR="007F7F96" w:rsidRDefault="007F7F96">
      <w:pPr>
        <w:pStyle w:val="ProductList-Body"/>
      </w:pPr>
    </w:p>
    <w:p w14:paraId="0645550C" w14:textId="77777777" w:rsidR="007F7F96" w:rsidRDefault="00F32348">
      <w:pPr>
        <w:pStyle w:val="ProductList-ClauseHeading"/>
        <w:outlineLvl w:val="4"/>
      </w:pPr>
      <w:r>
        <w:t>2.1 GitHub Enterprise</w:t>
      </w:r>
    </w:p>
    <w:p w14:paraId="2CDC5081" w14:textId="77777777" w:rsidR="007F7F96" w:rsidRDefault="00F32348">
      <w:pPr>
        <w:pStyle w:val="ProductList-Body"/>
      </w:pPr>
      <w:r>
        <w:t xml:space="preserve">Os Usuários Licenciados do Cliente podem acessar e usar tanto o serviço on-line do GitHub Business Cloud quanto o software local do GitHub, conforme incluído no GitHub Enterprise. Não obstante qualquer disposição em contrário nestes Termos do Produto ou nos OST, os direitos de acesso devem ser atribuídos aos usuários conforme disposto nos termos complementares do GitHub, disponíveis no site </w:t>
      </w:r>
      <w:hyperlink r:id="rId140">
        <w:r>
          <w:rPr>
            <w:color w:val="00467F"/>
            <w:u w:val="single"/>
          </w:rPr>
          <w:t>https://aka.ms/github_terms</w:t>
        </w:r>
      </w:hyperlink>
      <w:r>
        <w:t>. Os usuários que acessam várias instâncias no local precisarão de um SL por instância.</w:t>
      </w:r>
    </w:p>
    <w:p w14:paraId="1B091F9C" w14:textId="77777777" w:rsidR="007F7F96" w:rsidRDefault="007F7F96">
      <w:pPr>
        <w:pStyle w:val="ProductList-Body"/>
      </w:pPr>
    </w:p>
    <w:p w14:paraId="480E66BC" w14:textId="77777777" w:rsidR="007F7F96" w:rsidRDefault="00F32348">
      <w:pPr>
        <w:pStyle w:val="ProductList-ClauseHeading"/>
        <w:outlineLvl w:val="4"/>
      </w:pPr>
      <w:r>
        <w:t>2.2 Treinamento e Avaliação</w:t>
      </w:r>
    </w:p>
    <w:p w14:paraId="6B880393" w14:textId="77777777" w:rsidR="007F7F96" w:rsidRDefault="00F32348">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5BFE10F7"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238B9B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DC998"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3DD3519D" w14:textId="77777777" w:rsidR="007F7F96" w:rsidRDefault="007F7F96">
      <w:pPr>
        <w:pStyle w:val="ProductList-Body"/>
      </w:pPr>
    </w:p>
    <w:p w14:paraId="6EEEDB49" w14:textId="77777777" w:rsidR="007F7F96" w:rsidRDefault="00F32348">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606457"/>
      <w:r>
        <w:instrText>Microsoft Kaizala Pro</w:instrText>
      </w:r>
      <w:bookmarkEnd w:id="313"/>
      <w:r>
        <w:instrText>" \l 3</w:instrText>
      </w:r>
      <w:r>
        <w:fldChar w:fldCharType="end"/>
      </w:r>
    </w:p>
    <w:p w14:paraId="5C5F64E5" w14:textId="77777777" w:rsidR="007F7F96" w:rsidRDefault="00F32348">
      <w:pPr>
        <w:pStyle w:val="ProductList-Offering1SubSection"/>
        <w:outlineLvl w:val="3"/>
      </w:pPr>
      <w:bookmarkStart w:id="314" w:name="_Sec1210"/>
      <w:r>
        <w:t>1. Disponibilidade do Produto</w:t>
      </w:r>
      <w:bookmarkEnd w:id="314"/>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7F7F96" w14:paraId="1865D1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2AE9C40" w14:textId="77777777" w:rsidR="007F7F96" w:rsidRDefault="00F3234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FAD3525" w14:textId="77777777" w:rsidR="007F7F96" w:rsidRDefault="00F3234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C8385"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E25D5"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E5625"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B73ED"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B248F"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67D81"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9ABDB"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2E346"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2E44203D" w14:textId="77777777">
        <w:tc>
          <w:tcPr>
            <w:tcW w:w="4520" w:type="dxa"/>
            <w:tcBorders>
              <w:top w:val="none" w:sz="4" w:space="0" w:color="BFBFBF"/>
              <w:left w:val="none" w:sz="4" w:space="0" w:color="000000"/>
              <w:bottom w:val="none" w:sz="4" w:space="0" w:color="7F7F7F"/>
              <w:right w:val="none" w:sz="4" w:space="0" w:color="000000"/>
            </w:tcBorders>
          </w:tcPr>
          <w:p w14:paraId="152E18AA" w14:textId="77777777" w:rsidR="007F7F96" w:rsidRDefault="00F32348">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2474E2EA"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1E47B"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7026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2DF7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4843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22374" w14:textId="77777777" w:rsidR="007F7F96" w:rsidRDefault="00F3234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E65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E8EB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5BB6C" w14:textId="77777777" w:rsidR="007F7F96" w:rsidRDefault="007F7F96">
            <w:pPr>
              <w:pStyle w:val="ProductList-TableBody"/>
              <w:jc w:val="center"/>
            </w:pPr>
          </w:p>
        </w:tc>
      </w:tr>
    </w:tbl>
    <w:p w14:paraId="06957D56" w14:textId="77777777" w:rsidR="007F7F96" w:rsidRDefault="00F32348">
      <w:pPr>
        <w:pStyle w:val="ProductList-Offering1SubSection"/>
        <w:outlineLvl w:val="3"/>
      </w:pPr>
      <w:bookmarkStart w:id="315" w:name="_Sec1211"/>
      <w:r>
        <w:t>2. Condições do Produto</w:t>
      </w:r>
      <w:bookmarkEnd w:id="315"/>
    </w:p>
    <w:tbl>
      <w:tblPr>
        <w:tblStyle w:val="PURTable"/>
        <w:tblW w:w="0" w:type="dxa"/>
        <w:tblLook w:val="04A0" w:firstRow="1" w:lastRow="0" w:firstColumn="1" w:lastColumn="0" w:noHBand="0" w:noVBand="1"/>
      </w:tblPr>
      <w:tblGrid>
        <w:gridCol w:w="3642"/>
        <w:gridCol w:w="3637"/>
        <w:gridCol w:w="3637"/>
      </w:tblGrid>
      <w:tr w:rsidR="007F7F96" w14:paraId="291D7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5F00F" w14:textId="77777777" w:rsidR="007F7F96" w:rsidRDefault="00F3234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07428C"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0B931" w14:textId="77777777" w:rsidR="007F7F96" w:rsidRDefault="00F32348">
            <w:pPr>
              <w:pStyle w:val="ProductList-TableBody"/>
            </w:pPr>
            <w:r>
              <w:rPr>
                <w:color w:val="404040"/>
              </w:rPr>
              <w:t>Qualificados para Vigência Estendida: N/D</w:t>
            </w:r>
          </w:p>
        </w:tc>
      </w:tr>
      <w:tr w:rsidR="007F7F96" w14:paraId="428DD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D47DE"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B12C6"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C0AFA" w14:textId="77777777" w:rsidR="007F7F96" w:rsidRDefault="00F32348">
            <w:pPr>
              <w:pStyle w:val="ProductList-TableBody"/>
            </w:pPr>
            <w:r>
              <w:rPr>
                <w:color w:val="404040"/>
              </w:rPr>
              <w:t>Promoções: N/D</w:t>
            </w:r>
          </w:p>
        </w:tc>
      </w:tr>
      <w:tr w:rsidR="007F7F96" w14:paraId="78F08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1E68C"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0866578" w14:textId="77777777" w:rsidR="007F7F96" w:rsidRDefault="00F3234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EEF99E9" w14:textId="77777777" w:rsidR="007F7F96" w:rsidRDefault="00F3234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F7F96" w14:paraId="06567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C788B"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B295252" w14:textId="77777777" w:rsidR="007F7F96" w:rsidRDefault="00F3234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B480E39" w14:textId="77777777" w:rsidR="007F7F96" w:rsidRDefault="007F7F96">
            <w:pPr>
              <w:pStyle w:val="ProductList-TableBody"/>
            </w:pPr>
          </w:p>
        </w:tc>
      </w:tr>
    </w:tbl>
    <w:p w14:paraId="3D88AB77" w14:textId="77777777" w:rsidR="007F7F96" w:rsidRDefault="007F7F96">
      <w:pPr>
        <w:pStyle w:val="ProductList-Body"/>
      </w:pPr>
    </w:p>
    <w:p w14:paraId="3F26C3BB" w14:textId="77777777" w:rsidR="007F7F96" w:rsidRDefault="00F32348">
      <w:pPr>
        <w:pStyle w:val="ProductList-ClauseHeading"/>
        <w:outlineLvl w:val="4"/>
      </w:pPr>
      <w:r>
        <w:t>2.1 Disponibilidade Geográfica</w:t>
      </w:r>
    </w:p>
    <w:p w14:paraId="4D2FAC0F" w14:textId="77777777" w:rsidR="007F7F96" w:rsidRDefault="00F32348">
      <w:pPr>
        <w:pStyle w:val="ProductList-Body"/>
      </w:pPr>
      <w:r>
        <w:t>O Kaizala só está disponível em Argentina, Bangladesh, Brasil, Camboja, Chile, Colômbia, Egito, Etiópia, Índia, Indonésia, Israel, Jordânia, Quênia, Líbano, Malásia, México, Marrocos, Nigéria, Filipinas, Ruanda, Arábia Saudita, Singapura, África do Sul, Tanzânia, Tailândia, Turquia, Uganda e Vietnã.</w:t>
      </w:r>
    </w:p>
    <w:p w14:paraId="38E88E19"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3477B0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015F8"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6EB9E294" w14:textId="77777777" w:rsidR="007F7F96" w:rsidRDefault="007F7F96">
      <w:pPr>
        <w:pStyle w:val="ProductList-Body"/>
      </w:pPr>
    </w:p>
    <w:p w14:paraId="6C3632B0" w14:textId="77777777" w:rsidR="007F7F96" w:rsidRDefault="00F32348">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533606458"/>
      <w:r>
        <w:instrText>Microsoft Cloud App Security</w:instrText>
      </w:r>
      <w:bookmarkEnd w:id="317"/>
      <w:r>
        <w:instrText>" \l 3</w:instrText>
      </w:r>
      <w:r>
        <w:fldChar w:fldCharType="end"/>
      </w:r>
    </w:p>
    <w:p w14:paraId="76436B91" w14:textId="77777777" w:rsidR="007F7F96" w:rsidRDefault="00F32348">
      <w:pPr>
        <w:pStyle w:val="ProductList-Offering1SubSection"/>
        <w:outlineLvl w:val="3"/>
      </w:pPr>
      <w:bookmarkStart w:id="318" w:name="_Sec1207"/>
      <w:r>
        <w:t>1. Disponibilidade do Produto</w:t>
      </w:r>
      <w:bookmarkEnd w:id="318"/>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7F7F96" w14:paraId="10D3C29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828D98" w14:textId="77777777" w:rsidR="007F7F96" w:rsidRDefault="00F3234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27EB3B3" w14:textId="77777777" w:rsidR="007F7F96" w:rsidRDefault="00F3234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08557"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80DA1"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FCE14"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1A105"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B08CB"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D34A1"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8D902"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9F75E"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3B47B09C" w14:textId="77777777">
        <w:tc>
          <w:tcPr>
            <w:tcW w:w="4520" w:type="dxa"/>
            <w:tcBorders>
              <w:top w:val="none" w:sz="4" w:space="0" w:color="BFBFBF"/>
              <w:left w:val="none" w:sz="4" w:space="0" w:color="000000"/>
              <w:bottom w:val="dashed" w:sz="4" w:space="0" w:color="7F7F7F"/>
              <w:right w:val="none" w:sz="4" w:space="0" w:color="000000"/>
            </w:tcBorders>
          </w:tcPr>
          <w:p w14:paraId="26DCF4FF" w14:textId="77777777" w:rsidR="007F7F96" w:rsidRDefault="00F32348">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05AFA1D3"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FBE32"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053E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F0F7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2416B"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48E6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7A17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94358"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951E6" w14:textId="77777777" w:rsidR="007F7F96" w:rsidRDefault="007F7F96">
            <w:pPr>
              <w:pStyle w:val="ProductList-TableBody"/>
              <w:jc w:val="center"/>
            </w:pPr>
          </w:p>
        </w:tc>
      </w:tr>
    </w:tbl>
    <w:p w14:paraId="484F1229" w14:textId="77777777" w:rsidR="007F7F96" w:rsidRDefault="007F7F96">
      <w:pPr>
        <w:pStyle w:val="ProductList-Body"/>
      </w:pPr>
    </w:p>
    <w:p w14:paraId="1C787F4C" w14:textId="77777777" w:rsidR="007F7F96" w:rsidRDefault="00F32348">
      <w:pPr>
        <w:pStyle w:val="ProductList-Offering1SubSection"/>
        <w:outlineLvl w:val="3"/>
      </w:pPr>
      <w:bookmarkStart w:id="319" w:name="_Sec1208"/>
      <w:r>
        <w:lastRenderedPageBreak/>
        <w:t>2. Condições do Produto</w:t>
      </w:r>
      <w:bookmarkEnd w:id="319"/>
    </w:p>
    <w:tbl>
      <w:tblPr>
        <w:tblStyle w:val="PURTable"/>
        <w:tblW w:w="0" w:type="dxa"/>
        <w:tblLook w:val="04A0" w:firstRow="1" w:lastRow="0" w:firstColumn="1" w:lastColumn="0" w:noHBand="0" w:noVBand="1"/>
      </w:tblPr>
      <w:tblGrid>
        <w:gridCol w:w="3642"/>
        <w:gridCol w:w="3637"/>
        <w:gridCol w:w="3637"/>
      </w:tblGrid>
      <w:tr w:rsidR="007F7F96" w14:paraId="30159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83643" w14:textId="77777777" w:rsidR="007F7F96" w:rsidRDefault="00F3234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069643"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BF4DB8" w14:textId="77777777" w:rsidR="007F7F96" w:rsidRDefault="00F3234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F7F96" w14:paraId="5C269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FACEA"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96F04"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4B668" w14:textId="77777777" w:rsidR="007F7F96" w:rsidRDefault="00F32348">
            <w:pPr>
              <w:pStyle w:val="ProductList-TableBody"/>
            </w:pPr>
            <w:r>
              <w:rPr>
                <w:color w:val="404040"/>
              </w:rPr>
              <w:t>Promoções: N/D</w:t>
            </w:r>
          </w:p>
        </w:tc>
      </w:tr>
      <w:tr w:rsidR="007F7F96" w14:paraId="7E013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AEEBF0" w14:textId="77777777" w:rsidR="007F7F96" w:rsidRDefault="00F3234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9E4815" w14:textId="77777777" w:rsidR="007F7F96" w:rsidRDefault="00F3234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4004B3" w14:textId="77777777" w:rsidR="007F7F96" w:rsidRDefault="00F3234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F7F96" w14:paraId="7139C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3F34D4" w14:textId="77777777" w:rsidR="007F7F96" w:rsidRDefault="00F3234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DA62F0" w14:textId="77777777" w:rsidR="007F7F96" w:rsidRDefault="00F3234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125454" w14:textId="77777777" w:rsidR="007F7F96" w:rsidRDefault="007F7F96">
            <w:pPr>
              <w:pStyle w:val="ProductList-TableBody"/>
            </w:pPr>
          </w:p>
        </w:tc>
      </w:tr>
    </w:tbl>
    <w:p w14:paraId="50306B80"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42E3EF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8F460"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3D726429" w14:textId="77777777" w:rsidR="007F7F96" w:rsidRDefault="007F7F96">
      <w:pPr>
        <w:pStyle w:val="ProductList-Body"/>
      </w:pPr>
    </w:p>
    <w:p w14:paraId="68793B94" w14:textId="77777777" w:rsidR="007F7F96" w:rsidRDefault="00F32348">
      <w:pPr>
        <w:pStyle w:val="ProductList-Offering2HeadingNoBorder"/>
        <w:outlineLvl w:val="2"/>
      </w:pPr>
      <w:bookmarkStart w:id="320" w:name="_Sec630"/>
      <w:r>
        <w:t>Microsoft Intune</w:t>
      </w:r>
      <w:bookmarkEnd w:id="320"/>
      <w:r>
        <w:fldChar w:fldCharType="begin"/>
      </w:r>
      <w:r>
        <w:instrText xml:space="preserve"> TC "</w:instrText>
      </w:r>
      <w:bookmarkStart w:id="321" w:name="_Toc533606459"/>
      <w:r>
        <w:instrText>Microsoft Intune</w:instrText>
      </w:r>
      <w:bookmarkEnd w:id="321"/>
      <w:r>
        <w:instrText>" \l 3</w:instrText>
      </w:r>
      <w:r>
        <w:fldChar w:fldCharType="end"/>
      </w:r>
    </w:p>
    <w:p w14:paraId="0DEF8FEF" w14:textId="77777777" w:rsidR="007F7F96" w:rsidRDefault="00F32348">
      <w:pPr>
        <w:pStyle w:val="ProductList-Offering1SubSection"/>
        <w:outlineLvl w:val="3"/>
      </w:pPr>
      <w:bookmarkStart w:id="322" w:name="_Sec714"/>
      <w:r>
        <w:t>1. Disponibilidade do Produto</w:t>
      </w:r>
      <w:bookmarkEnd w:id="322"/>
    </w:p>
    <w:tbl>
      <w:tblPr>
        <w:tblStyle w:val="PURTable"/>
        <w:tblW w:w="0" w:type="dxa"/>
        <w:tblLook w:val="04A0" w:firstRow="1" w:lastRow="0" w:firstColumn="1" w:lastColumn="0" w:noHBand="0" w:noVBand="1"/>
      </w:tblPr>
      <w:tblGrid>
        <w:gridCol w:w="4127"/>
        <w:gridCol w:w="817"/>
        <w:gridCol w:w="694"/>
        <w:gridCol w:w="806"/>
        <w:gridCol w:w="711"/>
        <w:gridCol w:w="728"/>
        <w:gridCol w:w="828"/>
        <w:gridCol w:w="704"/>
        <w:gridCol w:w="700"/>
        <w:gridCol w:w="801"/>
      </w:tblGrid>
      <w:tr w:rsidR="007F7F96" w14:paraId="27CAA5F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717E45" w14:textId="77777777" w:rsidR="007F7F96" w:rsidRDefault="00F3234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F05EA9E" w14:textId="77777777" w:rsidR="007F7F96" w:rsidRDefault="00F3234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6892A"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8DAF6"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4ECE1"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04197"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10D22"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18B92"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43F0D"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3957C"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6ABC5961" w14:textId="77777777">
        <w:tc>
          <w:tcPr>
            <w:tcW w:w="4520" w:type="dxa"/>
            <w:tcBorders>
              <w:top w:val="none" w:sz="4" w:space="0" w:color="BFBFBF"/>
              <w:left w:val="none" w:sz="4" w:space="0" w:color="000000"/>
              <w:bottom w:val="dashed" w:sz="4" w:space="0" w:color="7F7F7F"/>
              <w:right w:val="none" w:sz="4" w:space="0" w:color="000000"/>
            </w:tcBorders>
          </w:tcPr>
          <w:p w14:paraId="244EC2FD" w14:textId="77777777" w:rsidR="007F7F96" w:rsidRDefault="00F32348">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7C9B22D9"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4CED9"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049F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1D76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25D06"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75C49" w14:textId="77777777" w:rsidR="007F7F96" w:rsidRDefault="00F3234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C43B2"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DE227"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9A784" w14:textId="77777777" w:rsidR="007F7F96" w:rsidRDefault="007F7F96">
            <w:pPr>
              <w:pStyle w:val="ProductList-TableBody"/>
              <w:jc w:val="center"/>
            </w:pPr>
          </w:p>
        </w:tc>
      </w:tr>
      <w:tr w:rsidR="007F7F96" w14:paraId="1F43A7AE" w14:textId="77777777">
        <w:tc>
          <w:tcPr>
            <w:tcW w:w="4520" w:type="dxa"/>
            <w:tcBorders>
              <w:top w:val="dashed" w:sz="4" w:space="0" w:color="7F7F7F"/>
              <w:left w:val="none" w:sz="4" w:space="0" w:color="6E6E6E"/>
              <w:bottom w:val="dashed" w:sz="4" w:space="0" w:color="7F7F7F"/>
              <w:right w:val="none" w:sz="4" w:space="0" w:color="6E6E6E"/>
            </w:tcBorders>
          </w:tcPr>
          <w:p w14:paraId="56BDC3B1" w14:textId="77777777" w:rsidR="007F7F96" w:rsidRDefault="00F32348">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14:paraId="490934E4"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EF5A2"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2036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A093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09D7D"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6665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16F6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B7AB1"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E9B96" w14:textId="77777777" w:rsidR="007F7F96" w:rsidRDefault="007F7F96">
            <w:pPr>
              <w:pStyle w:val="ProductList-TableBody"/>
              <w:jc w:val="center"/>
            </w:pPr>
          </w:p>
        </w:tc>
      </w:tr>
      <w:tr w:rsidR="007F7F96" w14:paraId="73DDCD8B" w14:textId="77777777">
        <w:tc>
          <w:tcPr>
            <w:tcW w:w="4520" w:type="dxa"/>
            <w:tcBorders>
              <w:top w:val="dashed" w:sz="4" w:space="0" w:color="7F7F7F"/>
              <w:left w:val="none" w:sz="4" w:space="0" w:color="6E6E6E"/>
              <w:bottom w:val="dashed" w:sz="4" w:space="0" w:color="7F7F7F"/>
              <w:right w:val="none" w:sz="4" w:space="0" w:color="6E6E6E"/>
            </w:tcBorders>
          </w:tcPr>
          <w:p w14:paraId="01847E0E" w14:textId="77777777" w:rsidR="007F7F96" w:rsidRDefault="00F32348">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52E4894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30006" w14:textId="77777777" w:rsidR="007F7F96" w:rsidRDefault="00F3234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4B0F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58B7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4DDDB" w14:textId="77777777" w:rsidR="007F7F96" w:rsidRDefault="00F3234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FCAE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466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39788"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92143" w14:textId="77777777" w:rsidR="007F7F96" w:rsidRDefault="007F7F96">
            <w:pPr>
              <w:pStyle w:val="ProductList-TableBody"/>
              <w:jc w:val="center"/>
            </w:pPr>
          </w:p>
        </w:tc>
      </w:tr>
      <w:tr w:rsidR="007F7F96" w14:paraId="284B1A0B" w14:textId="77777777">
        <w:tc>
          <w:tcPr>
            <w:tcW w:w="4520" w:type="dxa"/>
            <w:tcBorders>
              <w:top w:val="dashed" w:sz="4" w:space="0" w:color="7F7F7F"/>
              <w:left w:val="none" w:sz="4" w:space="0" w:color="6E6E6E"/>
              <w:bottom w:val="dashed" w:sz="4" w:space="0" w:color="949494"/>
              <w:right w:val="none" w:sz="4" w:space="0" w:color="6E6E6E"/>
            </w:tcBorders>
          </w:tcPr>
          <w:p w14:paraId="1F235545" w14:textId="77777777" w:rsidR="007F7F96" w:rsidRDefault="00F32348">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98AF0A4"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E7C5F"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63C9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EBB1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CBD44"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5DE5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0378"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5136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5ECD2" w14:textId="77777777" w:rsidR="007F7F96" w:rsidRDefault="007F7F96">
            <w:pPr>
              <w:pStyle w:val="ProductList-TableBody"/>
              <w:jc w:val="center"/>
            </w:pPr>
          </w:p>
        </w:tc>
      </w:tr>
      <w:tr w:rsidR="007F7F96" w14:paraId="26BFB09B" w14:textId="77777777">
        <w:tc>
          <w:tcPr>
            <w:tcW w:w="4520" w:type="dxa"/>
            <w:tcBorders>
              <w:top w:val="dashed" w:sz="4" w:space="0" w:color="949494"/>
              <w:left w:val="none" w:sz="4" w:space="0" w:color="6E6E6E"/>
              <w:bottom w:val="dashed" w:sz="4" w:space="0" w:color="949494"/>
              <w:right w:val="none" w:sz="4" w:space="0" w:color="6E6E6E"/>
            </w:tcBorders>
          </w:tcPr>
          <w:p w14:paraId="6432E518" w14:textId="77777777" w:rsidR="007F7F96" w:rsidRDefault="00F32348">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0F8BC66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71A7D"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FE24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9D3A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AA06A"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8D30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5A40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2F950"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33831" w14:textId="77777777" w:rsidR="007F7F96" w:rsidRDefault="007F7F96">
            <w:pPr>
              <w:pStyle w:val="ProductList-TableBody"/>
              <w:jc w:val="center"/>
            </w:pPr>
          </w:p>
        </w:tc>
      </w:tr>
      <w:tr w:rsidR="007F7F96" w14:paraId="2D112A31" w14:textId="77777777">
        <w:tc>
          <w:tcPr>
            <w:tcW w:w="4520" w:type="dxa"/>
            <w:tcBorders>
              <w:top w:val="dashed" w:sz="4" w:space="0" w:color="949494"/>
              <w:left w:val="none" w:sz="4" w:space="0" w:color="6E6E6E"/>
              <w:bottom w:val="dashed" w:sz="4" w:space="0" w:color="B7B7B7"/>
              <w:right w:val="none" w:sz="4" w:space="0" w:color="6E6E6E"/>
            </w:tcBorders>
          </w:tcPr>
          <w:p w14:paraId="22E6E714" w14:textId="77777777" w:rsidR="007F7F96" w:rsidRDefault="00F32348">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14:paraId="0F3BA9A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85F21"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671A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3908D"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D4C7D"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C140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9285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E26C3"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202C5" w14:textId="77777777" w:rsidR="007F7F96" w:rsidRDefault="007F7F96">
            <w:pPr>
              <w:pStyle w:val="ProductList-TableBody"/>
              <w:jc w:val="center"/>
            </w:pPr>
          </w:p>
        </w:tc>
      </w:tr>
      <w:tr w:rsidR="007F7F96" w14:paraId="12749E32" w14:textId="77777777">
        <w:tc>
          <w:tcPr>
            <w:tcW w:w="4520" w:type="dxa"/>
            <w:tcBorders>
              <w:top w:val="dashed" w:sz="4" w:space="0" w:color="B7B7B7"/>
              <w:left w:val="none" w:sz="4" w:space="0" w:color="6E6E6E"/>
              <w:bottom w:val="none" w:sz="4" w:space="0" w:color="BFBFBF"/>
              <w:right w:val="none" w:sz="4" w:space="0" w:color="6E6E6E"/>
            </w:tcBorders>
          </w:tcPr>
          <w:p w14:paraId="068C5F7D" w14:textId="77777777" w:rsidR="007F7F96" w:rsidRDefault="00F32348">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14:paraId="5237EF0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A280D"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F574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3655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32600"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5A9B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C918B"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866F4"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25005" w14:textId="77777777" w:rsidR="007F7F96" w:rsidRDefault="007F7F96">
            <w:pPr>
              <w:pStyle w:val="ProductList-TableBody"/>
              <w:jc w:val="center"/>
            </w:pPr>
          </w:p>
        </w:tc>
      </w:tr>
    </w:tbl>
    <w:p w14:paraId="1EE5977E" w14:textId="77777777" w:rsidR="007F7F96" w:rsidRDefault="00F32348">
      <w:pPr>
        <w:pStyle w:val="ProductList-Offering1SubSection"/>
        <w:outlineLvl w:val="3"/>
      </w:pPr>
      <w:bookmarkStart w:id="323" w:name="_Sec769"/>
      <w:r>
        <w:t>2. Condições do Produto</w:t>
      </w:r>
      <w:bookmarkEnd w:id="323"/>
    </w:p>
    <w:tbl>
      <w:tblPr>
        <w:tblStyle w:val="PURTable"/>
        <w:tblW w:w="0" w:type="dxa"/>
        <w:tblLook w:val="04A0" w:firstRow="1" w:lastRow="0" w:firstColumn="1" w:lastColumn="0" w:noHBand="0" w:noVBand="1"/>
      </w:tblPr>
      <w:tblGrid>
        <w:gridCol w:w="3634"/>
        <w:gridCol w:w="3629"/>
        <w:gridCol w:w="3653"/>
      </w:tblGrid>
      <w:tr w:rsidR="007F7F96" w14:paraId="53066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18082" w14:textId="77777777" w:rsidR="007F7F96" w:rsidRDefault="00F3234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DBDCDC"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B4B165" w14:textId="77777777" w:rsidR="007F7F96" w:rsidRDefault="00F3234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F7F96" w14:paraId="7AF80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14218"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176D3"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849E8" w14:textId="77777777" w:rsidR="007F7F96" w:rsidRDefault="00F32348">
            <w:pPr>
              <w:pStyle w:val="ProductList-TableBody"/>
            </w:pPr>
            <w:r>
              <w:rPr>
                <w:color w:val="404040"/>
              </w:rPr>
              <w:t>Promoções: N/D</w:t>
            </w:r>
          </w:p>
        </w:tc>
      </w:tr>
      <w:tr w:rsidR="007F7F96" w14:paraId="7C571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7FE2D"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71EBA12" w14:textId="77777777" w:rsidR="007F7F96" w:rsidRDefault="00F3234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52772" w14:textId="77777777" w:rsidR="007F7F96" w:rsidRDefault="00F32348">
            <w:pPr>
              <w:pStyle w:val="ProductList-TableBody"/>
            </w:pPr>
            <w:r>
              <w:rPr>
                <w:color w:val="404040"/>
              </w:rPr>
              <w:t>Qualificados para Redução (SCE): N/D</w:t>
            </w:r>
          </w:p>
        </w:tc>
      </w:tr>
      <w:tr w:rsidR="007F7F96" w14:paraId="70C8C46A" w14:textId="77777777">
        <w:tc>
          <w:tcPr>
            <w:tcW w:w="4040" w:type="dxa"/>
            <w:tcBorders>
              <w:top w:val="single" w:sz="4" w:space="0" w:color="000000"/>
              <w:left w:val="single" w:sz="4" w:space="0" w:color="000000"/>
              <w:bottom w:val="single" w:sz="4" w:space="0" w:color="000000"/>
              <w:right w:val="single" w:sz="4" w:space="0" w:color="000000"/>
            </w:tcBorders>
          </w:tcPr>
          <w:p w14:paraId="333E10CE" w14:textId="77777777" w:rsidR="007F7F96" w:rsidRDefault="00F3234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F17842D" w14:textId="77777777" w:rsidR="007F7F96" w:rsidRDefault="00F3234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436AE47" w14:textId="77777777" w:rsidR="007F7F96" w:rsidRDefault="00F3234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12402A1" w14:textId="77777777" w:rsidR="007F7F96" w:rsidRDefault="007F7F96">
      <w:pPr>
        <w:pStyle w:val="ProductList-Body"/>
      </w:pPr>
    </w:p>
    <w:p w14:paraId="3D85B886" w14:textId="77777777" w:rsidR="007F7F96" w:rsidRDefault="00F32348">
      <w:pPr>
        <w:pStyle w:val="ProductList-ClauseHeading"/>
        <w:outlineLvl w:val="4"/>
      </w:pPr>
      <w:r>
        <w:t>2.1 Microsoft Intune para EDU (SL de Dispositivo)</w:t>
      </w:r>
    </w:p>
    <w:p w14:paraId="4E04C4F2" w14:textId="77777777" w:rsidR="007F7F96" w:rsidRDefault="00F32348">
      <w:pPr>
        <w:pStyle w:val="ProductList-SubClauseHeading"/>
        <w:outlineLvl w:val="5"/>
      </w:pPr>
      <w:r>
        <w:t>2.1.1 Prazo</w:t>
      </w:r>
    </w:p>
    <w:p w14:paraId="280450B5" w14:textId="77777777" w:rsidR="007F7F96" w:rsidRDefault="00F32348">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14:paraId="4898EC98" w14:textId="77777777" w:rsidR="007F7F96" w:rsidRDefault="007F7F96">
      <w:pPr>
        <w:pStyle w:val="ProductList-BodyIndented"/>
      </w:pPr>
    </w:p>
    <w:p w14:paraId="2DB96FF1" w14:textId="77777777" w:rsidR="007F7F96" w:rsidRDefault="00F32348">
      <w:pPr>
        <w:pStyle w:val="ProductList-SubClauseHeading"/>
        <w:outlineLvl w:val="5"/>
      </w:pPr>
      <w:r>
        <w:t>2.1.2 Cancelamento e Transferência</w:t>
      </w:r>
    </w:p>
    <w:p w14:paraId="3E083988" w14:textId="77777777" w:rsidR="007F7F96" w:rsidRDefault="00F32348">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14:paraId="5C93ED19" w14:textId="77777777" w:rsidR="007F7F96" w:rsidRDefault="007F7F96">
      <w:pPr>
        <w:pStyle w:val="ProductList-BodyIndented"/>
      </w:pPr>
    </w:p>
    <w:p w14:paraId="31FBB7FE" w14:textId="77777777" w:rsidR="007F7F96" w:rsidRDefault="00F32348">
      <w:pPr>
        <w:pStyle w:val="ProductList-ClauseHeading"/>
        <w:outlineLvl w:val="4"/>
      </w:pPr>
      <w:r>
        <w:t>2.2 Microsoft Intune (SLs de Dispositivo)</w:t>
      </w:r>
    </w:p>
    <w:p w14:paraId="20CE51EF" w14:textId="77777777" w:rsidR="007F7F96" w:rsidRDefault="00F32348">
      <w:pPr>
        <w:pStyle w:val="ProductList-Body"/>
      </w:pPr>
      <w:r>
        <w:t>O Microsoft Intune para Dispositivos é um novo serviço do Intune. O Microsoft Intune (SLs de Dispositivo), como alternativa às SLs de Usuário, não está mais disponível. Os Clientes com o Microsoft Intune (SLs de Dispositivo) existente podem continuar a usá-lo sujeito aos Direitos de Uso nos OST de outubro de 2018. O serviço pode ser usado de acordo com o Microsoft Intune (SLs de Dispositivo) adquirido por meio de direitos de adequação (“true-up”) sujeito aos mesmos Direitos de Uso.</w:t>
      </w:r>
    </w:p>
    <w:p w14:paraId="2629FC51" w14:textId="77777777" w:rsidR="007F7F96" w:rsidRDefault="007F7F96">
      <w:pPr>
        <w:pStyle w:val="ProductList-Body"/>
      </w:pPr>
    </w:p>
    <w:p w14:paraId="33C175A2"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3CCC27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AA943"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7F23F4CD" w14:textId="77777777" w:rsidR="007F7F96" w:rsidRDefault="007F7F96">
      <w:pPr>
        <w:pStyle w:val="ProductList-Body"/>
      </w:pPr>
    </w:p>
    <w:p w14:paraId="2173508A" w14:textId="77777777" w:rsidR="007F7F96" w:rsidRDefault="00F32348">
      <w:pPr>
        <w:pStyle w:val="ProductList-Offering2HeadingNoBorder"/>
        <w:outlineLvl w:val="2"/>
      </w:pPr>
      <w:bookmarkStart w:id="324" w:name="_Sec672"/>
      <w:r>
        <w:t>Microsoft Learning</w:t>
      </w:r>
      <w:bookmarkEnd w:id="324"/>
      <w:r>
        <w:fldChar w:fldCharType="begin"/>
      </w:r>
      <w:r>
        <w:instrText xml:space="preserve"> TC "</w:instrText>
      </w:r>
      <w:bookmarkStart w:id="325" w:name="_Toc533606460"/>
      <w:r>
        <w:instrText>Microsoft Learning</w:instrText>
      </w:r>
      <w:bookmarkEnd w:id="325"/>
      <w:r>
        <w:instrText>" \l 3</w:instrText>
      </w:r>
      <w:r>
        <w:fldChar w:fldCharType="end"/>
      </w:r>
    </w:p>
    <w:p w14:paraId="5FE57F8B" w14:textId="77777777" w:rsidR="007F7F96" w:rsidRDefault="00F32348">
      <w:pPr>
        <w:pStyle w:val="ProductList-Offering1SubSection"/>
        <w:outlineLvl w:val="3"/>
      </w:pPr>
      <w:bookmarkStart w:id="326" w:name="_Sec728"/>
      <w:r>
        <w:t>1. Disponibilidade do Produto</w:t>
      </w:r>
      <w:bookmarkEnd w:id="326"/>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7F7F96" w14:paraId="7A48B4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5AE74B" w14:textId="77777777" w:rsidR="007F7F96" w:rsidRDefault="00F3234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467DC05" w14:textId="77777777" w:rsidR="007F7F96" w:rsidRDefault="00F3234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0995D"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864C5"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EA732"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0E388"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5C55A"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0EB94"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A7D75"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BD28A"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73456ED1" w14:textId="77777777">
        <w:tc>
          <w:tcPr>
            <w:tcW w:w="4660" w:type="dxa"/>
            <w:tcBorders>
              <w:top w:val="single" w:sz="6" w:space="0" w:color="FFFFFF"/>
              <w:left w:val="none" w:sz="4" w:space="0" w:color="6E6E6E"/>
              <w:bottom w:val="dashed" w:sz="4" w:space="0" w:color="BFBFBF"/>
              <w:right w:val="none" w:sz="4" w:space="0" w:color="6E6E6E"/>
            </w:tcBorders>
          </w:tcPr>
          <w:p w14:paraId="5236E278" w14:textId="77777777" w:rsidR="007F7F96" w:rsidRDefault="00F3234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9B07DD" w14:textId="77777777" w:rsidR="007F7F96" w:rsidRDefault="00F3234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95CD6"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B5661"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DC2DF"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9B3C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2160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3205E"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DA79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32600" w14:textId="77777777" w:rsidR="007F7F96" w:rsidRDefault="007F7F96">
            <w:pPr>
              <w:pStyle w:val="ProductList-TableBody"/>
              <w:jc w:val="center"/>
            </w:pPr>
          </w:p>
        </w:tc>
      </w:tr>
      <w:tr w:rsidR="007F7F96" w14:paraId="6C386C88" w14:textId="77777777">
        <w:tc>
          <w:tcPr>
            <w:tcW w:w="4660" w:type="dxa"/>
            <w:tcBorders>
              <w:top w:val="dashed" w:sz="4" w:space="0" w:color="BFBFBF"/>
              <w:left w:val="none" w:sz="4" w:space="0" w:color="6E6E6E"/>
              <w:bottom w:val="dashed" w:sz="4" w:space="0" w:color="BFBFBF"/>
              <w:right w:val="none" w:sz="4" w:space="0" w:color="6E6E6E"/>
            </w:tcBorders>
          </w:tcPr>
          <w:p w14:paraId="49B93732" w14:textId="77777777" w:rsidR="007F7F96" w:rsidRDefault="00F32348">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618748F6"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6F05E"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0085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BA773"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3BE12"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F837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35EA6"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2C7C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78725" w14:textId="77777777" w:rsidR="007F7F96" w:rsidRDefault="007F7F96">
            <w:pPr>
              <w:pStyle w:val="ProductList-TableBody"/>
              <w:jc w:val="center"/>
            </w:pPr>
          </w:p>
        </w:tc>
      </w:tr>
      <w:tr w:rsidR="007F7F96" w14:paraId="725E5B43" w14:textId="77777777">
        <w:tc>
          <w:tcPr>
            <w:tcW w:w="4660" w:type="dxa"/>
            <w:tcBorders>
              <w:top w:val="dashed" w:sz="4" w:space="0" w:color="BFBFBF"/>
              <w:left w:val="none" w:sz="4" w:space="0" w:color="6E6E6E"/>
              <w:bottom w:val="dashed" w:sz="4" w:space="0" w:color="BFBFBF"/>
              <w:right w:val="none" w:sz="4" w:space="0" w:color="6E6E6E"/>
            </w:tcBorders>
          </w:tcPr>
          <w:p w14:paraId="4BA8924B" w14:textId="77777777" w:rsidR="007F7F96" w:rsidRDefault="00F32348">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w:t>
            </w:r>
            <w:r>
              <w:lastRenderedPageBreak/>
              <w:t>Usuário)</w:t>
            </w:r>
          </w:p>
        </w:tc>
        <w:tc>
          <w:tcPr>
            <w:tcW w:w="740" w:type="dxa"/>
            <w:tcBorders>
              <w:top w:val="dashed" w:sz="4" w:space="0" w:color="BFBFBF"/>
              <w:left w:val="none" w:sz="4" w:space="0" w:color="6E6E6E"/>
              <w:bottom w:val="dashed" w:sz="4" w:space="0" w:color="BFBFBF"/>
              <w:right w:val="single" w:sz="6" w:space="0" w:color="FFFFFF"/>
            </w:tcBorders>
          </w:tcPr>
          <w:p w14:paraId="1D012EE0" w14:textId="77777777" w:rsidR="007F7F96" w:rsidRDefault="00F32348">
            <w:pPr>
              <w:pStyle w:val="ProductList-TableBody"/>
              <w:jc w:val="center"/>
            </w:pPr>
            <w:r>
              <w:rPr>
                <w:color w:val="000000"/>
              </w:rPr>
              <w:lastRenderedPageBreak/>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002DE"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AE107"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7B656"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AF78E"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7D53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C1FB0"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861F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29E43" w14:textId="77777777" w:rsidR="007F7F96" w:rsidRDefault="007F7F96">
            <w:pPr>
              <w:pStyle w:val="ProductList-TableBody"/>
              <w:jc w:val="center"/>
            </w:pPr>
          </w:p>
        </w:tc>
      </w:tr>
      <w:tr w:rsidR="007F7F96" w14:paraId="021ABB51" w14:textId="77777777">
        <w:tc>
          <w:tcPr>
            <w:tcW w:w="4660" w:type="dxa"/>
            <w:tcBorders>
              <w:top w:val="dashed" w:sz="4" w:space="0" w:color="BFBFBF"/>
              <w:left w:val="none" w:sz="4" w:space="0" w:color="6E6E6E"/>
              <w:bottom w:val="dashed" w:sz="4" w:space="0" w:color="BFBFBF"/>
              <w:right w:val="none" w:sz="4" w:space="0" w:color="6E6E6E"/>
            </w:tcBorders>
          </w:tcPr>
          <w:p w14:paraId="28DFFAE6" w14:textId="77777777" w:rsidR="007F7F96" w:rsidRDefault="00F32348">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33A91037" w14:textId="77777777" w:rsidR="007F7F96" w:rsidRDefault="00F3234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CC78"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4042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0A0B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35890"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9675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EB5C5"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02ABF"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4B5AF" w14:textId="77777777" w:rsidR="007F7F96" w:rsidRDefault="007F7F96">
            <w:pPr>
              <w:pStyle w:val="ProductList-TableBody"/>
              <w:jc w:val="center"/>
            </w:pPr>
          </w:p>
        </w:tc>
      </w:tr>
      <w:tr w:rsidR="007F7F96" w14:paraId="3D032F52" w14:textId="77777777">
        <w:tc>
          <w:tcPr>
            <w:tcW w:w="4660" w:type="dxa"/>
            <w:tcBorders>
              <w:top w:val="dashed" w:sz="4" w:space="0" w:color="BFBFBF"/>
              <w:left w:val="none" w:sz="4" w:space="0" w:color="6E6E6E"/>
              <w:bottom w:val="dashed" w:sz="4" w:space="0" w:color="BFBFBF"/>
              <w:right w:val="none" w:sz="4" w:space="0" w:color="6E6E6E"/>
            </w:tcBorders>
          </w:tcPr>
          <w:p w14:paraId="5690C381" w14:textId="77777777" w:rsidR="007F7F96" w:rsidRDefault="00F32348">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0AA904BC" w14:textId="77777777" w:rsidR="007F7F96" w:rsidRDefault="00F3234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754C0"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B02E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BE1E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6A11A"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F4D25"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F5119"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6D897"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FEEA6" w14:textId="77777777" w:rsidR="007F7F96" w:rsidRDefault="007F7F96">
            <w:pPr>
              <w:pStyle w:val="ProductList-TableBody"/>
              <w:jc w:val="center"/>
            </w:pPr>
          </w:p>
        </w:tc>
      </w:tr>
      <w:tr w:rsidR="007F7F96" w14:paraId="5FC5A621" w14:textId="77777777">
        <w:tc>
          <w:tcPr>
            <w:tcW w:w="4660" w:type="dxa"/>
            <w:tcBorders>
              <w:top w:val="dashed" w:sz="4" w:space="0" w:color="BFBFBF"/>
              <w:left w:val="none" w:sz="4" w:space="0" w:color="6E6E6E"/>
              <w:bottom w:val="none" w:sz="4" w:space="0" w:color="BFBFBF"/>
              <w:right w:val="none" w:sz="4" w:space="0" w:color="6E6E6E"/>
            </w:tcBorders>
          </w:tcPr>
          <w:p w14:paraId="3E3B2E89" w14:textId="77777777" w:rsidR="007F7F96" w:rsidRDefault="00F32348">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7F751E20" w14:textId="77777777" w:rsidR="007F7F96" w:rsidRDefault="00F3234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A218"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43EEB"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EB329"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BF40D"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E6D7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B3B4A"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E486C" w14:textId="77777777" w:rsidR="007F7F96" w:rsidRDefault="00F3234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D161A" w14:textId="77777777" w:rsidR="007F7F96" w:rsidRDefault="007F7F96">
            <w:pPr>
              <w:pStyle w:val="ProductList-TableBody"/>
              <w:jc w:val="center"/>
            </w:pPr>
          </w:p>
        </w:tc>
      </w:tr>
    </w:tbl>
    <w:p w14:paraId="3C833327" w14:textId="77777777" w:rsidR="007F7F96" w:rsidRDefault="00F32348">
      <w:pPr>
        <w:pStyle w:val="ProductList-Offering1SubSection"/>
        <w:outlineLvl w:val="3"/>
      </w:pPr>
      <w:bookmarkStart w:id="327" w:name="_Sec783"/>
      <w:r>
        <w:t>2. Condições do Produto</w:t>
      </w:r>
      <w:bookmarkEnd w:id="327"/>
    </w:p>
    <w:tbl>
      <w:tblPr>
        <w:tblStyle w:val="PURTable"/>
        <w:tblW w:w="0" w:type="dxa"/>
        <w:tblLook w:val="04A0" w:firstRow="1" w:lastRow="0" w:firstColumn="1" w:lastColumn="0" w:noHBand="0" w:noVBand="1"/>
      </w:tblPr>
      <w:tblGrid>
        <w:gridCol w:w="3642"/>
        <w:gridCol w:w="3637"/>
        <w:gridCol w:w="3637"/>
      </w:tblGrid>
      <w:tr w:rsidR="007F7F96" w14:paraId="0B9D0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E3FFB" w14:textId="77777777" w:rsidR="007F7F96" w:rsidRDefault="00F3234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F92760"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84148" w14:textId="77777777" w:rsidR="007F7F96" w:rsidRDefault="00F32348">
            <w:pPr>
              <w:pStyle w:val="ProductList-TableBody"/>
            </w:pPr>
            <w:r>
              <w:rPr>
                <w:color w:val="404040"/>
              </w:rPr>
              <w:t>Qualificados para Vigência Estendida: N/D</w:t>
            </w:r>
          </w:p>
        </w:tc>
      </w:tr>
      <w:tr w:rsidR="007F7F96" w14:paraId="6BA44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EE4A6"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68227"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C07CE" w14:textId="77777777" w:rsidR="007F7F96" w:rsidRDefault="00F32348">
            <w:pPr>
              <w:pStyle w:val="ProductList-TableBody"/>
            </w:pPr>
            <w:r>
              <w:rPr>
                <w:color w:val="404040"/>
              </w:rPr>
              <w:t>Promoções: N/D</w:t>
            </w:r>
          </w:p>
        </w:tc>
      </w:tr>
      <w:tr w:rsidR="007F7F96" w14:paraId="5B246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D89A0"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576CD" w14:textId="77777777" w:rsidR="007F7F96" w:rsidRDefault="00F32348">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B4860" w14:textId="77777777" w:rsidR="007F7F96" w:rsidRDefault="00F32348">
            <w:pPr>
              <w:pStyle w:val="ProductList-TableBody"/>
            </w:pPr>
            <w:r>
              <w:rPr>
                <w:color w:val="404040"/>
              </w:rPr>
              <w:t>Qualificados para Redução (SCE): N/D</w:t>
            </w:r>
          </w:p>
        </w:tc>
      </w:tr>
      <w:tr w:rsidR="007F7F96" w14:paraId="6B246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053F7" w14:textId="77777777" w:rsidR="007F7F96" w:rsidRDefault="00F3234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1F116" w14:textId="77777777" w:rsidR="007F7F96" w:rsidRDefault="00F32348">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AC855" w14:textId="77777777" w:rsidR="007F7F96" w:rsidRDefault="007F7F96">
            <w:pPr>
              <w:pStyle w:val="ProductList-TableBody"/>
            </w:pPr>
          </w:p>
        </w:tc>
      </w:tr>
    </w:tbl>
    <w:p w14:paraId="6DD3AD8C" w14:textId="77777777" w:rsidR="007F7F96" w:rsidRDefault="007F7F96">
      <w:pPr>
        <w:pStyle w:val="ProductList-Body"/>
      </w:pPr>
    </w:p>
    <w:p w14:paraId="6CB5BFAE" w14:textId="77777777" w:rsidR="007F7F96" w:rsidRDefault="00F32348">
      <w:pPr>
        <w:pStyle w:val="ProductList-ClauseHeading"/>
        <w:outlineLvl w:val="4"/>
      </w:pPr>
      <w:r>
        <w:t>2.1 Cupons</w:t>
      </w:r>
    </w:p>
    <w:p w14:paraId="13875EBD" w14:textId="77777777" w:rsidR="007F7F96" w:rsidRDefault="00F32348">
      <w:pPr>
        <w:pStyle w:val="ProductList-Body"/>
      </w:pPr>
      <w:r>
        <w:t xml:space="preserve">Os vouchers são fornecidos mediante a compra e expiram em 12 meses contados a partir da data de compra. </w:t>
      </w:r>
    </w:p>
    <w:p w14:paraId="4B4A3B1F" w14:textId="77777777" w:rsidR="007F7F96" w:rsidRDefault="007F7F96">
      <w:pPr>
        <w:pStyle w:val="ProductList-Body"/>
      </w:pPr>
    </w:p>
    <w:p w14:paraId="79CAF285" w14:textId="77777777" w:rsidR="007F7F96" w:rsidRDefault="00F32348">
      <w:pPr>
        <w:pStyle w:val="ProductList-ClauseHeading"/>
        <w:outlineLvl w:val="4"/>
      </w:pPr>
      <w:r>
        <w:t>2.2 Licença do Microsoft Office Specialist (MOS), Microsoft Technology Associate (MTA) e Site do Exame do Microsoft Certification Educator (MCE)</w:t>
      </w:r>
    </w:p>
    <w:p w14:paraId="79C6C57C" w14:textId="77777777" w:rsidR="007F7F96" w:rsidRDefault="00F32348">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14:paraId="599318E9"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6A6814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F8E03"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35E5A0A6" w14:textId="77777777" w:rsidR="007F7F96" w:rsidRDefault="007F7F96">
      <w:pPr>
        <w:pStyle w:val="ProductList-Body"/>
      </w:pPr>
    </w:p>
    <w:p w14:paraId="4550D978" w14:textId="77777777" w:rsidR="007F7F96" w:rsidRDefault="00F32348">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533606461"/>
      <w:r>
        <w:instrText>Minecraft: Education Edition</w:instrText>
      </w:r>
      <w:bookmarkEnd w:id="329"/>
      <w:r>
        <w:instrText>" \l 3</w:instrText>
      </w:r>
      <w:r>
        <w:fldChar w:fldCharType="end"/>
      </w:r>
    </w:p>
    <w:p w14:paraId="49B3B047" w14:textId="77777777" w:rsidR="007F7F96" w:rsidRDefault="00F32348">
      <w:pPr>
        <w:pStyle w:val="ProductList-Offering1SubSection"/>
        <w:outlineLvl w:val="3"/>
      </w:pPr>
      <w:bookmarkStart w:id="330" w:name="_Sec1149"/>
      <w:r>
        <w:t>1. Disponibilidade do Produto</w:t>
      </w:r>
      <w:bookmarkEnd w:id="330"/>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7F7F96" w14:paraId="482209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7E6BE9" w14:textId="77777777" w:rsidR="007F7F96" w:rsidRDefault="00F3234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5FE947F" w14:textId="77777777" w:rsidR="007F7F96" w:rsidRDefault="00F3234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3B795" w14:textId="77777777" w:rsidR="007F7F96" w:rsidRDefault="00F323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6BB1B" w14:textId="77777777" w:rsidR="007F7F96" w:rsidRDefault="00F3234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4A479" w14:textId="77777777" w:rsidR="007F7F96" w:rsidRDefault="00F3234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66922" w14:textId="77777777" w:rsidR="007F7F96" w:rsidRDefault="00F3234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C1984" w14:textId="77777777" w:rsidR="007F7F96" w:rsidRDefault="00F3234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BA076" w14:textId="77777777" w:rsidR="007F7F96" w:rsidRDefault="00F3234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7C1F6" w14:textId="77777777" w:rsidR="007F7F96" w:rsidRDefault="00F323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8ADD8" w14:textId="77777777" w:rsidR="007F7F96" w:rsidRDefault="00F3234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F7F96" w14:paraId="32EE9B97" w14:textId="77777777">
        <w:tc>
          <w:tcPr>
            <w:tcW w:w="4660" w:type="dxa"/>
            <w:tcBorders>
              <w:top w:val="single" w:sz="6" w:space="0" w:color="FFFFFF"/>
              <w:left w:val="none" w:sz="4" w:space="0" w:color="6E6E6E"/>
              <w:bottom w:val="none" w:sz="4" w:space="0" w:color="BFBFBF"/>
              <w:right w:val="none" w:sz="4" w:space="0" w:color="6E6E6E"/>
            </w:tcBorders>
          </w:tcPr>
          <w:p w14:paraId="5CC58377" w14:textId="77777777" w:rsidR="007F7F96" w:rsidRDefault="00F3234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05160D2" w14:textId="77777777" w:rsidR="007F7F96" w:rsidRDefault="00F323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C240A"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F85FA"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3827E"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1D7DD" w14:textId="77777777" w:rsidR="007F7F96" w:rsidRDefault="007F7F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32D0C"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417A0" w14:textId="77777777" w:rsidR="007F7F96" w:rsidRDefault="007F7F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B2F1D" w14:textId="77777777" w:rsidR="007F7F96" w:rsidRDefault="00F3234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B4B24" w14:textId="77777777" w:rsidR="007F7F96" w:rsidRDefault="007F7F96">
            <w:pPr>
              <w:pStyle w:val="ProductList-TableBody"/>
              <w:jc w:val="center"/>
            </w:pPr>
          </w:p>
        </w:tc>
      </w:tr>
    </w:tbl>
    <w:p w14:paraId="06D3BED5" w14:textId="77777777" w:rsidR="007F7F96" w:rsidRDefault="00F32348">
      <w:pPr>
        <w:pStyle w:val="ProductList-Offering1SubSection"/>
        <w:outlineLvl w:val="3"/>
      </w:pPr>
      <w:bookmarkStart w:id="331" w:name="_Sec1150"/>
      <w:r>
        <w:t>2. Condições do Produto</w:t>
      </w:r>
      <w:bookmarkEnd w:id="331"/>
    </w:p>
    <w:tbl>
      <w:tblPr>
        <w:tblStyle w:val="PURTable"/>
        <w:tblW w:w="0" w:type="dxa"/>
        <w:tblLook w:val="04A0" w:firstRow="1" w:lastRow="0" w:firstColumn="1" w:lastColumn="0" w:noHBand="0" w:noVBand="1"/>
      </w:tblPr>
      <w:tblGrid>
        <w:gridCol w:w="3642"/>
        <w:gridCol w:w="3637"/>
        <w:gridCol w:w="3637"/>
      </w:tblGrid>
      <w:tr w:rsidR="007F7F96" w14:paraId="67889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CB618" w14:textId="77777777" w:rsidR="007F7F96" w:rsidRDefault="00F3234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F2597D" w14:textId="77777777" w:rsidR="007F7F96" w:rsidRDefault="00F3234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FCEAD" w14:textId="77777777" w:rsidR="007F7F96" w:rsidRDefault="00F32348">
            <w:pPr>
              <w:pStyle w:val="ProductList-TableBody"/>
            </w:pPr>
            <w:r>
              <w:rPr>
                <w:color w:val="404040"/>
              </w:rPr>
              <w:t>Qualificados para Vigência Estendida: N/D</w:t>
            </w:r>
          </w:p>
        </w:tc>
      </w:tr>
      <w:tr w:rsidR="007F7F96" w14:paraId="4BAEA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C815B" w14:textId="77777777" w:rsidR="007F7F96" w:rsidRDefault="00F3234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B843B" w14:textId="77777777" w:rsidR="007F7F96" w:rsidRDefault="00F3234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CB529" w14:textId="77777777" w:rsidR="007F7F96" w:rsidRDefault="00F32348">
            <w:pPr>
              <w:pStyle w:val="ProductList-TableBody"/>
            </w:pPr>
            <w:r>
              <w:rPr>
                <w:color w:val="404040"/>
              </w:rPr>
              <w:t>Promoções: N/D</w:t>
            </w:r>
          </w:p>
        </w:tc>
      </w:tr>
      <w:tr w:rsidR="007F7F96" w14:paraId="55D3C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0AFA9" w14:textId="77777777" w:rsidR="007F7F96" w:rsidRDefault="00F3234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F90F3" w14:textId="77777777" w:rsidR="007F7F96" w:rsidRDefault="00F32348">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8C114" w14:textId="77777777" w:rsidR="007F7F96" w:rsidRDefault="00F32348">
            <w:pPr>
              <w:pStyle w:val="ProductList-TableBody"/>
            </w:pPr>
            <w:r>
              <w:rPr>
                <w:color w:val="404040"/>
              </w:rPr>
              <w:t>Qualificados para Redução (SCE): N/D</w:t>
            </w:r>
          </w:p>
        </w:tc>
      </w:tr>
      <w:tr w:rsidR="007F7F96" w14:paraId="10B4C404" w14:textId="77777777">
        <w:tc>
          <w:tcPr>
            <w:tcW w:w="4040" w:type="dxa"/>
            <w:tcBorders>
              <w:top w:val="single" w:sz="4" w:space="0" w:color="000000"/>
              <w:left w:val="single" w:sz="4" w:space="0" w:color="000000"/>
              <w:bottom w:val="single" w:sz="4" w:space="0" w:color="000000"/>
              <w:right w:val="single" w:sz="4" w:space="0" w:color="000000"/>
            </w:tcBorders>
          </w:tcPr>
          <w:p w14:paraId="38880CB3" w14:textId="77777777" w:rsidR="007F7F96" w:rsidRDefault="00F3234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BF3BC" w14:textId="77777777" w:rsidR="007F7F96" w:rsidRDefault="00F32348">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262CB" w14:textId="77777777" w:rsidR="007F7F96" w:rsidRDefault="007F7F96">
            <w:pPr>
              <w:pStyle w:val="ProductList-TableBody"/>
            </w:pPr>
          </w:p>
        </w:tc>
      </w:tr>
    </w:tbl>
    <w:p w14:paraId="01D07EC3"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0B517E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B9FE2"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507EB15F" w14:textId="77777777" w:rsidR="007F7F96" w:rsidRDefault="007F7F96">
      <w:pPr>
        <w:pStyle w:val="ProductList-Body"/>
      </w:pPr>
    </w:p>
    <w:p w14:paraId="2767659A" w14:textId="77777777" w:rsidR="007F7F96" w:rsidRDefault="007F7F96">
      <w:pPr>
        <w:sectPr w:rsidR="007F7F96">
          <w:headerReference w:type="default" r:id="rId146"/>
          <w:footerReference w:type="default" r:id="rId147"/>
          <w:type w:val="continuous"/>
          <w:pgSz w:w="12240" w:h="15840" w:code="1"/>
          <w:pgMar w:top="1170" w:right="720" w:bottom="720" w:left="720" w:header="432" w:footer="288" w:gutter="0"/>
          <w:cols w:space="360"/>
        </w:sectPr>
      </w:pPr>
    </w:p>
    <w:p w14:paraId="44B1817D" w14:textId="77777777" w:rsidR="007F7F96" w:rsidRDefault="00F32348">
      <w:pPr>
        <w:pStyle w:val="ProductList-SectionHeading"/>
        <w:pageBreakBefore/>
        <w:outlineLvl w:val="0"/>
      </w:pPr>
      <w:bookmarkStart w:id="332" w:name="_Sec549"/>
      <w:bookmarkEnd w:id="206"/>
      <w:r>
        <w:lastRenderedPageBreak/>
        <w:t>Glossário</w:t>
      </w:r>
      <w:r>
        <w:fldChar w:fldCharType="begin"/>
      </w:r>
      <w:r>
        <w:instrText xml:space="preserve"> TC "</w:instrText>
      </w:r>
      <w:bookmarkStart w:id="333" w:name="_Toc533606462"/>
      <w:r>
        <w:instrText>Glossário</w:instrText>
      </w:r>
      <w:bookmarkEnd w:id="333"/>
      <w:r>
        <w:instrText>" \l 1</w:instrText>
      </w:r>
      <w:r>
        <w:fldChar w:fldCharType="end"/>
      </w:r>
    </w:p>
    <w:p w14:paraId="68C16941" w14:textId="77777777" w:rsidR="007F7F96" w:rsidRDefault="00F32348">
      <w:pPr>
        <w:pStyle w:val="ProductList-Offering1Heading"/>
        <w:outlineLvl w:val="1"/>
      </w:pPr>
      <w:bookmarkStart w:id="334" w:name="_Sec550"/>
      <w:r>
        <w:t>Atributos</w:t>
      </w:r>
      <w:bookmarkEnd w:id="334"/>
      <w:r>
        <w:fldChar w:fldCharType="begin"/>
      </w:r>
      <w:r>
        <w:instrText xml:space="preserve"> TC "</w:instrText>
      </w:r>
      <w:bookmarkStart w:id="335" w:name="_Toc533606463"/>
      <w:r>
        <w:instrText>Atributos</w:instrText>
      </w:r>
      <w:bookmarkEnd w:id="335"/>
      <w:r>
        <w:instrText>" \l 2</w:instrText>
      </w:r>
      <w:r>
        <w:fldChar w:fldCharType="end"/>
      </w:r>
    </w:p>
    <w:p w14:paraId="5EEFE270" w14:textId="77777777" w:rsidR="007F7F96" w:rsidRDefault="00F32348">
      <w:pPr>
        <w:pStyle w:val="ProductList-BodySpaced"/>
      </w:pPr>
      <w:r>
        <w:t>Os atributos são identificados nas tabelas em cada Entrada do Produto e indicam os direitos ou as condições aplicáveis aos Produtos.</w:t>
      </w:r>
    </w:p>
    <w:p w14:paraId="33CEDE3F" w14:textId="77777777" w:rsidR="007F7F96" w:rsidRDefault="007F7F96">
      <w:pPr>
        <w:pStyle w:val="ProductList-BodySpaced"/>
      </w:pPr>
    </w:p>
    <w:p w14:paraId="2230DE85" w14:textId="77777777" w:rsidR="007F7F96" w:rsidRDefault="00F32348">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14:paraId="47D560AB" w14:textId="77777777" w:rsidR="007F7F96" w:rsidRDefault="00F32348">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14:paraId="5FEA5D7B" w14:textId="77777777" w:rsidR="007F7F96" w:rsidRDefault="00F32348">
      <w:pPr>
        <w:pStyle w:val="ProductList-BodySpaced"/>
      </w:pPr>
      <w:r>
        <w:rPr>
          <w:b/>
          <w:color w:val="00188F"/>
        </w:rPr>
        <w:t>Requisitos de Acesso para Clientes</w:t>
      </w:r>
      <w:r>
        <w:t>: Indica se um Produto de Servidor requer ou não CALs para acesso por usuários e dispositivos.</w:t>
      </w:r>
    </w:p>
    <w:p w14:paraId="3D111DF6" w14:textId="77777777" w:rsidR="007F7F96" w:rsidRDefault="00F32348">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14:paraId="54B73DE2" w14:textId="77777777" w:rsidR="007F7F96" w:rsidRDefault="00F32348">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14:paraId="14CDE6F0" w14:textId="77777777" w:rsidR="007F7F96" w:rsidRDefault="00F32348">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14:paraId="3A2144E1" w14:textId="77777777" w:rsidR="007F7F96" w:rsidRDefault="00F32348">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de suas Afiliadas, seus prestadores de serviço ou representantes locais nem de suas afiliadas." </w:instrText>
      </w:r>
      <w:r>
        <w:fldChar w:fldCharType="separate"/>
      </w:r>
      <w:r>
        <w:rPr>
          <w:color w:val="0563C1"/>
        </w:rPr>
        <w:t>Usuários Externos</w:t>
      </w:r>
      <w:r>
        <w:fldChar w:fldCharType="end"/>
      </w:r>
      <w:r>
        <w:t>.</w:t>
      </w:r>
    </w:p>
    <w:p w14:paraId="295C2E5A" w14:textId="77777777" w:rsidR="007F7F96" w:rsidRDefault="00F32348">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 Este benefício de SA exige SA para o Servidor de Licença e licença de acesso, se houver.</w:t>
      </w:r>
    </w:p>
    <w:p w14:paraId="506AF887" w14:textId="77777777" w:rsidR="007F7F96" w:rsidRDefault="00F32348">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14:paraId="32CD37F9" w14:textId="77777777" w:rsidR="007F7F96" w:rsidRDefault="00F32348">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14:paraId="05E918A3" w14:textId="77777777" w:rsidR="007F7F96" w:rsidRDefault="00F32348">
      <w:pPr>
        <w:pStyle w:val="ProductList-BodySpaced"/>
      </w:pPr>
      <w:r>
        <w:rPr>
          <w:b/>
          <w:color w:val="00188F"/>
        </w:rPr>
        <w:t>Termos de Licença</w:t>
      </w:r>
      <w:r>
        <w:t>: termos e condições que regem a implementação e o uso de um Produto.</w:t>
      </w:r>
    </w:p>
    <w:p w14:paraId="5A62DC23" w14:textId="77777777" w:rsidR="007F7F96" w:rsidRDefault="00F32348">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14:paraId="1DA40A07" w14:textId="77777777" w:rsidR="007F7F96" w:rsidRDefault="00F32348">
      <w:pPr>
        <w:pStyle w:val="ProductList-BodySpaced"/>
      </w:pPr>
      <w:r>
        <w:rPr>
          <w:b/>
          <w:color w:val="00188F"/>
        </w:rPr>
        <w:t>Pré-requisitos</w:t>
      </w:r>
      <w:r>
        <w:t>: Indicam que determinadas condições adicionais sejam atendidas para a compra de Licenças do Produto.</w:t>
      </w:r>
    </w:p>
    <w:p w14:paraId="392163D1" w14:textId="77777777" w:rsidR="007F7F96" w:rsidRDefault="00F32348">
      <w:pPr>
        <w:pStyle w:val="ProductList-BodySpaced"/>
      </w:pPr>
      <w:r>
        <w:rPr>
          <w:b/>
          <w:color w:val="00188F"/>
        </w:rPr>
        <w:t>Pré-requisitos (SA)</w:t>
      </w:r>
      <w:r>
        <w:t>:indicam que determinadas condições adicionais sejam atendidas para a compra de cobertura de SA do Produto.</w:t>
      </w:r>
    </w:p>
    <w:p w14:paraId="50FF2862" w14:textId="77777777" w:rsidR="007F7F96" w:rsidRDefault="00F32348">
      <w:pPr>
        <w:pStyle w:val="ProductList-BodySpaced"/>
      </w:pPr>
      <w:r>
        <w:rPr>
          <w:b/>
          <w:color w:val="00188F"/>
        </w:rPr>
        <w:t>Versão Anterior</w:t>
      </w:r>
      <w:r>
        <w:t>: Versões mais antigas do Produto e sua Data Disponível.</w:t>
      </w:r>
    </w:p>
    <w:p w14:paraId="67BD212C" w14:textId="77777777" w:rsidR="007F7F96" w:rsidRDefault="00F32348">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14:paraId="5DAE9290" w14:textId="77777777" w:rsidR="007F7F96" w:rsidRDefault="00F32348">
      <w:pPr>
        <w:pStyle w:val="ProductList-BodySpaced"/>
      </w:pPr>
      <w:r>
        <w:rPr>
          <w:b/>
          <w:color w:val="00188F"/>
        </w:rPr>
        <w:t>Programa Online Subscription (OSP)</w:t>
      </w:r>
      <w:r>
        <w:t>: o produto está disponível em um programa Online Subscription.</w:t>
      </w:r>
    </w:p>
    <w:p w14:paraId="0D3988A4" w14:textId="77777777" w:rsidR="007F7F96" w:rsidRDefault="00F32348">
      <w:pPr>
        <w:pStyle w:val="ProductList-BodySpaced"/>
      </w:pPr>
      <w:r>
        <w:rPr>
          <w:b/>
          <w:color w:val="00188F"/>
        </w:rPr>
        <w:t>Pool de Produtos</w:t>
      </w:r>
      <w:r>
        <w:t>: indica o agrupamento de Produtos ao qual o Produto pertence para determinar descontos no preço. Há três categorias de pool de Produtos: Aplicativo, Servidor e Sistema.</w:t>
      </w:r>
    </w:p>
    <w:p w14:paraId="733BA563" w14:textId="77777777" w:rsidR="007F7F96" w:rsidRDefault="00F32348">
      <w:pPr>
        <w:pStyle w:val="ProductList-BodySpaced"/>
      </w:pPr>
      <w:r>
        <w:rPr>
          <w:b/>
          <w:color w:val="00188F"/>
        </w:rPr>
        <w:t>Termos de Licença Específicos do Produto</w:t>
      </w:r>
      <w:r>
        <w:t>: indicam que os termos e condições Específicos do Produto que regem a implantação e o uso do Produto estão incluídos a seguir na tabela Direitos de Uso.</w:t>
      </w:r>
    </w:p>
    <w:p w14:paraId="5244AE71" w14:textId="77777777" w:rsidR="007F7F96" w:rsidRDefault="00F32348">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14:paraId="2FE4F90C" w14:textId="77777777" w:rsidR="007F7F96" w:rsidRDefault="00F32348">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14:paraId="7E330C95" w14:textId="77777777" w:rsidR="007F7F96" w:rsidRDefault="00F32348">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14:paraId="0776BE6C" w14:textId="77777777" w:rsidR="007F7F96" w:rsidRDefault="00F32348">
      <w:pPr>
        <w:pStyle w:val="ProductList-BodySpaced"/>
      </w:pPr>
      <w:r>
        <w:rPr>
          <w:b/>
          <w:color w:val="00188F"/>
        </w:rPr>
        <w:t>Qualificados para Redução (SCE)</w:t>
      </w:r>
      <w:r>
        <w:t>: Produtos para os quais um cliente de Registro para Servidor e Nuvem pode relatar uma redução nas licenças de assinatura ou um Compromisso Anual Alocado depois de 12 meses consecutivos.</w:t>
      </w:r>
    </w:p>
    <w:p w14:paraId="7173E64F" w14:textId="77777777" w:rsidR="007F7F96" w:rsidRDefault="00F32348">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w:t>
      </w:r>
      <w:r>
        <w:lastRenderedPageBreak/>
        <w:t>Desktops e os Dispositivos Qualificados não incluem nenhum Dispositivo Qualificado de Terceiros a partir do qual seus usuários possam acessar e usar o software e quaisquer outros produtos empresariais exclusivamente de acordo com os Direitos de Roaming.</w:t>
      </w:r>
    </w:p>
    <w:p w14:paraId="065763EE" w14:textId="77777777" w:rsidR="007F7F96" w:rsidRDefault="00F32348">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61A1656B" w14:textId="77777777" w:rsidR="007F7F96" w:rsidRDefault="00F32348">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14:paraId="07BCB069" w14:textId="77777777" w:rsidR="007F7F96" w:rsidRDefault="00F32348">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14:paraId="6CC86D41" w14:textId="77777777" w:rsidR="007F7F96" w:rsidRDefault="00F32348">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14:paraId="601450E5" w14:textId="77777777" w:rsidR="007F7F96" w:rsidRDefault="00F32348">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14:paraId="06704BD1" w14:textId="77777777" w:rsidR="007F7F96" w:rsidRDefault="00F32348">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processo de pedido anual em vez de mensal.</w:t>
      </w:r>
    </w:p>
    <w:p w14:paraId="1D19569D" w14:textId="77777777" w:rsidR="007F7F96" w:rsidRDefault="00F32348">
      <w:pPr>
        <w:pStyle w:val="ProductList-BodySpaced"/>
      </w:pPr>
      <w:r>
        <w:rPr>
          <w:b/>
          <w:color w:val="00188F"/>
        </w:rPr>
        <w:t>Desconto de Atualização (UTD)</w:t>
      </w:r>
      <w:r>
        <w:t xml:space="preserve">: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14:paraId="701C75A9" w14:textId="77777777" w:rsidR="007F7F96" w:rsidRDefault="007F7F96">
      <w:pPr>
        <w:pStyle w:val="ProductList-BodySpaced"/>
        <w:jc w:val="right"/>
      </w:pPr>
    </w:p>
    <w:tbl>
      <w:tblPr>
        <w:tblStyle w:val="PURTable"/>
        <w:tblW w:w="0" w:type="dxa"/>
        <w:tblLook w:val="04A0" w:firstRow="1" w:lastRow="0" w:firstColumn="1" w:lastColumn="0" w:noHBand="0" w:noVBand="1"/>
      </w:tblPr>
      <w:tblGrid>
        <w:gridCol w:w="10916"/>
      </w:tblGrid>
      <w:tr w:rsidR="007F7F96" w14:paraId="7B712A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AD02E"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3F870674" w14:textId="77777777" w:rsidR="007F7F96" w:rsidRDefault="007F7F96">
      <w:pPr>
        <w:pStyle w:val="ProductList-BodySpaced"/>
      </w:pPr>
    </w:p>
    <w:p w14:paraId="3A0F6EC7" w14:textId="77777777" w:rsidR="007F7F96" w:rsidRDefault="00F32348">
      <w:pPr>
        <w:pStyle w:val="ProductList-Offering1Heading"/>
        <w:outlineLvl w:val="1"/>
      </w:pPr>
      <w:bookmarkStart w:id="336" w:name="_Sec551"/>
      <w:r>
        <w:t>Valor das Células</w:t>
      </w:r>
      <w:bookmarkEnd w:id="336"/>
      <w:r>
        <w:fldChar w:fldCharType="begin"/>
      </w:r>
      <w:r>
        <w:instrText xml:space="preserve"> TC "</w:instrText>
      </w:r>
      <w:bookmarkStart w:id="337" w:name="_Toc533606464"/>
      <w:r>
        <w:instrText>Valor das Células</w:instrText>
      </w:r>
      <w:bookmarkEnd w:id="337"/>
      <w:r>
        <w:instrText>" \l 2</w:instrText>
      </w:r>
      <w:r>
        <w:fldChar w:fldCharType="end"/>
      </w:r>
    </w:p>
    <w:p w14:paraId="7D198B93" w14:textId="77777777" w:rsidR="007F7F96" w:rsidRDefault="00F32348">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14:paraId="580C8AF3" w14:textId="77777777" w:rsidR="007F7F96" w:rsidRDefault="007F7F96">
      <w:pPr>
        <w:pStyle w:val="ProductList-BodySpaced"/>
      </w:pPr>
    </w:p>
    <w:p w14:paraId="743B728D" w14:textId="77777777" w:rsidR="007F7F96" w:rsidRDefault="00F32348">
      <w:pPr>
        <w:pStyle w:val="ProductList-BodySpaced"/>
      </w:pPr>
      <w:r>
        <w:rPr>
          <w:b/>
          <w:color w:val="00188F"/>
        </w:rPr>
        <w:t xml:space="preserve">A </w:t>
      </w:r>
      <w:r>
        <w:t xml:space="preserve">= </w:t>
      </w:r>
      <w:r>
        <w:rPr>
          <w:color w:val="00188F"/>
        </w:rPr>
        <w:t>Produto Adicional</w:t>
      </w:r>
      <w:r>
        <w:t>: O Produto é oferecido como um Produto Adicional.</w:t>
      </w:r>
    </w:p>
    <w:p w14:paraId="27A6891B" w14:textId="77777777" w:rsidR="007F7F96" w:rsidRDefault="00F32348">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14:paraId="3AE68A47" w14:textId="77777777" w:rsidR="007F7F96" w:rsidRDefault="00F32348">
      <w:pPr>
        <w:pStyle w:val="ProductList-BodySpaced"/>
      </w:pPr>
      <w:r>
        <w:rPr>
          <w:b/>
        </w:rPr>
        <w:t xml:space="preserve">AF </w:t>
      </w:r>
      <w:r>
        <w:rPr>
          <w:color w:val="000000"/>
        </w:rPr>
        <w:t xml:space="preserve">= </w:t>
      </w:r>
      <w:r>
        <w:rPr>
          <w:color w:val="00188F"/>
        </w:rPr>
        <w:t>Corpo Docente do Produto Adicional:</w:t>
      </w:r>
      <w:r>
        <w:rPr>
          <w:color w:val="000000"/>
        </w:rPr>
        <w:t xml:space="preserve">: </w:t>
      </w:r>
      <w:r>
        <w:t xml:space="preserve">O Produto é oferecido como Produto Adicional para o programa School e deve ser licenciado para toda a Organização, que abrange todos os Membros do corpo docente e funcionários. </w:t>
      </w:r>
    </w:p>
    <w:p w14:paraId="3953ABD9" w14:textId="77777777" w:rsidR="007F7F96" w:rsidRDefault="00F32348">
      <w:pPr>
        <w:pStyle w:val="ProductList-BodySpaced"/>
      </w:pPr>
      <w:r>
        <w:rPr>
          <w:b/>
        </w:rPr>
        <w:t xml:space="preserve">AP </w:t>
      </w:r>
      <w:r>
        <w:rPr>
          <w:color w:val="000000"/>
        </w:rPr>
        <w:t xml:space="preserve">= </w:t>
      </w:r>
      <w:r>
        <w:rPr>
          <w:color w:val="00188F"/>
        </w:rPr>
        <w:t>Produto Adicional do EES 2017</w:t>
      </w:r>
      <w:r>
        <w:rPr>
          <w:color w:val="000000"/>
        </w:rPr>
        <w:t xml:space="preserve">: </w:t>
      </w:r>
      <w:r>
        <w:t xml:space="preserve">O Produto é oferecido como Produto Adicional para Enrollment for Education Solutions (com uma data de publicação em outubro de 2017 ou após). </w:t>
      </w:r>
    </w:p>
    <w:p w14:paraId="59F46671" w14:textId="77777777" w:rsidR="007F7F96" w:rsidRDefault="00F32348">
      <w:pPr>
        <w:pStyle w:val="ProductList-BodySpaced"/>
      </w:pPr>
      <w:r>
        <w:rPr>
          <w:b/>
        </w:rPr>
        <w:t xml:space="preserve">AS </w:t>
      </w:r>
      <w:r>
        <w:rPr>
          <w:color w:val="000000"/>
        </w:rPr>
        <w:t xml:space="preserve">= </w:t>
      </w:r>
      <w:r>
        <w:rPr>
          <w:color w:val="00188F"/>
        </w:rPr>
        <w:t>School do Produto Adicional</w:t>
      </w:r>
      <w:r>
        <w:rPr>
          <w:color w:val="000000"/>
        </w:rPr>
        <w:t xml:space="preserve">: </w:t>
      </w:r>
      <w:r>
        <w:t xml:space="preserve">O Produto é oferecido como Produto Adicional somente para o programa School.  </w:t>
      </w:r>
    </w:p>
    <w:p w14:paraId="100AE940" w14:textId="77777777" w:rsidR="007F7F96" w:rsidRDefault="00F32348">
      <w:pPr>
        <w:pStyle w:val="ProductList-BodySpaced"/>
      </w:pPr>
      <w:r>
        <w:rPr>
          <w:b/>
          <w:color w:val="00188F"/>
        </w:rPr>
        <w:t>E</w:t>
      </w:r>
      <w:r>
        <w:t xml:space="preserve"> = </w:t>
      </w:r>
      <w:r>
        <w:rPr>
          <w:color w:val="00188F"/>
        </w:rPr>
        <w:t>Produto Empresarial</w:t>
      </w:r>
      <w:r>
        <w:t>: O Produto é oferecido como um Produto Empresarial, mas não um desktop.</w:t>
      </w:r>
    </w:p>
    <w:p w14:paraId="0DA2FAD2" w14:textId="77777777" w:rsidR="007F7F96" w:rsidRDefault="00F32348">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14:paraId="407CF11A" w14:textId="77777777" w:rsidR="007F7F96" w:rsidRDefault="00F32348">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14:paraId="143A4FBC" w14:textId="77777777" w:rsidR="007F7F96" w:rsidRDefault="00F32348">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Desktop para Educação de acordo com o Enrollment for Education Solutions (com uma data de publicação de outubro de 2017 ou posterior) e deve ser licenciado para toda a Organização, abrangendo todos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 para todos os Alunos.</w:t>
      </w:r>
    </w:p>
    <w:p w14:paraId="1C11983F" w14:textId="77777777" w:rsidR="007F7F96" w:rsidRDefault="00F32348">
      <w:pPr>
        <w:pStyle w:val="ProductList-BodySpaced"/>
      </w:pPr>
      <w:r>
        <w:rPr>
          <w:b/>
          <w:color w:val="00188F"/>
        </w:rPr>
        <w:t>OM</w:t>
      </w:r>
      <w:r>
        <w:t xml:space="preserve"> = </w:t>
      </w:r>
      <w:r>
        <w:rPr>
          <w:color w:val="00188F"/>
        </w:rPr>
        <w:t>Mínimo de Open License</w:t>
      </w:r>
      <w:r>
        <w:t>: Cada Licença conta unicamente como cinco Licenças para fins do pedido inicial mínimo na Open License e Open Value.</w:t>
      </w:r>
    </w:p>
    <w:p w14:paraId="6A0A5E29" w14:textId="77777777" w:rsidR="007F7F96" w:rsidRDefault="00F32348">
      <w:pPr>
        <w:pStyle w:val="ProductList-BodySpaced"/>
      </w:pPr>
      <w:r>
        <w:rPr>
          <w:b/>
          <w:color w:val="00188F"/>
        </w:rPr>
        <w:t>OW</w:t>
      </w:r>
      <w:r>
        <w:t xml:space="preserve"> = </w:t>
      </w:r>
      <w:r>
        <w:rPr>
          <w:color w:val="00188F"/>
        </w:rPr>
        <w:t>Para toda a Organização</w:t>
      </w:r>
      <w:r>
        <w:t>: Disponível de acordo com a opção para toda a Organização.</w:t>
      </w:r>
    </w:p>
    <w:p w14:paraId="2ACB2A5B" w14:textId="77777777" w:rsidR="007F7F96" w:rsidRDefault="00F32348">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14:paraId="4F24A845" w14:textId="77777777" w:rsidR="007F7F96" w:rsidRDefault="00F32348">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14:paraId="4C583648" w14:textId="77777777" w:rsidR="007F7F96" w:rsidRDefault="00F32348">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14:paraId="6F27527A" w14:textId="77777777" w:rsidR="007F7F96" w:rsidRDefault="00F32348">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14:paraId="529408DB" w14:textId="77777777" w:rsidR="007F7F96" w:rsidRDefault="00F32348">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14:paraId="1424A130" w14:textId="77777777" w:rsidR="007F7F96" w:rsidRDefault="00F32348">
      <w:pPr>
        <w:pStyle w:val="ProductList-BodySpaced"/>
      </w:pPr>
      <w:r>
        <w:rPr>
          <w:b/>
          <w:color w:val="00188F"/>
        </w:rPr>
        <w:lastRenderedPageBreak/>
        <w:t>UC</w:t>
      </w:r>
      <w:r>
        <w:t xml:space="preserve"> = </w:t>
      </w:r>
      <w:r>
        <w:rPr>
          <w:color w:val="00188F"/>
        </w:rPr>
        <w:t>Serviço de Nuvem da Comunidade do Governo dos Estados Unidos</w:t>
      </w:r>
      <w:r>
        <w:t>: O Serviço Online é oferecido como um Serviço de Nuvem da Comunidade do Governo (somente nos Estados Unidos). Para obter informações sobre a disponibilidade do Compromisso Adiantado, consulte a tabela Disponibilidade do Programa para cada componente do pacote.</w:t>
      </w:r>
    </w:p>
    <w:p w14:paraId="5C4869EE" w14:textId="77777777" w:rsidR="007F7F96" w:rsidRDefault="007F7F96">
      <w:pPr>
        <w:pStyle w:val="ProductList-BodySpaced"/>
        <w:jc w:val="right"/>
      </w:pPr>
    </w:p>
    <w:tbl>
      <w:tblPr>
        <w:tblStyle w:val="PURTable"/>
        <w:tblW w:w="0" w:type="dxa"/>
        <w:tblLook w:val="04A0" w:firstRow="1" w:lastRow="0" w:firstColumn="1" w:lastColumn="0" w:noHBand="0" w:noVBand="1"/>
      </w:tblPr>
      <w:tblGrid>
        <w:gridCol w:w="10916"/>
      </w:tblGrid>
      <w:tr w:rsidR="007F7F96" w14:paraId="71F771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4B1D7"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3CD97ADE" w14:textId="77777777" w:rsidR="007F7F96" w:rsidRDefault="007F7F96">
      <w:pPr>
        <w:pStyle w:val="ProductList-BodySpaced"/>
      </w:pPr>
    </w:p>
    <w:p w14:paraId="7E4B694A" w14:textId="77777777" w:rsidR="007F7F96" w:rsidRDefault="00F32348">
      <w:pPr>
        <w:pStyle w:val="ProductList-Offering1Heading"/>
        <w:outlineLvl w:val="1"/>
      </w:pPr>
      <w:bookmarkStart w:id="338" w:name="_Sec552"/>
      <w:r>
        <w:t>Títulos da coluna</w:t>
      </w:r>
      <w:bookmarkEnd w:id="338"/>
      <w:r>
        <w:fldChar w:fldCharType="begin"/>
      </w:r>
      <w:r>
        <w:instrText xml:space="preserve"> TC "</w:instrText>
      </w:r>
      <w:bookmarkStart w:id="339" w:name="_Toc533606465"/>
      <w:r>
        <w:instrText>Títulos da coluna</w:instrText>
      </w:r>
      <w:bookmarkEnd w:id="339"/>
      <w:r>
        <w:instrText>" \l 2</w:instrText>
      </w:r>
      <w:r>
        <w:fldChar w:fldCharType="end"/>
      </w:r>
    </w:p>
    <w:p w14:paraId="2E134980" w14:textId="77777777" w:rsidR="007F7F96" w:rsidRDefault="00F32348">
      <w:pPr>
        <w:pStyle w:val="ProductList-BodySpaced"/>
      </w:pPr>
      <w:r>
        <w:t>Os Títulos da Coluna são exigidos na tabela de Disponibilidade do Programa para cada Entrada do Produto e organizam as informações de disponibilidade por programa, tipo de oferta, pontos e datas de disponibilidade.</w:t>
      </w:r>
    </w:p>
    <w:p w14:paraId="34F772AA" w14:textId="77777777" w:rsidR="007F7F96" w:rsidRDefault="007F7F96">
      <w:pPr>
        <w:pStyle w:val="ProductList-BodySpaced"/>
      </w:pPr>
    </w:p>
    <w:p w14:paraId="13F6C252" w14:textId="77777777" w:rsidR="007F7F96" w:rsidRDefault="00F32348">
      <w:pPr>
        <w:pStyle w:val="ProductList-BodySpaced"/>
      </w:pPr>
      <w:r>
        <w:rPr>
          <w:b/>
          <w:color w:val="00188F"/>
        </w:rPr>
        <w:t>CSP</w:t>
      </w:r>
      <w:r>
        <w:rPr>
          <w:color w:val="000000"/>
        </w:rPr>
        <w:t xml:space="preserve">= </w:t>
      </w:r>
      <w:r>
        <w:rPr>
          <w:color w:val="00188F"/>
        </w:rPr>
        <w:t>Contrato de Microsoft Cloud</w:t>
      </w:r>
      <w:r>
        <w:t>:</w:t>
      </w:r>
      <w:r>
        <w:rPr>
          <w:color w:val="000000"/>
        </w:rPr>
        <w:t xml:space="preserve"> O Contrato de Microsoft Cloud é usado no programa Provedor de Soluções na Nuvem.</w:t>
      </w:r>
    </w:p>
    <w:p w14:paraId="7C89801A" w14:textId="77777777" w:rsidR="007F7F96" w:rsidRDefault="00F32348">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14:paraId="42046E1D" w14:textId="77777777" w:rsidR="007F7F96" w:rsidRDefault="00F32348">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14:paraId="3F01345D" w14:textId="77777777" w:rsidR="007F7F96" w:rsidRDefault="00F32348">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14:paraId="2C42A7DB" w14:textId="77777777" w:rsidR="007F7F96" w:rsidRDefault="00F32348">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14:paraId="142E4EC2" w14:textId="77777777" w:rsidR="007F7F96" w:rsidRDefault="00F32348">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14:paraId="4F9025EB" w14:textId="77777777" w:rsidR="007F7F96" w:rsidRDefault="00F32348">
      <w:pPr>
        <w:pStyle w:val="ProductList-BodySpaced"/>
      </w:pPr>
      <w:r>
        <w:rPr>
          <w:b/>
          <w:color w:val="00188F"/>
        </w:rPr>
        <w:t>MPSA</w:t>
      </w:r>
      <w:r>
        <w:t xml:space="preserve"> = </w:t>
      </w:r>
      <w:r>
        <w:rPr>
          <w:color w:val="00188F"/>
        </w:rPr>
        <w:t>Contrato de Produtos e Serviços da Microsoft</w:t>
      </w:r>
      <w:r>
        <w:t>.</w:t>
      </w:r>
    </w:p>
    <w:p w14:paraId="680B801C" w14:textId="77777777" w:rsidR="007F7F96" w:rsidRDefault="00F32348">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14:paraId="1C3EA6EA" w14:textId="77777777" w:rsidR="007F7F96" w:rsidRDefault="00F32348">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14:paraId="2A961256" w14:textId="77777777" w:rsidR="007F7F96" w:rsidRDefault="00F32348">
      <w:pPr>
        <w:pStyle w:val="ProductList-BodySpaced"/>
      </w:pPr>
      <w:r>
        <w:rPr>
          <w:b/>
          <w:color w:val="00188F"/>
        </w:rPr>
        <w:t xml:space="preserve">OVS-ES </w:t>
      </w:r>
      <w:r>
        <w:t xml:space="preserve">= </w:t>
      </w:r>
      <w:r>
        <w:rPr>
          <w:color w:val="00188F"/>
        </w:rPr>
        <w:t>Open Value Subscription – Education Solutions</w:t>
      </w:r>
      <w:r>
        <w:t>.</w:t>
      </w:r>
    </w:p>
    <w:p w14:paraId="5A4A30FA" w14:textId="77777777" w:rsidR="007F7F96" w:rsidRDefault="00F32348">
      <w:pPr>
        <w:pStyle w:val="ProductList-BodySpaced"/>
      </w:pPr>
      <w:r>
        <w:rPr>
          <w:b/>
          <w:color w:val="00188F"/>
        </w:rPr>
        <w:t>Ponto</w:t>
      </w:r>
      <w:r>
        <w:t xml:space="preserve"> = O valor atribuído a um Produto usado para calcular a categoria de preço de volume aplicável ao contrato de licenciamento por volume do Cliente.</w:t>
      </w:r>
    </w:p>
    <w:p w14:paraId="6B45C873" w14:textId="77777777" w:rsidR="007F7F96" w:rsidRDefault="00F32348">
      <w:pPr>
        <w:pStyle w:val="ProductList-BodySpaced"/>
      </w:pPr>
      <w:r>
        <w:rPr>
          <w:b/>
          <w:color w:val="00188F"/>
        </w:rPr>
        <w:t>SA</w:t>
      </w:r>
      <w:r>
        <w:t xml:space="preserve"> = </w:t>
      </w:r>
      <w:r>
        <w:rPr>
          <w:color w:val="00188F"/>
        </w:rPr>
        <w:t>Software Assurance</w:t>
      </w:r>
      <w:r>
        <w:t>: Valor em pontos designado quando o SA é oferecido para o software indicado.</w:t>
      </w:r>
    </w:p>
    <w:p w14:paraId="6F27D79D" w14:textId="77777777" w:rsidR="007F7F96" w:rsidRDefault="00F32348">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14:paraId="66879B58" w14:textId="77777777" w:rsidR="007F7F96" w:rsidRDefault="007F7F96">
      <w:pPr>
        <w:pStyle w:val="ProductList-BodySpaced"/>
        <w:jc w:val="right"/>
      </w:pPr>
    </w:p>
    <w:tbl>
      <w:tblPr>
        <w:tblStyle w:val="PURTable"/>
        <w:tblW w:w="0" w:type="dxa"/>
        <w:tblLook w:val="04A0" w:firstRow="1" w:lastRow="0" w:firstColumn="1" w:lastColumn="0" w:noHBand="0" w:noVBand="1"/>
      </w:tblPr>
      <w:tblGrid>
        <w:gridCol w:w="10916"/>
      </w:tblGrid>
      <w:tr w:rsidR="007F7F96" w14:paraId="1451C9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F5BCD"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20B3A62E" w14:textId="77777777" w:rsidR="007F7F96" w:rsidRDefault="007F7F96">
      <w:pPr>
        <w:pStyle w:val="ProductList-BodySpaced"/>
      </w:pPr>
    </w:p>
    <w:p w14:paraId="26FAF77F" w14:textId="77777777" w:rsidR="007F7F96" w:rsidRDefault="00F32348">
      <w:pPr>
        <w:pStyle w:val="ProductList-Offering1Heading"/>
        <w:outlineLvl w:val="1"/>
      </w:pPr>
      <w:bookmarkStart w:id="340" w:name="_Sec553"/>
      <w:r>
        <w:t>Definições</w:t>
      </w:r>
      <w:bookmarkEnd w:id="340"/>
      <w:r>
        <w:fldChar w:fldCharType="begin"/>
      </w:r>
      <w:r>
        <w:instrText xml:space="preserve"> TC "</w:instrText>
      </w:r>
      <w:bookmarkStart w:id="341" w:name="_Toc533606466"/>
      <w:r>
        <w:instrText>Definições</w:instrText>
      </w:r>
      <w:bookmarkEnd w:id="341"/>
      <w:r>
        <w:instrText>" \l 2</w:instrText>
      </w:r>
      <w:r>
        <w:fldChar w:fldCharType="end"/>
      </w:r>
    </w:p>
    <w:p w14:paraId="04F5933D" w14:textId="77777777" w:rsidR="007F7F96" w:rsidRDefault="00F32348">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de Educação.</w:t>
      </w:r>
    </w:p>
    <w:p w14:paraId="5C1E454E" w14:textId="77777777" w:rsidR="007F7F96" w:rsidRDefault="00F32348">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14:paraId="10559961" w14:textId="77777777" w:rsidR="007F7F96" w:rsidRDefault="00F32348">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14:paraId="3EE9E220" w14:textId="77777777" w:rsidR="007F7F96" w:rsidRDefault="00F32348">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14:paraId="2D94AED5" w14:textId="77777777" w:rsidR="007F7F96" w:rsidRDefault="00F32348">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14:paraId="3C03E69D" w14:textId="77777777" w:rsidR="007F7F96" w:rsidRDefault="00F32348">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14:paraId="7CB2E894" w14:textId="77777777" w:rsidR="007F7F96" w:rsidRDefault="00F32348">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14:paraId="769163E8" w14:textId="77777777" w:rsidR="007F7F96" w:rsidRDefault="00F32348">
      <w:pPr>
        <w:pStyle w:val="ProductList-BodySpaced"/>
      </w:pPr>
      <w:r>
        <w:rPr>
          <w:b/>
          <w:color w:val="00188F"/>
        </w:rPr>
        <w:lastRenderedPageBreak/>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14:paraId="42B2BC15" w14:textId="77777777" w:rsidR="007F7F96" w:rsidRDefault="00F32348">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5DE654C2" w14:textId="77777777" w:rsidR="007F7F96" w:rsidRDefault="00F32348">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684E7C3A" w14:textId="77777777" w:rsidR="007F7F96" w:rsidRDefault="00F32348">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2600B089" w14:textId="77777777" w:rsidR="007F7F96" w:rsidRDefault="00F32348">
      <w:pPr>
        <w:pStyle w:val="ProductList-BodySpaced"/>
      </w:pPr>
      <w:r>
        <w:rPr>
          <w:b/>
          <w:color w:val="00188F"/>
        </w:rPr>
        <w:t>Usuário Qualificado para Educação</w:t>
      </w:r>
      <w:r>
        <w:t xml:space="preserve"> significa um funcionário ou prestador de serviços (exceto Alunos) que acesse ou use um Produto da Plataforma Desktop para Educação para o benefício da Instituição.</w:t>
      </w:r>
    </w:p>
    <w:p w14:paraId="03814E17" w14:textId="77777777" w:rsidR="007F7F96" w:rsidRDefault="00F32348">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14:paraId="129D856D" w14:textId="77777777" w:rsidR="007F7F96" w:rsidRDefault="00F32348">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14:paraId="40145B7F" w14:textId="77777777" w:rsidR="007F7F96" w:rsidRDefault="00F32348">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14:paraId="6806FA1D" w14:textId="77777777" w:rsidR="007F7F96" w:rsidRDefault="00F32348">
      <w:pPr>
        <w:pStyle w:val="ProductList-BodySpaced"/>
      </w:pPr>
      <w:r>
        <w:rPr>
          <w:b/>
          <w:color w:val="00188F"/>
        </w:rPr>
        <w:t xml:space="preserve">Nuvem da Comunidade do Governo (somente nos EUA) </w:t>
      </w:r>
      <w:r>
        <w:t xml:space="preserve">significa Serviços Online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14:paraId="6EB628B6" w14:textId="77777777" w:rsidR="007F7F96" w:rsidRDefault="00F32348">
      <w:pPr>
        <w:pStyle w:val="ProductList-BodySpaced"/>
      </w:pPr>
      <w:r>
        <w:rPr>
          <w:b/>
          <w:color w:val="00188F"/>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14:paraId="5D44C9D3" w14:textId="77777777" w:rsidR="007F7F96" w:rsidRDefault="00F32348">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32FF794C" w14:textId="77777777" w:rsidR="007F7F96" w:rsidRDefault="00F32348">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0DDD23B1" w14:textId="77777777" w:rsidR="007F7F96" w:rsidRDefault="00F32348">
      <w:pPr>
        <w:pStyle w:val="ProductList-BodySpaced"/>
      </w:pPr>
      <w:r>
        <w:rPr>
          <w:b/>
          <w:color w:val="00188F"/>
        </w:rPr>
        <w:t xml:space="preserve">Instância </w:t>
      </w:r>
      <w:r>
        <w:t xml:space="preserve">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14:paraId="77AEF0EC" w14:textId="77777777" w:rsidR="007F7F96" w:rsidRDefault="00F32348">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14:paraId="0D5D93B6" w14:textId="77777777" w:rsidR="007F7F96" w:rsidRDefault="00F32348">
      <w:pPr>
        <w:pStyle w:val="ProductList-BodySpaced"/>
      </w:pPr>
      <w:r>
        <w:rPr>
          <w:b/>
          <w:color w:val="00188F"/>
        </w:rPr>
        <w:t xml:space="preserve">Licença </w:t>
      </w:r>
      <w:r>
        <w:t>significa o direito de baixar, instalar, acessar e usar um Produto.</w:t>
      </w:r>
    </w:p>
    <w:p w14:paraId="59F857E6" w14:textId="77777777" w:rsidR="007F7F96" w:rsidRDefault="00F32348">
      <w:pPr>
        <w:pStyle w:val="ProductList-BodySpaced"/>
      </w:pPr>
      <w:r>
        <w:rPr>
          <w:b/>
          <w:color w:val="00188F"/>
        </w:rPr>
        <w:t>Dispositivo Licenciado</w:t>
      </w:r>
      <w:r>
        <w:t xml:space="preserve"> significa um único sistema de hardware físico ao qual a Licença é cedida. Para fins desta definição, uma partição de hardware ou um blade é considerado um dispositivo separado.</w:t>
      </w:r>
    </w:p>
    <w:p w14:paraId="275107E5" w14:textId="77777777" w:rsidR="007F7F96" w:rsidRDefault="00F32348">
      <w:pPr>
        <w:pStyle w:val="ProductList-BodySpaced"/>
      </w:pPr>
      <w:r>
        <w:rPr>
          <w:b/>
          <w:color w:val="00188F"/>
        </w:rPr>
        <w:t xml:space="preserve">Mobilidade de Licenças por meio do Parceiro do Software Assurance </w:t>
      </w:r>
      <w:r>
        <w:t xml:space="preserve">significa uma entidade identificada no site </w:t>
      </w:r>
      <w:hyperlink r:id="rId148">
        <w:r>
          <w:rPr>
            <w:color w:val="00467F"/>
            <w:u w:val="single"/>
          </w:rPr>
          <w:t>http://www.microsoft.com/licensing/software-assurance/license-mobility.aspx</w:t>
        </w:r>
      </w:hyperlink>
      <w:r>
        <w:t xml:space="preserve"> e autorizada pela Microsoft a hospedar o software dos clientes em servidores compartilhados. </w:t>
      </w:r>
    </w:p>
    <w:p w14:paraId="6AA8A0E6" w14:textId="77777777" w:rsidR="007F7F96" w:rsidRDefault="00F32348">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14:paraId="6231870C" w14:textId="77777777" w:rsidR="007F7F96" w:rsidRDefault="00F32348">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14:paraId="2116BBFE" w14:textId="77777777" w:rsidR="007F7F96" w:rsidRDefault="00F32348">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14:paraId="0036B095" w14:textId="77777777" w:rsidR="007F7F96" w:rsidRDefault="00F32348">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14:paraId="4D20E52C" w14:textId="77777777" w:rsidR="007F7F96" w:rsidRDefault="00F32348">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0204A6CD" w14:textId="77777777" w:rsidR="007F7F96" w:rsidRDefault="00F32348">
      <w:pPr>
        <w:pStyle w:val="ProductList-BodySpaced"/>
      </w:pPr>
      <w:r>
        <w:rPr>
          <w:b/>
          <w:color w:val="00188F"/>
        </w:rPr>
        <w:lastRenderedPageBreak/>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077FB1DC" w14:textId="77777777" w:rsidR="007F7F96" w:rsidRDefault="00F32348">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48D6FEEB" w14:textId="77777777" w:rsidR="007F7F96" w:rsidRDefault="00F32348">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14:paraId="7AFE5E77" w14:textId="77777777" w:rsidR="007F7F96" w:rsidRDefault="00F32348">
      <w:pPr>
        <w:pStyle w:val="ProductList-BodySpaced"/>
      </w:pPr>
      <w:r>
        <w:rPr>
          <w:b/>
          <w:color w:val="00188F"/>
        </w:rPr>
        <w:t xml:space="preserve">Processador Físico </w:t>
      </w:r>
      <w:r>
        <w:t>significa um processador em um sistema de hardware físico.</w:t>
      </w:r>
    </w:p>
    <w:p w14:paraId="0B7AFBBC" w14:textId="77777777" w:rsidR="007F7F96" w:rsidRDefault="00F32348">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14:paraId="0818228F" w14:textId="77777777" w:rsidR="007F7F96" w:rsidRDefault="00F32348">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14:paraId="20F27176" w14:textId="77777777" w:rsidR="007F7F96" w:rsidRDefault="00F32348">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14:paraId="0FF78779" w14:textId="77777777" w:rsidR="007F7F96" w:rsidRDefault="00F32348">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2614EB00" w14:textId="77777777" w:rsidR="007F7F96" w:rsidRDefault="00F32348">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14:paraId="0B8821C4" w14:textId="77777777" w:rsidR="007F7F96" w:rsidRDefault="00F32348">
      <w:pPr>
        <w:pStyle w:val="ProductList-BodySpaced"/>
      </w:pPr>
      <w:r>
        <w:rPr>
          <w:b/>
          <w:color w:val="00188F"/>
        </w:rPr>
        <w:t>Servidor</w:t>
      </w:r>
      <w:r>
        <w:t xml:space="preserve"> significa um sistema de hardware físico capaz de executar o software para servidor.</w:t>
      </w:r>
    </w:p>
    <w:p w14:paraId="0084099D" w14:textId="77777777" w:rsidR="007F7F96" w:rsidRDefault="00F32348">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14:paraId="6471825B" w14:textId="77777777" w:rsidR="007F7F96" w:rsidRDefault="00F32348">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14:paraId="71A2D159" w14:textId="77777777" w:rsidR="007F7F96" w:rsidRDefault="00F32348">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14:paraId="0E46250B" w14:textId="77777777" w:rsidR="007F7F96" w:rsidRDefault="00F32348">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14:paraId="3407C514" w14:textId="77777777" w:rsidR="007F7F96" w:rsidRDefault="00F32348">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14:paraId="29205EF1" w14:textId="77777777" w:rsidR="007F7F96" w:rsidRDefault="00F32348">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14:paraId="59E712C0" w14:textId="77777777" w:rsidR="007F7F96" w:rsidRDefault="00F32348">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14:paraId="10C7295E" w14:textId="77777777" w:rsidR="007F7F96" w:rsidRDefault="00F32348">
      <w:pPr>
        <w:pStyle w:val="ProductList-BodySpaced"/>
      </w:pPr>
      <w:r>
        <w:t>O software nas Soluções de Internet é usado para executar:</w:t>
      </w:r>
    </w:p>
    <w:p w14:paraId="438AB7EA" w14:textId="77777777" w:rsidR="007F7F96" w:rsidRDefault="00F32348" w:rsidP="00F32348">
      <w:pPr>
        <w:pStyle w:val="ProductList-Bullet"/>
        <w:numPr>
          <w:ilvl w:val="0"/>
          <w:numId w:val="45"/>
        </w:numPr>
      </w:pPr>
      <w:r>
        <w:t>software de servidor Web (por exemplo, o Microsoft Internet Information Services) e gerenciamento de agentes de segurança (por exemplo, o agente System Center Operations Manager);</w:t>
      </w:r>
    </w:p>
    <w:p w14:paraId="3BBE71C3" w14:textId="77777777" w:rsidR="007F7F96" w:rsidRDefault="00F32348" w:rsidP="00F32348">
      <w:pPr>
        <w:pStyle w:val="ProductList-Bullet"/>
        <w:numPr>
          <w:ilvl w:val="0"/>
          <w:numId w:val="45"/>
        </w:numPr>
      </w:pPr>
      <w:r>
        <w:t>software de mecanismo de banco de dados (por exemplo, Microsoft SQL Server) unicamente para oferecer o suporte a Soluções de Internet ou</w:t>
      </w:r>
    </w:p>
    <w:p w14:paraId="141F12F2" w14:textId="77777777" w:rsidR="007F7F96" w:rsidRDefault="00F32348" w:rsidP="00F32348">
      <w:pPr>
        <w:pStyle w:val="ProductList-Bullet"/>
        <w:numPr>
          <w:ilvl w:val="0"/>
          <w:numId w:val="45"/>
        </w:numPr>
      </w:pPr>
      <w:r>
        <w:t>serviço DNS (Domain Name System) para fornecer resolução de nomes da Internet aos endereços IP, desde que não seja a função exclusiva dessa instância do servidor.</w:t>
      </w:r>
    </w:p>
    <w:p w14:paraId="07267DDF" w14:textId="77777777" w:rsidR="007F7F96" w:rsidRDefault="00F32348">
      <w:pPr>
        <w:pStyle w:val="ProductList-BodySpaced"/>
      </w:pPr>
      <w:r>
        <w:rPr>
          <w:b/>
          <w:color w:val="00188F"/>
        </w:rPr>
        <w:t>Contêiner do Windows Server com isolamento do Hyper-V</w:t>
      </w:r>
      <w:r>
        <w:rPr>
          <w:color w:val="000000"/>
        </w:rPr>
        <w:t xml:space="preserve"> (anteriormente conhecido como </w:t>
      </w:r>
      <w:r>
        <w:t>Contêiner do Hyper-V</w:t>
      </w:r>
      <w:r>
        <w:fldChar w:fldCharType="begin"/>
      </w:r>
      <w:r>
        <w:instrText xml:space="preserve"> XE "Contêiner do Hyper-V" </w:instrText>
      </w:r>
      <w:r>
        <w:fldChar w:fldCharType="end"/>
      </w:r>
      <w:r>
        <w:t xml:space="preserve">) é uma tecnologia de contêiner do Windows Server que usa um ambiente virtual de sistema operacional para hospedar um ou mais Contêineres do Windows Server. Cada instância de isolamento do Hyper-V usada para hospedar um ou mais Contêineres do Windows Server é considerada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6AB79113" w14:textId="77777777" w:rsidR="007F7F96" w:rsidRDefault="00F32348">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14:paraId="1F458788" w14:textId="77777777" w:rsidR="007F7F96" w:rsidRDefault="00F32348">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14:paraId="496D2906" w14:textId="77777777" w:rsidR="007F7F96" w:rsidRDefault="007F7F96">
      <w:pPr>
        <w:pStyle w:val="ProductList-BodySpaced"/>
        <w:jc w:val="right"/>
      </w:pPr>
    </w:p>
    <w:tbl>
      <w:tblPr>
        <w:tblStyle w:val="PURTable"/>
        <w:tblW w:w="0" w:type="dxa"/>
        <w:tblLook w:val="04A0" w:firstRow="1" w:lastRow="0" w:firstColumn="1" w:lastColumn="0" w:noHBand="0" w:noVBand="1"/>
      </w:tblPr>
      <w:tblGrid>
        <w:gridCol w:w="10916"/>
      </w:tblGrid>
      <w:tr w:rsidR="007F7F96" w14:paraId="4E38E5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BA2FE"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77DBA3D3" w14:textId="77777777" w:rsidR="007F7F96" w:rsidRDefault="007F7F96">
      <w:pPr>
        <w:pStyle w:val="ProductList-BodySpaced"/>
      </w:pPr>
    </w:p>
    <w:p w14:paraId="4028C718" w14:textId="77777777" w:rsidR="007F7F96" w:rsidRDefault="007F7F96">
      <w:pPr>
        <w:sectPr w:rsidR="007F7F96">
          <w:headerReference w:type="default" r:id="rId149"/>
          <w:footerReference w:type="default" r:id="rId150"/>
          <w:type w:val="continuous"/>
          <w:pgSz w:w="12240" w:h="15840" w:code="1"/>
          <w:pgMar w:top="1170" w:right="720" w:bottom="720" w:left="720" w:header="432" w:footer="288" w:gutter="0"/>
          <w:cols w:space="360"/>
        </w:sectPr>
      </w:pPr>
    </w:p>
    <w:p w14:paraId="776ABDDB" w14:textId="77777777" w:rsidR="007F7F96" w:rsidRDefault="00F32348">
      <w:pPr>
        <w:pStyle w:val="ProductList-SectionHeading"/>
        <w:pageBreakBefore/>
        <w:outlineLvl w:val="0"/>
      </w:pPr>
      <w:bookmarkStart w:id="342" w:name="_Sec591"/>
      <w:bookmarkEnd w:id="332"/>
      <w:r>
        <w:lastRenderedPageBreak/>
        <w:t>Apêndice A – Licenças Equivalentes à CAL/ML</w:t>
      </w:r>
      <w:r>
        <w:fldChar w:fldCharType="begin"/>
      </w:r>
      <w:r>
        <w:instrText xml:space="preserve"> TC "</w:instrText>
      </w:r>
      <w:bookmarkStart w:id="343" w:name="_Toc533606467"/>
      <w:r>
        <w:instrText>Apêndice A – Licenças Equivalentes à CAL/ML</w:instrText>
      </w:r>
      <w:bookmarkEnd w:id="343"/>
      <w:r>
        <w:instrText>" \l 1</w:instrText>
      </w:r>
      <w:r>
        <w:fldChar w:fldCharType="end"/>
      </w:r>
    </w:p>
    <w:p w14:paraId="5502681A" w14:textId="77777777" w:rsidR="007F7F96" w:rsidRDefault="00F32348">
      <w:pPr>
        <w:pStyle w:val="ProductList-Body"/>
      </w:pPr>
      <w:r>
        <w:t xml:space="preserve">Os direitos de acessar o software para servidores executado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58609CDD" w14:textId="77777777" w:rsidR="007F7F96" w:rsidRDefault="007F7F96">
      <w:pPr>
        <w:pStyle w:val="ProductList-Body"/>
      </w:pPr>
    </w:p>
    <w:tbl>
      <w:tblPr>
        <w:tblStyle w:val="PURTable"/>
        <w:tblW w:w="0" w:type="dxa"/>
        <w:tblLook w:val="04A0" w:firstRow="1" w:lastRow="0" w:firstColumn="1" w:lastColumn="0" w:noHBand="0" w:noVBand="1"/>
      </w:tblPr>
      <w:tblGrid>
        <w:gridCol w:w="989"/>
        <w:gridCol w:w="366"/>
        <w:gridCol w:w="484"/>
        <w:gridCol w:w="484"/>
        <w:gridCol w:w="500"/>
        <w:gridCol w:w="478"/>
        <w:gridCol w:w="484"/>
        <w:gridCol w:w="490"/>
        <w:gridCol w:w="478"/>
        <w:gridCol w:w="500"/>
        <w:gridCol w:w="478"/>
        <w:gridCol w:w="484"/>
        <w:gridCol w:w="490"/>
        <w:gridCol w:w="478"/>
        <w:gridCol w:w="329"/>
        <w:gridCol w:w="381"/>
        <w:gridCol w:w="600"/>
        <w:gridCol w:w="266"/>
        <w:gridCol w:w="266"/>
        <w:gridCol w:w="251"/>
        <w:gridCol w:w="256"/>
        <w:gridCol w:w="256"/>
        <w:gridCol w:w="364"/>
        <w:gridCol w:w="334"/>
        <w:gridCol w:w="430"/>
      </w:tblGrid>
      <w:tr w:rsidR="007F7F96" w14:paraId="0EC7DCF2"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D6EA7F3" w14:textId="77777777" w:rsidR="007F7F96" w:rsidRDefault="007F7F96">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92DCAB3" w14:textId="77777777" w:rsidR="007F7F96" w:rsidRDefault="00F32348">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CC6226D" w14:textId="77777777" w:rsidR="007F7F96" w:rsidRDefault="00F32348">
            <w:pPr>
              <w:pStyle w:val="ProductList-TableBody"/>
              <w:jc w:val="center"/>
            </w:pPr>
            <w:r>
              <w:rPr>
                <w:color w:val="FFFFFF"/>
              </w:rPr>
              <w:t>CAL Principal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8236A90" w14:textId="77777777" w:rsidR="007F7F96" w:rsidRDefault="00F32348">
            <w:pPr>
              <w:pStyle w:val="ProductList-TableBody"/>
              <w:jc w:val="center"/>
            </w:pPr>
            <w:r>
              <w:rPr>
                <w:color w:val="FFFFFF"/>
              </w:rPr>
              <w:t>CAL Empresarial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1BC14A5" w14:textId="77777777" w:rsidR="007F7F96" w:rsidRDefault="00F3234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770BB03" w14:textId="77777777" w:rsidR="007F7F96" w:rsidRDefault="00F32348">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AC316FE" w14:textId="77777777" w:rsidR="007F7F96" w:rsidRDefault="00F3234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955E1E5" w14:textId="77777777" w:rsidR="007F7F96" w:rsidRDefault="00F32348">
            <w:pPr>
              <w:pStyle w:val="ProductList-TableBody"/>
              <w:jc w:val="center"/>
            </w:pPr>
            <w:r>
              <w:rPr>
                <w:color w:val="FFFFFF"/>
              </w:rPr>
              <w:t>Dynamics 365 Enterprise</w:t>
            </w:r>
          </w:p>
        </w:tc>
      </w:tr>
      <w:tr w:rsidR="007F7F96" w14:paraId="58A0AC50" w14:textId="77777777">
        <w:tc>
          <w:tcPr>
            <w:tcW w:w="240" w:type="dxa"/>
            <w:tcBorders>
              <w:top w:val="none" w:sz="4" w:space="0" w:color="BFBFBF"/>
              <w:left w:val="none" w:sz="24" w:space="0" w:color="808080"/>
              <w:bottom w:val="single" w:sz="4" w:space="0" w:color="FFFFFF"/>
              <w:right w:val="single" w:sz="6" w:space="0" w:color="FFFFFF"/>
            </w:tcBorders>
          </w:tcPr>
          <w:p w14:paraId="2473DFB8" w14:textId="77777777" w:rsidR="007F7F96" w:rsidRDefault="00F32348">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5A6B57" w14:textId="77777777" w:rsidR="007F7F96" w:rsidRDefault="00F3234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D4A5C0" w14:textId="77777777" w:rsidR="007F7F96" w:rsidRDefault="00F3234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E7729F" w14:textId="77777777" w:rsidR="007F7F96" w:rsidRDefault="00F3234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24F642" w14:textId="77777777" w:rsidR="007F7F96" w:rsidRDefault="00F32348">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081A2B" w14:textId="77777777" w:rsidR="007F7F96" w:rsidRDefault="00F3234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E0B572" w14:textId="77777777" w:rsidR="007F7F96" w:rsidRDefault="00F3234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9D9760" w14:textId="77777777" w:rsidR="007F7F96" w:rsidRDefault="00F3234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C52A39" w14:textId="77777777" w:rsidR="007F7F96" w:rsidRDefault="00F3234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F1995D" w14:textId="77777777" w:rsidR="007F7F96" w:rsidRDefault="00F32348">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95314B" w14:textId="77777777" w:rsidR="007F7F96" w:rsidRDefault="00F3234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90E00B" w14:textId="77777777" w:rsidR="007F7F96" w:rsidRDefault="00F3234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EFC41D" w14:textId="77777777" w:rsidR="007F7F96" w:rsidRDefault="00F3234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435644" w14:textId="77777777" w:rsidR="007F7F96" w:rsidRDefault="00F3234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513E5B" w14:textId="77777777" w:rsidR="007F7F96" w:rsidRDefault="00F3234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D1DFC2" w14:textId="77777777" w:rsidR="007F7F96" w:rsidRDefault="00F3234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81DFE2" w14:textId="77777777" w:rsidR="007F7F96" w:rsidRDefault="00F32348">
            <w:pPr>
              <w:pStyle w:val="ProductList-TableBody"/>
              <w:jc w:val="center"/>
            </w:pPr>
            <w:r>
              <w:rPr>
                <w:color w:val="FFFFFF"/>
              </w:rPr>
              <w:t>A3 com CAL principal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76A2BD" w14:textId="77777777" w:rsidR="007F7F96" w:rsidRDefault="00F3234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4E0AFF" w14:textId="77777777" w:rsidR="007F7F96" w:rsidRDefault="00F3234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08A66B" w14:textId="77777777" w:rsidR="007F7F96" w:rsidRDefault="00F3234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E4F8D0" w14:textId="77777777" w:rsidR="007F7F96" w:rsidRDefault="00F3234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2A2844" w14:textId="77777777" w:rsidR="007F7F96" w:rsidRDefault="00F3234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57A2CD" w14:textId="77777777" w:rsidR="007F7F96" w:rsidRDefault="00F3234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0D741B" w14:textId="77777777" w:rsidR="007F7F96" w:rsidRDefault="00F3234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2BFD48" w14:textId="77777777" w:rsidR="007F7F96" w:rsidRDefault="00F32348">
            <w:pPr>
              <w:pStyle w:val="ProductList-TableBody"/>
              <w:jc w:val="center"/>
            </w:pPr>
            <w:r>
              <w:rPr>
                <w:color w:val="FFFFFF"/>
              </w:rPr>
              <w:t>Plano</w:t>
            </w:r>
          </w:p>
        </w:tc>
      </w:tr>
      <w:tr w:rsidR="007F7F96" w14:paraId="36E0B48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6FF6E41" w14:textId="77777777" w:rsidR="007F7F96" w:rsidRDefault="00F32348">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0356A63"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3F2957"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21AC1E"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D4FFF9"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6CBDB6"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B6C92F"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50D04A"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5373E8"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9280FF"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6B77D2" w14:textId="77777777" w:rsidR="007F7F96" w:rsidRDefault="007F7F96">
            <w:pPr>
              <w:pStyle w:val="ProductList-TableBody"/>
            </w:pPr>
          </w:p>
        </w:tc>
      </w:tr>
      <w:tr w:rsidR="007F7F96" w14:paraId="5562362A" w14:textId="77777777">
        <w:tc>
          <w:tcPr>
            <w:tcW w:w="240" w:type="dxa"/>
            <w:tcBorders>
              <w:top w:val="dashed" w:sz="4" w:space="0" w:color="BFBFBF"/>
              <w:left w:val="none" w:sz="24" w:space="0" w:color="808080"/>
              <w:bottom w:val="dashed" w:sz="4" w:space="0" w:color="BFBFBF"/>
              <w:right w:val="single" w:sz="6" w:space="0" w:color="FFFFFF"/>
            </w:tcBorders>
          </w:tcPr>
          <w:p w14:paraId="657AF8B5" w14:textId="77777777" w:rsidR="007F7F96" w:rsidRDefault="009318B1">
            <w:pPr>
              <w:pStyle w:val="ProductList-TableBody"/>
            </w:pPr>
            <w:hyperlink w:anchor="_Sec793">
              <w:r w:rsidR="00F32348">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A42B25"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17F9CA"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D6A1EF"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0F28B7"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99B49E"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B2FDD2"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C034C2"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B4DDA7"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A82E15"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FC8A02"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475947"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38B782"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4D156"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3FCBA6"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747F71"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9C741"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DBABD"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1DDDC"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C90016"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52A8D"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E515F"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545D97"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97268C"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EA7A4" w14:textId="77777777" w:rsidR="007F7F96" w:rsidRDefault="007F7F96">
            <w:pPr>
              <w:pStyle w:val="ProductList-TableBody"/>
              <w:jc w:val="center"/>
            </w:pPr>
          </w:p>
        </w:tc>
      </w:tr>
      <w:tr w:rsidR="007F7F96" w14:paraId="78AFA25A" w14:textId="77777777">
        <w:tc>
          <w:tcPr>
            <w:tcW w:w="240" w:type="dxa"/>
            <w:tcBorders>
              <w:top w:val="dashed" w:sz="4" w:space="0" w:color="BFBFBF"/>
              <w:left w:val="none" w:sz="24" w:space="0" w:color="808080"/>
              <w:bottom w:val="single" w:sz="4" w:space="0" w:color="FFFFFF"/>
              <w:right w:val="single" w:sz="6" w:space="0" w:color="FFFFFF"/>
            </w:tcBorders>
          </w:tcPr>
          <w:p w14:paraId="33C4BF34" w14:textId="77777777" w:rsidR="007F7F96" w:rsidRDefault="009318B1">
            <w:pPr>
              <w:pStyle w:val="ProductList-TableBody"/>
            </w:pPr>
            <w:hyperlink w:anchor="_Sec793">
              <w:r w:rsidR="00F32348">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E7EE7B"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B4AE30"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8B488B"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6AE5EB"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035805"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545DCE"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9F8533"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C5B571"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CE8791"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33A583"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615248"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9E56C5"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738967"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6AF2FB"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87AB9"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8E8A5"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51C8D4"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921A0B"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E1E92"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E78336"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A15C9F"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B2DD6"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A17B4"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C0744" w14:textId="77777777" w:rsidR="007F7F96" w:rsidRDefault="007F7F96">
            <w:pPr>
              <w:pStyle w:val="ProductList-TableBody"/>
              <w:jc w:val="center"/>
            </w:pPr>
          </w:p>
        </w:tc>
      </w:tr>
      <w:tr w:rsidR="007F7F96" w14:paraId="3928497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4F45135" w14:textId="77777777" w:rsidR="007F7F96" w:rsidRDefault="00F32348">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2BDC1122"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8A05A4"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073893"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122AA1"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FA4A69"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059BDF"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39B246"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78EF5C"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8384A6"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84A12E" w14:textId="77777777" w:rsidR="007F7F96" w:rsidRDefault="007F7F96">
            <w:pPr>
              <w:pStyle w:val="ProductList-TableBody"/>
            </w:pPr>
          </w:p>
        </w:tc>
      </w:tr>
      <w:tr w:rsidR="007F7F96" w14:paraId="06EA6B81" w14:textId="77777777">
        <w:tc>
          <w:tcPr>
            <w:tcW w:w="240" w:type="dxa"/>
            <w:tcBorders>
              <w:top w:val="dashed" w:sz="4" w:space="0" w:color="BFBFBF"/>
              <w:left w:val="none" w:sz="24" w:space="0" w:color="808080"/>
              <w:bottom w:val="dashed" w:sz="4" w:space="0" w:color="BFBFBF"/>
              <w:right w:val="single" w:sz="6" w:space="0" w:color="FFFFFF"/>
            </w:tcBorders>
          </w:tcPr>
          <w:p w14:paraId="599809D7" w14:textId="77777777" w:rsidR="007F7F96" w:rsidRDefault="009318B1">
            <w:pPr>
              <w:pStyle w:val="ProductList-TableBody"/>
            </w:pPr>
            <w:hyperlink w:anchor="_Sec793">
              <w:r w:rsidR="00F32348">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BE573F"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25D311"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1F2272"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793F37"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7AE59E"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C7A08F"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6776B3"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418852"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177CB7"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186AE5"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C9BB0B"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196565"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3A9B6"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A272AC"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161C3B"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5E510"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18AA6"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0FB9E"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2192DF"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C50DF"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76F60"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89328"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C26B35"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78588" w14:textId="77777777" w:rsidR="007F7F96" w:rsidRDefault="007F7F96">
            <w:pPr>
              <w:pStyle w:val="ProductList-TableBody"/>
              <w:jc w:val="center"/>
            </w:pPr>
          </w:p>
        </w:tc>
      </w:tr>
      <w:tr w:rsidR="007F7F96" w14:paraId="2EF7A133" w14:textId="77777777">
        <w:tc>
          <w:tcPr>
            <w:tcW w:w="240" w:type="dxa"/>
            <w:tcBorders>
              <w:top w:val="dashed" w:sz="4" w:space="0" w:color="BFBFBF"/>
              <w:left w:val="none" w:sz="24" w:space="0" w:color="808080"/>
              <w:bottom w:val="single" w:sz="4" w:space="0" w:color="FFFFFF"/>
              <w:right w:val="single" w:sz="6" w:space="0" w:color="FFFFFF"/>
            </w:tcBorders>
          </w:tcPr>
          <w:p w14:paraId="6A2AF712" w14:textId="77777777" w:rsidR="007F7F96" w:rsidRDefault="009318B1">
            <w:pPr>
              <w:pStyle w:val="ProductList-TableBody"/>
            </w:pPr>
            <w:hyperlink w:anchor="_Sec793">
              <w:r w:rsidR="00F32348">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556B1F"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FB4839"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0E82E1"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BFD937"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FCE6E6"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32F02D"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34DA64"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AB2BAF"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B7AE11"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9DA5AE"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E9E670"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3A5BE9"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E4D1FD"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58904D"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4DF6C"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BF90A"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2DE76D"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13FE90"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9BC78"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601F7C"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A4B45C"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7FEDF"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97580"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4D63BA" w14:textId="77777777" w:rsidR="007F7F96" w:rsidRDefault="007F7F96">
            <w:pPr>
              <w:pStyle w:val="ProductList-TableBody"/>
              <w:jc w:val="center"/>
            </w:pPr>
          </w:p>
        </w:tc>
      </w:tr>
      <w:tr w:rsidR="007F7F96" w14:paraId="2C4EFAE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CEFF811" w14:textId="77777777" w:rsidR="007F7F96" w:rsidRDefault="00F32348">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4D0C9C83"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DD1CA3"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A08B41"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0B2823"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10F935E"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955006"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2BA59C"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7D2AB1"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DB73B0"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F1E0EE" w14:textId="77777777" w:rsidR="007F7F96" w:rsidRDefault="007F7F96">
            <w:pPr>
              <w:pStyle w:val="ProductList-TableBody"/>
            </w:pPr>
          </w:p>
        </w:tc>
      </w:tr>
      <w:tr w:rsidR="007F7F96" w14:paraId="0E7C99E5" w14:textId="77777777">
        <w:tc>
          <w:tcPr>
            <w:tcW w:w="240" w:type="dxa"/>
            <w:tcBorders>
              <w:top w:val="dashed" w:sz="4" w:space="0" w:color="BFBFBF"/>
              <w:left w:val="none" w:sz="24" w:space="0" w:color="808080"/>
              <w:bottom w:val="dashed" w:sz="4" w:space="0" w:color="BFBFBF"/>
              <w:right w:val="single" w:sz="6" w:space="0" w:color="FFFFFF"/>
            </w:tcBorders>
          </w:tcPr>
          <w:p w14:paraId="6CFD48A9" w14:textId="77777777" w:rsidR="007F7F96" w:rsidRDefault="009318B1">
            <w:pPr>
              <w:pStyle w:val="ProductList-TableBody"/>
            </w:pPr>
            <w:hyperlink w:anchor="_Sec798">
              <w:r w:rsidR="00F32348">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D9712E"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D7E03A"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C20E33"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A7A18D"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ED9510"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7C3D96"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5374DE"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B7262B"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3FF7F7"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18AF58"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0BC379"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56C037"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18CDDA"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9E162A"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C5074C"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5D7BB"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21B24"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817BD"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3511A"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B2910"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33AC1"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91E631"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38A4BE"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14D6AD" w14:textId="77777777" w:rsidR="007F7F96" w:rsidRDefault="007F7F96">
            <w:pPr>
              <w:pStyle w:val="ProductList-TableBody"/>
              <w:jc w:val="center"/>
            </w:pPr>
          </w:p>
        </w:tc>
      </w:tr>
      <w:tr w:rsidR="007F7F96" w14:paraId="179B6438" w14:textId="77777777">
        <w:tc>
          <w:tcPr>
            <w:tcW w:w="240" w:type="dxa"/>
            <w:tcBorders>
              <w:top w:val="dashed" w:sz="4" w:space="0" w:color="BFBFBF"/>
              <w:left w:val="none" w:sz="24" w:space="0" w:color="808080"/>
              <w:bottom w:val="single" w:sz="4" w:space="0" w:color="FFFFFF"/>
              <w:right w:val="single" w:sz="6" w:space="0" w:color="FFFFFF"/>
            </w:tcBorders>
          </w:tcPr>
          <w:p w14:paraId="5D28A102" w14:textId="77777777" w:rsidR="007F7F96" w:rsidRDefault="009318B1">
            <w:pPr>
              <w:pStyle w:val="ProductList-TableBody"/>
            </w:pPr>
            <w:hyperlink w:anchor="_Sec798">
              <w:r w:rsidR="00F32348">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B5BA1E"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B1FC6C"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2D87E3"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C2E256"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71D308"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B9D948"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D19745"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A4EC24"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03CBC9"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ADD7E3"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3FEF57"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CDA835"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BADDA8"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D65F28"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D5560"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12788"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A65635"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462C3B"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BD2BD"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706784"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3FF80A"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B5D3E"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4E38D"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A4B66" w14:textId="77777777" w:rsidR="007F7F96" w:rsidRDefault="007F7F96">
            <w:pPr>
              <w:pStyle w:val="ProductList-TableBody"/>
              <w:jc w:val="center"/>
            </w:pPr>
          </w:p>
        </w:tc>
      </w:tr>
      <w:tr w:rsidR="007F7F96" w14:paraId="47C14E3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F607BDB" w14:textId="77777777" w:rsidR="007F7F96" w:rsidRDefault="00F3234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37C4D48"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ADC35D"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2C722B"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24BBFB"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74C6D4A"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09994E"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4B34FA"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3C4D8A"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775E22"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62FE44" w14:textId="77777777" w:rsidR="007F7F96" w:rsidRDefault="007F7F96">
            <w:pPr>
              <w:pStyle w:val="ProductList-TableBody"/>
            </w:pPr>
          </w:p>
        </w:tc>
      </w:tr>
      <w:tr w:rsidR="007F7F96" w14:paraId="14B48CC8" w14:textId="77777777">
        <w:tc>
          <w:tcPr>
            <w:tcW w:w="240" w:type="dxa"/>
            <w:tcBorders>
              <w:top w:val="dashed" w:sz="4" w:space="0" w:color="BFBFBF"/>
              <w:left w:val="none" w:sz="24" w:space="0" w:color="808080"/>
              <w:bottom w:val="single" w:sz="4" w:space="0" w:color="FFFFFF"/>
              <w:right w:val="single" w:sz="6" w:space="0" w:color="FFFFFF"/>
            </w:tcBorders>
          </w:tcPr>
          <w:p w14:paraId="5DE29A2D" w14:textId="77777777" w:rsidR="007F7F96" w:rsidRDefault="009318B1">
            <w:pPr>
              <w:pStyle w:val="ProductList-TableBody"/>
            </w:pPr>
            <w:hyperlink w:anchor="_Sec798">
              <w:r w:rsidR="00F32348">
                <w:rPr>
                  <w:color w:val="00467F"/>
                  <w:u w:val="single"/>
                </w:rPr>
                <w:t>Básico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9419666" w14:textId="77777777" w:rsidR="007F7F96" w:rsidRDefault="007F7F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433B007" w14:textId="77777777" w:rsidR="007F7F96" w:rsidRDefault="007F7F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DF4E8BE" w14:textId="77777777" w:rsidR="007F7F96" w:rsidRDefault="007F7F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917F98" w14:textId="77777777" w:rsidR="007F7F96" w:rsidRDefault="007F7F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3D89107" w14:textId="77777777" w:rsidR="007F7F96" w:rsidRDefault="007F7F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640BD31" w14:textId="77777777" w:rsidR="007F7F96" w:rsidRDefault="007F7F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CA6E030" w14:textId="77777777" w:rsidR="007F7F96" w:rsidRDefault="007F7F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8F34DAD" w14:textId="77777777" w:rsidR="007F7F96" w:rsidRDefault="007F7F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8F7E78D" w14:textId="77777777" w:rsidR="007F7F96" w:rsidRDefault="007F7F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7ACFE2" w14:textId="77777777" w:rsidR="007F7F96" w:rsidRDefault="007F7F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785EBC5" w14:textId="77777777" w:rsidR="007F7F96" w:rsidRDefault="007F7F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B28FCD" w14:textId="77777777" w:rsidR="007F7F96" w:rsidRDefault="007F7F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437DE5" w14:textId="77777777" w:rsidR="007F7F96" w:rsidRDefault="007F7F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0418C8A" w14:textId="77777777" w:rsidR="007F7F96" w:rsidRDefault="007F7F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B95582" w14:textId="77777777" w:rsidR="007F7F96" w:rsidRDefault="007F7F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125217" w14:textId="77777777" w:rsidR="007F7F96" w:rsidRDefault="007F7F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E40B7B" w14:textId="77777777" w:rsidR="007F7F96" w:rsidRDefault="007F7F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994055" w14:textId="77777777" w:rsidR="007F7F96" w:rsidRDefault="007F7F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45BDC5" w14:textId="77777777" w:rsidR="007F7F96" w:rsidRDefault="007F7F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8DED94" w14:textId="77777777" w:rsidR="007F7F96" w:rsidRDefault="007F7F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E03DC1" w14:textId="77777777" w:rsidR="007F7F96" w:rsidRDefault="007F7F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ADD9AD" w14:textId="77777777" w:rsidR="007F7F96" w:rsidRDefault="007F7F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847D0A" w14:textId="77777777" w:rsidR="007F7F96" w:rsidRDefault="007F7F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BDD581" w14:textId="77777777" w:rsidR="007F7F96" w:rsidRDefault="007F7F96">
            <w:pPr>
              <w:pStyle w:val="ProductList-TableBody"/>
              <w:jc w:val="center"/>
            </w:pPr>
          </w:p>
        </w:tc>
      </w:tr>
      <w:tr w:rsidR="007F7F96" w14:paraId="03E3D97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D89A31B" w14:textId="77777777" w:rsidR="007F7F96" w:rsidRDefault="00F32348">
            <w:pPr>
              <w:pStyle w:val="ProductList-TableBody"/>
            </w:pPr>
            <w:r>
              <w:rPr>
                <w:b/>
              </w:rPr>
              <w:t>Skype para Servidor Corporativo 2019</w:t>
            </w:r>
          </w:p>
        </w:tc>
        <w:tc>
          <w:tcPr>
            <w:tcW w:w="360" w:type="dxa"/>
            <w:tcBorders>
              <w:top w:val="single" w:sz="4" w:space="0" w:color="FFFFFF"/>
              <w:left w:val="single" w:sz="6" w:space="0" w:color="FFFFFF"/>
              <w:bottom w:val="single" w:sz="4" w:space="0" w:color="FFFFFF"/>
              <w:right w:val="single" w:sz="6" w:space="0" w:color="FFFFFF"/>
            </w:tcBorders>
          </w:tcPr>
          <w:p w14:paraId="54432377"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B4725C"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93FD00"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5DD113"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52AAB35"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F6D9E9"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128853"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04B957"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46E245"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635C97" w14:textId="77777777" w:rsidR="007F7F96" w:rsidRDefault="007F7F96">
            <w:pPr>
              <w:pStyle w:val="ProductList-TableBody"/>
            </w:pPr>
          </w:p>
        </w:tc>
      </w:tr>
      <w:tr w:rsidR="007F7F96" w14:paraId="02EE9384" w14:textId="77777777">
        <w:tc>
          <w:tcPr>
            <w:tcW w:w="240" w:type="dxa"/>
            <w:tcBorders>
              <w:top w:val="dashed" w:sz="4" w:space="0" w:color="BFBFBF"/>
              <w:left w:val="none" w:sz="24" w:space="0" w:color="808080"/>
              <w:bottom w:val="dashed" w:sz="4" w:space="0" w:color="BFBFBF"/>
              <w:right w:val="single" w:sz="6" w:space="0" w:color="FFFFFF"/>
            </w:tcBorders>
          </w:tcPr>
          <w:p w14:paraId="5719433A" w14:textId="77777777" w:rsidR="007F7F96" w:rsidRDefault="009318B1">
            <w:pPr>
              <w:pStyle w:val="ProductList-TableBody"/>
            </w:pPr>
            <w:hyperlink w:anchor="_Sec799">
              <w:r w:rsidR="00F32348">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34E1FB"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CE5930"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405BC8"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0DDD39"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ECBE2E"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48C8D1"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4CFF87"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F38C6C"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5EF5C8"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07DEE3"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FE6D27"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AE3DF8"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C33E8"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AFF278"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F5BF5C"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AF721"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76422"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96090"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BA6A06"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24FBB"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993D3"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E8C5CA"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F8C2CE"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562C4F" w14:textId="77777777" w:rsidR="007F7F96" w:rsidRDefault="007F7F96">
            <w:pPr>
              <w:pStyle w:val="ProductList-TableBody"/>
              <w:jc w:val="center"/>
            </w:pPr>
          </w:p>
        </w:tc>
      </w:tr>
      <w:tr w:rsidR="007F7F96" w14:paraId="4DC695E6" w14:textId="77777777">
        <w:tc>
          <w:tcPr>
            <w:tcW w:w="240" w:type="dxa"/>
            <w:tcBorders>
              <w:top w:val="dashed" w:sz="4" w:space="0" w:color="BFBFBF"/>
              <w:left w:val="none" w:sz="24" w:space="0" w:color="808080"/>
              <w:bottom w:val="dashed" w:sz="4" w:space="0" w:color="BFBFBF"/>
              <w:right w:val="single" w:sz="6" w:space="0" w:color="FFFFFF"/>
            </w:tcBorders>
          </w:tcPr>
          <w:p w14:paraId="159DE701" w14:textId="77777777" w:rsidR="007F7F96" w:rsidRDefault="009318B1">
            <w:pPr>
              <w:pStyle w:val="ProductList-TableBody"/>
            </w:pPr>
            <w:hyperlink w:anchor="_Sec799">
              <w:r w:rsidR="00F32348">
                <w:rPr>
                  <w:color w:val="00467F"/>
                  <w:u w:val="single"/>
                </w:rPr>
                <w:t>Adicional</w:t>
              </w:r>
            </w:hyperlink>
            <w:r w:rsidR="00F3234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B3BFBF"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CFDD93"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742C6A"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D8BA71"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757C62"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3194D8"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27E2C1"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33007A"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A5ED30"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890C00"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9E335D"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256F0C"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21E75D"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B5C9FB"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126AF0"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9D6157"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AC0C84"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68E97C"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D22977"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8D97E4"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08E19F"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C4316E"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A92A4B"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C85737" w14:textId="77777777" w:rsidR="007F7F96" w:rsidRDefault="007F7F96">
            <w:pPr>
              <w:pStyle w:val="ProductList-TableBody"/>
              <w:jc w:val="center"/>
            </w:pPr>
          </w:p>
        </w:tc>
      </w:tr>
      <w:tr w:rsidR="007F7F96" w14:paraId="4453C19B" w14:textId="77777777">
        <w:tc>
          <w:tcPr>
            <w:tcW w:w="240" w:type="dxa"/>
            <w:tcBorders>
              <w:top w:val="dashed" w:sz="4" w:space="0" w:color="BFBFBF"/>
              <w:left w:val="none" w:sz="24" w:space="0" w:color="808080"/>
              <w:bottom w:val="single" w:sz="4" w:space="0" w:color="FFFFFF"/>
              <w:right w:val="single" w:sz="6" w:space="0" w:color="FFFFFF"/>
            </w:tcBorders>
          </w:tcPr>
          <w:p w14:paraId="567165E1" w14:textId="77777777" w:rsidR="007F7F96" w:rsidRDefault="009318B1">
            <w:pPr>
              <w:pStyle w:val="ProductList-TableBody"/>
            </w:pPr>
            <w:hyperlink w:anchor="_Sec799">
              <w:r w:rsidR="00F32348">
                <w:rPr>
                  <w:color w:val="00467F"/>
                  <w:u w:val="single"/>
                </w:rPr>
                <w:t>Adicional</w:t>
              </w:r>
            </w:hyperlink>
            <w:r w:rsidR="00F3234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5E53F6"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C7DB6F"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3A0DB7"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2CD787"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556322"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C8EA63"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D4CC67"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B26F9A"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7014CE"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DADC9C"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4E01DF"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AAA081"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C3C32"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FE2103"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51136"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B20308"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B3B03"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83AFDE"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E9FF4"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B3859"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BD669B"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60B98"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7A467"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B009F" w14:textId="77777777" w:rsidR="007F7F96" w:rsidRDefault="007F7F96">
            <w:pPr>
              <w:pStyle w:val="ProductList-TableBody"/>
              <w:jc w:val="center"/>
            </w:pPr>
          </w:p>
        </w:tc>
      </w:tr>
      <w:tr w:rsidR="007F7F96" w14:paraId="6633DD0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C373C3C" w14:textId="77777777" w:rsidR="007F7F96" w:rsidRDefault="00F32348">
            <w:pPr>
              <w:pStyle w:val="ProductList-TableBody"/>
            </w:pPr>
            <w:r>
              <w:rPr>
                <w:b/>
              </w:rPr>
              <w:t>Windows MultiPoint Server 2016 Premium (somente Acadêmico)</w:t>
            </w:r>
          </w:p>
        </w:tc>
        <w:tc>
          <w:tcPr>
            <w:tcW w:w="360" w:type="dxa"/>
            <w:tcBorders>
              <w:top w:val="single" w:sz="4" w:space="0" w:color="FFFFFF"/>
              <w:left w:val="single" w:sz="6" w:space="0" w:color="FFFFFF"/>
              <w:bottom w:val="single" w:sz="4" w:space="0" w:color="FFFFFF"/>
              <w:right w:val="single" w:sz="6" w:space="0" w:color="FFFFFF"/>
            </w:tcBorders>
          </w:tcPr>
          <w:p w14:paraId="4E0EBD56"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826988"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173F59"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E63B55"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D7F0B6A"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E5ABAF"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F85208"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6FE7AE"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17D1E8"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DC8700" w14:textId="77777777" w:rsidR="007F7F96" w:rsidRDefault="007F7F96">
            <w:pPr>
              <w:pStyle w:val="ProductList-TableBody"/>
            </w:pPr>
          </w:p>
        </w:tc>
      </w:tr>
      <w:tr w:rsidR="007F7F96" w14:paraId="61B2BB0E" w14:textId="77777777">
        <w:tc>
          <w:tcPr>
            <w:tcW w:w="240" w:type="dxa"/>
            <w:tcBorders>
              <w:top w:val="dashed" w:sz="4" w:space="0" w:color="BFBFBF"/>
              <w:left w:val="none" w:sz="24" w:space="0" w:color="808080"/>
              <w:bottom w:val="dashed" w:sz="4" w:space="0" w:color="BFBFBF"/>
              <w:right w:val="single" w:sz="6" w:space="0" w:color="FFFFFF"/>
            </w:tcBorders>
          </w:tcPr>
          <w:p w14:paraId="6EB3EB3A" w14:textId="77777777" w:rsidR="007F7F96" w:rsidRDefault="009318B1">
            <w:pPr>
              <w:pStyle w:val="ProductList-TableBody"/>
            </w:pPr>
            <w:hyperlink w:anchor="_Sec800">
              <w:r w:rsidR="00F32348">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53F00F"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2D16CA"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D004B8"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51EFAB"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645176"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95C348"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716976"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E7B893"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A097AC"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E78B22"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D175B0"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9CAEB7"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E76AC9"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F885BA"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EE8D8"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769C1"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0EF4D"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391CCF"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13281D"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69E34"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FF72C"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5A3B5D"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A4133C"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82C456" w14:textId="77777777" w:rsidR="007F7F96" w:rsidRDefault="007F7F96">
            <w:pPr>
              <w:pStyle w:val="ProductList-TableBody"/>
              <w:jc w:val="center"/>
            </w:pPr>
          </w:p>
        </w:tc>
      </w:tr>
      <w:tr w:rsidR="007F7F96" w14:paraId="247FC39B" w14:textId="77777777">
        <w:tc>
          <w:tcPr>
            <w:tcW w:w="240" w:type="dxa"/>
            <w:tcBorders>
              <w:top w:val="dashed" w:sz="4" w:space="0" w:color="BFBFBF"/>
              <w:left w:val="none" w:sz="24" w:space="0" w:color="808080"/>
              <w:bottom w:val="single" w:sz="4" w:space="0" w:color="FFFFFF"/>
              <w:right w:val="single" w:sz="6" w:space="0" w:color="FFFFFF"/>
            </w:tcBorders>
          </w:tcPr>
          <w:p w14:paraId="20BF018C" w14:textId="77777777" w:rsidR="007F7F96" w:rsidRDefault="009318B1">
            <w:pPr>
              <w:pStyle w:val="ProductList-TableBody"/>
            </w:pPr>
            <w:hyperlink w:anchor="_Sec800">
              <w:r w:rsidR="00F32348">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AB1C31"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6576D0"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8C02CC"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54220E"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AB33AC"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EA3D5A"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409DCF"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F2C846"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F9D023"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B2BD17"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0CBDD3"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DB1068"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164F0"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5A0807"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F2E143"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8B6C3"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480E37"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56105F"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F0CC9"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5A4C2B"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28DC98"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39E4A"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C6C5F"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68381" w14:textId="77777777" w:rsidR="007F7F96" w:rsidRDefault="007F7F96">
            <w:pPr>
              <w:pStyle w:val="ProductList-TableBody"/>
              <w:jc w:val="center"/>
            </w:pPr>
          </w:p>
        </w:tc>
      </w:tr>
      <w:tr w:rsidR="007F7F96" w14:paraId="59B9684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47FDFAF" w14:textId="77777777" w:rsidR="007F7F96" w:rsidRDefault="00F32348">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8B51643"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23F270"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189453"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FEDB44"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2E9280"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B70753"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A0D84B"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966041"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F7817E"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2F9D7B" w14:textId="77777777" w:rsidR="007F7F96" w:rsidRDefault="007F7F96">
            <w:pPr>
              <w:pStyle w:val="ProductList-TableBody"/>
            </w:pPr>
          </w:p>
        </w:tc>
      </w:tr>
      <w:tr w:rsidR="007F7F96" w14:paraId="34DB8571" w14:textId="77777777">
        <w:tc>
          <w:tcPr>
            <w:tcW w:w="240" w:type="dxa"/>
            <w:tcBorders>
              <w:top w:val="dashed" w:sz="4" w:space="0" w:color="BFBFBF"/>
              <w:left w:val="none" w:sz="24" w:space="0" w:color="808080"/>
              <w:bottom w:val="dashed" w:sz="4" w:space="0" w:color="BFBFBF"/>
              <w:right w:val="single" w:sz="6" w:space="0" w:color="FFFFFF"/>
            </w:tcBorders>
          </w:tcPr>
          <w:p w14:paraId="38E32C0A" w14:textId="77777777" w:rsidR="007F7F96" w:rsidRDefault="009318B1">
            <w:pPr>
              <w:pStyle w:val="ProductList-TableBody"/>
            </w:pPr>
            <w:hyperlink w:anchor="_Sec807">
              <w:r w:rsidR="00F32348">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1D3BD8"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8DC0DC"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2C8745"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4E499D"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6B0D49"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E99019"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49DC1C"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8DED86"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DDEEDE"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21958A"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728F46"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EF367D"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0A2CE2"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689AEA"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BE16A"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39A9D"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F63A8"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F1013"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8A669"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4C737"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B3DE2"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91C3B8"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0E41A8"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F9D134" w14:textId="77777777" w:rsidR="007F7F96" w:rsidRDefault="007F7F96">
            <w:pPr>
              <w:pStyle w:val="ProductList-TableBody"/>
              <w:jc w:val="center"/>
            </w:pPr>
          </w:p>
        </w:tc>
      </w:tr>
      <w:tr w:rsidR="007F7F96" w14:paraId="5DD529C8" w14:textId="77777777">
        <w:tc>
          <w:tcPr>
            <w:tcW w:w="240" w:type="dxa"/>
            <w:tcBorders>
              <w:top w:val="dashed" w:sz="4" w:space="0" w:color="BFBFBF"/>
              <w:left w:val="none" w:sz="24" w:space="0" w:color="808080"/>
              <w:bottom w:val="dashed" w:sz="4" w:space="0" w:color="BFBFBF"/>
              <w:right w:val="single" w:sz="6" w:space="0" w:color="FFFFFF"/>
            </w:tcBorders>
          </w:tcPr>
          <w:p w14:paraId="649B19D0" w14:textId="77777777" w:rsidR="007F7F96" w:rsidRDefault="009318B1">
            <w:pPr>
              <w:pStyle w:val="ProductList-TableBody"/>
            </w:pPr>
            <w:hyperlink w:anchor="_Sec807">
              <w:r w:rsidR="00F32348">
                <w:rPr>
                  <w:color w:val="00467F"/>
                  <w:u w:val="single"/>
                </w:rPr>
                <w:t>Adicional</w:t>
              </w:r>
            </w:hyperlink>
            <w:r w:rsidR="00F3234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3A31A1"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8ECB00"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0E8CD9"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3E5678"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881A54"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66CF19"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23CFF7"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EE276D"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6B3B45"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CD8229"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072C4C"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3B2B70"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FE3AA3"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1C359C"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419CEE"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2E28A8"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DA98D7"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26217C"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DF606C"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82E8ED"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2E8FD5"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50C002"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E30092"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998D79" w14:textId="77777777" w:rsidR="007F7F96" w:rsidRDefault="007F7F96">
            <w:pPr>
              <w:pStyle w:val="ProductList-TableBody"/>
              <w:jc w:val="center"/>
            </w:pPr>
          </w:p>
        </w:tc>
      </w:tr>
      <w:tr w:rsidR="007F7F96" w14:paraId="186C7920" w14:textId="77777777">
        <w:tc>
          <w:tcPr>
            <w:tcW w:w="240" w:type="dxa"/>
            <w:tcBorders>
              <w:top w:val="dashed" w:sz="4" w:space="0" w:color="BFBFBF"/>
              <w:left w:val="none" w:sz="24" w:space="0" w:color="808080"/>
              <w:bottom w:val="single" w:sz="4" w:space="0" w:color="FFFFFF"/>
              <w:right w:val="single" w:sz="6" w:space="0" w:color="FFFFFF"/>
            </w:tcBorders>
          </w:tcPr>
          <w:p w14:paraId="55B0BACB" w14:textId="77777777" w:rsidR="007F7F96" w:rsidRDefault="009318B1">
            <w:pPr>
              <w:pStyle w:val="ProductList-TableBody"/>
            </w:pPr>
            <w:hyperlink w:anchor="_Sec807">
              <w:r w:rsidR="00F32348">
                <w:rPr>
                  <w:color w:val="00467F"/>
                  <w:u w:val="single"/>
                </w:rPr>
                <w:t>Adicional</w:t>
              </w:r>
            </w:hyperlink>
            <w:r w:rsidR="00F3234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FACF1D"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E895C7"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C6D214"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761A90"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E5E339"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4AE48A"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2E4C02"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26ECAE"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527DBE"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AEB424"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41CC46"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469BBB"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129FA"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443BE2"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B9FB56"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BC87D"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7750BC"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61074D"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61E7FE"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0DDF00"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30FA24"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8E35C"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3727AD"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9E255" w14:textId="77777777" w:rsidR="007F7F96" w:rsidRDefault="007F7F96">
            <w:pPr>
              <w:pStyle w:val="ProductList-TableBody"/>
              <w:jc w:val="center"/>
            </w:pPr>
          </w:p>
        </w:tc>
      </w:tr>
      <w:tr w:rsidR="007F7F96" w14:paraId="736A6C9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46F747A" w14:textId="77777777" w:rsidR="007F7F96" w:rsidRDefault="00F32348">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2D43A79"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D3F8BD"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FA611F"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6CC2D8"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7BB77B"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3AA973"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836A5C"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940D22"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C8B6A8"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1414AF" w14:textId="77777777" w:rsidR="007F7F96" w:rsidRDefault="007F7F96">
            <w:pPr>
              <w:pStyle w:val="ProductList-TableBody"/>
            </w:pPr>
          </w:p>
        </w:tc>
      </w:tr>
      <w:tr w:rsidR="007F7F96" w14:paraId="4D3A061F" w14:textId="77777777">
        <w:tc>
          <w:tcPr>
            <w:tcW w:w="240" w:type="dxa"/>
            <w:tcBorders>
              <w:top w:val="dashed" w:sz="4" w:space="0" w:color="BFBFBF"/>
              <w:left w:val="none" w:sz="24" w:space="0" w:color="808080"/>
              <w:bottom w:val="dashed" w:sz="4" w:space="0" w:color="BFBFBF"/>
              <w:right w:val="single" w:sz="6" w:space="0" w:color="FFFFFF"/>
            </w:tcBorders>
          </w:tcPr>
          <w:p w14:paraId="54D5CA94" w14:textId="77777777" w:rsidR="007F7F96" w:rsidRDefault="009318B1">
            <w:pPr>
              <w:pStyle w:val="ProductList-TableBody"/>
            </w:pPr>
            <w:hyperlink w:anchor="_Sec807">
              <w:r w:rsidR="00F32348">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C9803C"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4949EC"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A5D18D"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6500DD"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DEF4D4"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633AFD"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DACACF"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A34B4F"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8CBC96"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2BAABF"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423C92"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1AAF6B"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C85171"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E95762"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A23B1"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81605"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0173B1"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017C8"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D1C43"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2108E"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1E5BD"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A74873"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930D83"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7A3B19" w14:textId="77777777" w:rsidR="007F7F96" w:rsidRDefault="007F7F96">
            <w:pPr>
              <w:pStyle w:val="ProductList-TableBody"/>
              <w:jc w:val="center"/>
            </w:pPr>
          </w:p>
        </w:tc>
      </w:tr>
      <w:tr w:rsidR="007F7F96" w14:paraId="2FF77EE4" w14:textId="77777777">
        <w:tc>
          <w:tcPr>
            <w:tcW w:w="240" w:type="dxa"/>
            <w:tcBorders>
              <w:top w:val="dashed" w:sz="4" w:space="0" w:color="BFBFBF"/>
              <w:left w:val="none" w:sz="24" w:space="0" w:color="808080"/>
              <w:bottom w:val="dashed" w:sz="4" w:space="0" w:color="BFBFBF"/>
              <w:right w:val="single" w:sz="6" w:space="0" w:color="FFFFFF"/>
            </w:tcBorders>
          </w:tcPr>
          <w:p w14:paraId="4609BD83" w14:textId="77777777" w:rsidR="007F7F96" w:rsidRDefault="009318B1">
            <w:pPr>
              <w:pStyle w:val="ProductList-TableBody"/>
            </w:pPr>
            <w:hyperlink w:anchor="_Sec807">
              <w:r w:rsidR="00F32348">
                <w:rPr>
                  <w:color w:val="00467F"/>
                  <w:u w:val="single"/>
                </w:rPr>
                <w:t>Adicional</w:t>
              </w:r>
            </w:hyperlink>
            <w:r w:rsidR="00F3234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B813CB"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DC3E57"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508983"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B854CE"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9A6A89"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F5BB73"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24EEA9"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E4C46D"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506D54"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7F0049"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3AE961"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18078D"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E699D7"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A8C36B"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5DB271"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937956"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A29B61"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2FA87C"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5F8B7E"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773092"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8F3C09"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FF0DCB"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C10D7F"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2F986E" w14:textId="77777777" w:rsidR="007F7F96" w:rsidRDefault="007F7F96">
            <w:pPr>
              <w:pStyle w:val="ProductList-TableBody"/>
              <w:jc w:val="center"/>
            </w:pPr>
          </w:p>
        </w:tc>
      </w:tr>
      <w:tr w:rsidR="007F7F96" w14:paraId="09A7F21B" w14:textId="77777777">
        <w:tc>
          <w:tcPr>
            <w:tcW w:w="240" w:type="dxa"/>
            <w:tcBorders>
              <w:top w:val="dashed" w:sz="4" w:space="0" w:color="BFBFBF"/>
              <w:left w:val="none" w:sz="24" w:space="0" w:color="808080"/>
              <w:bottom w:val="single" w:sz="4" w:space="0" w:color="FFFFFF"/>
              <w:right w:val="single" w:sz="6" w:space="0" w:color="FFFFFF"/>
            </w:tcBorders>
          </w:tcPr>
          <w:p w14:paraId="44CBBCE1" w14:textId="77777777" w:rsidR="007F7F96" w:rsidRDefault="009318B1">
            <w:pPr>
              <w:pStyle w:val="ProductList-TableBody"/>
            </w:pPr>
            <w:hyperlink w:anchor="_Sec807">
              <w:r w:rsidR="00F32348">
                <w:rPr>
                  <w:color w:val="00467F"/>
                  <w:u w:val="single"/>
                </w:rPr>
                <w:t>Adicional</w:t>
              </w:r>
            </w:hyperlink>
            <w:r w:rsidR="00F3234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19EB96"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6FD042"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9523A2"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84C569"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961287"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51A687"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6E4896"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E3572B"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93DAB2"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39C2D7"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F4ACB1"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91BC12"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8DA19"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03EFEF"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189198"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65208"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D5C044"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3DD5DA"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4214A4"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1EA893"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35F6CD"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A09CA"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652C4" w14:textId="77777777" w:rsidR="007F7F96" w:rsidRDefault="007F7F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1EE82" w14:textId="77777777" w:rsidR="007F7F96" w:rsidRDefault="007F7F96">
            <w:pPr>
              <w:pStyle w:val="ProductList-TableBody"/>
              <w:jc w:val="center"/>
            </w:pPr>
          </w:p>
        </w:tc>
      </w:tr>
      <w:tr w:rsidR="007F7F96" w14:paraId="450BEA0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AFFB979" w14:textId="77777777" w:rsidR="007F7F96" w:rsidRDefault="00F32348">
            <w:pPr>
              <w:pStyle w:val="ProductList-TableBody"/>
            </w:pPr>
            <w:r>
              <w:rPr>
                <w:b/>
              </w:rPr>
              <w:t>Análise Avançada contra Ameaças 2016</w:t>
            </w:r>
          </w:p>
        </w:tc>
        <w:tc>
          <w:tcPr>
            <w:tcW w:w="360" w:type="dxa"/>
            <w:tcBorders>
              <w:top w:val="single" w:sz="4" w:space="0" w:color="FFFFFF"/>
              <w:left w:val="single" w:sz="6" w:space="0" w:color="FFFFFF"/>
              <w:bottom w:val="single" w:sz="4" w:space="0" w:color="FFFFFF"/>
              <w:right w:val="single" w:sz="6" w:space="0" w:color="FFFFFF"/>
            </w:tcBorders>
          </w:tcPr>
          <w:p w14:paraId="0F7B0B43"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6BB492"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FB3DD4"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7F9A00"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43BD60"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C501BC"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E07EDC"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6F979C"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1825C6"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6DD833" w14:textId="77777777" w:rsidR="007F7F96" w:rsidRDefault="007F7F96">
            <w:pPr>
              <w:pStyle w:val="ProductList-TableBody"/>
            </w:pPr>
          </w:p>
        </w:tc>
      </w:tr>
      <w:tr w:rsidR="007F7F96" w14:paraId="56AADE22" w14:textId="77777777">
        <w:tc>
          <w:tcPr>
            <w:tcW w:w="240" w:type="dxa"/>
            <w:tcBorders>
              <w:top w:val="none" w:sz="24" w:space="0" w:color="808080"/>
              <w:left w:val="none" w:sz="24" w:space="0" w:color="808080"/>
              <w:bottom w:val="single" w:sz="4" w:space="0" w:color="FFFFFF"/>
              <w:right w:val="single" w:sz="6" w:space="0" w:color="FFFFFF"/>
            </w:tcBorders>
          </w:tcPr>
          <w:p w14:paraId="751CFB28" w14:textId="77777777" w:rsidR="007F7F96" w:rsidRDefault="009318B1">
            <w:pPr>
              <w:pStyle w:val="ProductList-TableBody"/>
            </w:pPr>
            <w:hyperlink w:anchor="_Sec801">
              <w:r w:rsidR="00F32348">
                <w:rPr>
                  <w:color w:val="00467F"/>
                  <w:u w:val="single"/>
                </w:rPr>
                <w:t>Gerenciamento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3DC22B7" w14:textId="77777777" w:rsidR="007F7F96" w:rsidRDefault="007F7F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2CC9FA" w14:textId="77777777" w:rsidR="007F7F96" w:rsidRDefault="007F7F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4D73A1" w14:textId="77777777" w:rsidR="007F7F96" w:rsidRDefault="007F7F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A59D256" w14:textId="77777777" w:rsidR="007F7F96" w:rsidRDefault="007F7F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2E707D5" w14:textId="77777777" w:rsidR="007F7F96" w:rsidRDefault="007F7F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4244103" w14:textId="77777777" w:rsidR="007F7F96" w:rsidRDefault="007F7F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DEC045" w14:textId="77777777" w:rsidR="007F7F96" w:rsidRDefault="007F7F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582E909" w14:textId="77777777" w:rsidR="007F7F96" w:rsidRDefault="007F7F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A32F388" w14:textId="77777777" w:rsidR="007F7F96" w:rsidRDefault="007F7F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FB58C96" w14:textId="77777777" w:rsidR="007F7F96" w:rsidRDefault="007F7F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2DF2AB7" w14:textId="77777777" w:rsidR="007F7F96" w:rsidRDefault="007F7F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6766840" w14:textId="77777777" w:rsidR="007F7F96" w:rsidRDefault="007F7F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8A3AD1" w14:textId="77777777" w:rsidR="007F7F96" w:rsidRDefault="007F7F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CFF2D0F" w14:textId="77777777" w:rsidR="007F7F96" w:rsidRDefault="007F7F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7056B8" w14:textId="77777777" w:rsidR="007F7F96" w:rsidRDefault="007F7F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BB8225" w14:textId="77777777" w:rsidR="007F7F96" w:rsidRDefault="007F7F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7CB337" w14:textId="77777777" w:rsidR="007F7F96" w:rsidRDefault="007F7F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F3FC6E" w14:textId="77777777" w:rsidR="007F7F96" w:rsidRDefault="007F7F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27CB52" w14:textId="77777777" w:rsidR="007F7F96" w:rsidRDefault="007F7F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AFEDF1" w14:textId="77777777" w:rsidR="007F7F96" w:rsidRDefault="007F7F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4818A1" w14:textId="77777777" w:rsidR="007F7F96" w:rsidRDefault="007F7F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E5CFDA" w14:textId="77777777" w:rsidR="007F7F96" w:rsidRDefault="007F7F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639F3C" w14:textId="77777777" w:rsidR="007F7F96" w:rsidRDefault="007F7F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E08DC1" w14:textId="77777777" w:rsidR="007F7F96" w:rsidRDefault="007F7F96">
            <w:pPr>
              <w:pStyle w:val="ProductList-TableBody"/>
              <w:jc w:val="center"/>
            </w:pPr>
          </w:p>
        </w:tc>
      </w:tr>
      <w:tr w:rsidR="007F7F96" w14:paraId="5EC5C4B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418A0F4" w14:textId="77777777" w:rsidR="007F7F96" w:rsidRDefault="00F3234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FE3B257"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3D9DA2"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D5043B"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0FFDA2"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822484"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BFAEBF"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9FCA94"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2B4689"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3DED81" w14:textId="77777777" w:rsidR="007F7F96" w:rsidRDefault="007F7F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CD51BF" w14:textId="77777777" w:rsidR="007F7F96" w:rsidRDefault="007F7F96">
            <w:pPr>
              <w:pStyle w:val="ProductList-TableBody"/>
            </w:pPr>
          </w:p>
        </w:tc>
      </w:tr>
      <w:tr w:rsidR="007F7F96" w14:paraId="2D35D2AD" w14:textId="77777777">
        <w:tc>
          <w:tcPr>
            <w:tcW w:w="240" w:type="dxa"/>
            <w:tcBorders>
              <w:top w:val="none" w:sz="24" w:space="0" w:color="808080"/>
              <w:left w:val="none" w:sz="24" w:space="0" w:color="808080"/>
              <w:bottom w:val="none" w:sz="4" w:space="0" w:color="6E6E6E"/>
              <w:right w:val="single" w:sz="6" w:space="0" w:color="FFFFFF"/>
            </w:tcBorders>
          </w:tcPr>
          <w:p w14:paraId="64192A8D" w14:textId="77777777" w:rsidR="007F7F96" w:rsidRDefault="009318B1">
            <w:pPr>
              <w:pStyle w:val="ProductList-TableBody"/>
            </w:pPr>
            <w:hyperlink w:anchor="_Sec802">
              <w:r w:rsidR="00F32348">
                <w:rPr>
                  <w:color w:val="00467F"/>
                  <w:u w:val="single"/>
                </w:rPr>
                <w:t>Gerenciamento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4823D4A" w14:textId="77777777" w:rsidR="007F7F96" w:rsidRDefault="007F7F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376001A" w14:textId="77777777" w:rsidR="007F7F96" w:rsidRDefault="007F7F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EE8C1B" w14:textId="77777777" w:rsidR="007F7F96" w:rsidRDefault="007F7F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A81DD86" w14:textId="77777777" w:rsidR="007F7F96" w:rsidRDefault="007F7F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31C1EDF" w14:textId="77777777" w:rsidR="007F7F96" w:rsidRDefault="007F7F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D9058A" w14:textId="77777777" w:rsidR="007F7F96" w:rsidRDefault="007F7F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B63F46" w14:textId="77777777" w:rsidR="007F7F96" w:rsidRDefault="007F7F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2A6267D" w14:textId="77777777" w:rsidR="007F7F96" w:rsidRDefault="007F7F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B1F5CE1" w14:textId="77777777" w:rsidR="007F7F96" w:rsidRDefault="007F7F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D3B0AEB" w14:textId="77777777" w:rsidR="007F7F96" w:rsidRDefault="007F7F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D1E916B" w14:textId="77777777" w:rsidR="007F7F96" w:rsidRDefault="007F7F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BD8A9E" w14:textId="77777777" w:rsidR="007F7F96" w:rsidRDefault="007F7F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7B9395" w14:textId="77777777" w:rsidR="007F7F96" w:rsidRDefault="007F7F9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1D9A036"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3EC5E"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FA732"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DE2DC"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4E685"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C3291"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CABA2"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14036"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95A11"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412128"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A1D358" w14:textId="77777777" w:rsidR="007F7F96" w:rsidRDefault="007F7F96">
            <w:pPr>
              <w:pStyle w:val="ProductList-TableBody"/>
              <w:jc w:val="center"/>
            </w:pPr>
          </w:p>
        </w:tc>
      </w:tr>
      <w:tr w:rsidR="007F7F96" w14:paraId="0ABF018A"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4E00C7F" w14:textId="77777777" w:rsidR="007F7F96" w:rsidRDefault="00F32348">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224C08DB"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FC6D2F"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3F583AF"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CC9A1B9"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4E052F"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29A0C9"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20A0827"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5E77E6F"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EA3FFF"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1A5D1AF"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69FB51"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9DB3CFA" w14:textId="77777777" w:rsidR="007F7F96" w:rsidRDefault="007F7F96">
            <w:pPr>
              <w:pStyle w:val="ProductList-TableBody"/>
              <w:jc w:val="center"/>
            </w:pPr>
          </w:p>
        </w:tc>
      </w:tr>
      <w:tr w:rsidR="007F7F96" w14:paraId="052C0AB8" w14:textId="77777777">
        <w:tc>
          <w:tcPr>
            <w:tcW w:w="240" w:type="dxa"/>
            <w:tcBorders>
              <w:top w:val="none" w:sz="4" w:space="0" w:color="6E6E6E"/>
              <w:left w:val="none" w:sz="24" w:space="0" w:color="808080"/>
              <w:bottom w:val="none" w:sz="4" w:space="0" w:color="6E6E6E"/>
              <w:right w:val="single" w:sz="6" w:space="0" w:color="FFFFFF"/>
            </w:tcBorders>
          </w:tcPr>
          <w:p w14:paraId="5CAABFE2" w14:textId="77777777" w:rsidR="007F7F96" w:rsidRDefault="009318B1">
            <w:pPr>
              <w:pStyle w:val="ProductList-TableBody"/>
            </w:pPr>
            <w:hyperlink w:anchor="_Sec802">
              <w:r w:rsidR="00F32348">
                <w:rPr>
                  <w:color w:val="00467F"/>
                  <w:u w:val="single"/>
                </w:rPr>
                <w:t>Gerenciamento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D901626" w14:textId="77777777" w:rsidR="007F7F96" w:rsidRDefault="007F7F9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AE6980" w14:textId="77777777" w:rsidR="007F7F96" w:rsidRDefault="007F7F9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D122818" w14:textId="77777777" w:rsidR="007F7F96" w:rsidRDefault="007F7F9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C98FD55" w14:textId="77777777" w:rsidR="007F7F96" w:rsidRDefault="007F7F9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43B6CD7" w14:textId="77777777" w:rsidR="007F7F96" w:rsidRDefault="007F7F9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6CB281A" w14:textId="77777777" w:rsidR="007F7F96" w:rsidRDefault="007F7F9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CE6FE5" w14:textId="77777777" w:rsidR="007F7F96" w:rsidRDefault="007F7F9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CA7872D" w14:textId="77777777" w:rsidR="007F7F96" w:rsidRDefault="007F7F9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1F97AE1" w14:textId="77777777" w:rsidR="007F7F96" w:rsidRDefault="007F7F9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AEBBFB0" w14:textId="77777777" w:rsidR="007F7F96" w:rsidRDefault="007F7F9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259463" w14:textId="77777777" w:rsidR="007F7F96" w:rsidRDefault="007F7F9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9BA5E74" w14:textId="77777777" w:rsidR="007F7F96" w:rsidRDefault="007F7F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C63C5D"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06ACC7"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1F24D6"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D4F7B6"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2FF662"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0BCB57"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84BC39"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359498"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928CC4"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2F3DA7"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5D1293"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9E6241" w14:textId="77777777" w:rsidR="007F7F96" w:rsidRDefault="007F7F96">
            <w:pPr>
              <w:pStyle w:val="ProductList-TableBody"/>
              <w:jc w:val="center"/>
            </w:pPr>
          </w:p>
        </w:tc>
      </w:tr>
      <w:tr w:rsidR="007F7F96" w14:paraId="5C9E5DE2" w14:textId="77777777">
        <w:tc>
          <w:tcPr>
            <w:tcW w:w="240" w:type="dxa"/>
            <w:gridSpan w:val="14"/>
            <w:tcBorders>
              <w:top w:val="none" w:sz="4" w:space="0" w:color="6E6E6E"/>
              <w:left w:val="single" w:sz="6" w:space="0" w:color="FFFFFF"/>
              <w:bottom w:val="none" w:sz="4" w:space="0" w:color="BFBFBF"/>
              <w:right w:val="single" w:sz="6" w:space="0" w:color="FFFFFF"/>
            </w:tcBorders>
          </w:tcPr>
          <w:p w14:paraId="05A3E3AE" w14:textId="77777777" w:rsidR="007F7F96" w:rsidRDefault="00F32348">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622B7A"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02ADA0A"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FB68B5"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ECAEA2"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3F484FD"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9EAA1D"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FF0E9F6"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84C4A86"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1D3CD73"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7D754B" w14:textId="77777777" w:rsidR="007F7F96" w:rsidRDefault="007F7F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0980C8" w14:textId="77777777" w:rsidR="007F7F96" w:rsidRDefault="007F7F96">
            <w:pPr>
              <w:pStyle w:val="ProductList-TableBody"/>
              <w:jc w:val="center"/>
            </w:pPr>
          </w:p>
        </w:tc>
      </w:tr>
      <w:tr w:rsidR="007F7F96" w14:paraId="00D1CAB2" w14:textId="77777777">
        <w:tc>
          <w:tcPr>
            <w:tcW w:w="240" w:type="dxa"/>
            <w:tcBorders>
              <w:top w:val="none" w:sz="4" w:space="0" w:color="BFBFBF"/>
              <w:left w:val="none" w:sz="24" w:space="0" w:color="808080"/>
              <w:bottom w:val="dashed" w:sz="4" w:space="0" w:color="BFBFBF"/>
              <w:right w:val="single" w:sz="6" w:space="0" w:color="FFFFFF"/>
            </w:tcBorders>
          </w:tcPr>
          <w:p w14:paraId="42849027" w14:textId="77777777" w:rsidR="007F7F96" w:rsidRDefault="009318B1">
            <w:pPr>
              <w:pStyle w:val="ProductList-TableBody"/>
            </w:pPr>
            <w:hyperlink w:anchor="_Sec790">
              <w:r w:rsidR="00F32348">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9AF4F7" w14:textId="77777777" w:rsidR="007F7F96" w:rsidRDefault="007F7F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B4AEE7" w14:textId="77777777" w:rsidR="007F7F96" w:rsidRDefault="007F7F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A6A178" w14:textId="77777777" w:rsidR="007F7F96" w:rsidRDefault="007F7F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8D525C" w14:textId="77777777" w:rsidR="007F7F96" w:rsidRDefault="007F7F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9D5E1F" w14:textId="77777777" w:rsidR="007F7F96" w:rsidRDefault="007F7F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630CF22" w14:textId="77777777" w:rsidR="007F7F96" w:rsidRDefault="007F7F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873F91" w14:textId="77777777" w:rsidR="007F7F96" w:rsidRDefault="007F7F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9E6D06" w14:textId="77777777" w:rsidR="007F7F96" w:rsidRDefault="007F7F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C966BB" w14:textId="77777777" w:rsidR="007F7F96" w:rsidRDefault="007F7F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76EED2" w14:textId="77777777" w:rsidR="007F7F96" w:rsidRDefault="007F7F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B4D4CA" w14:textId="77777777" w:rsidR="007F7F96" w:rsidRDefault="007F7F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5435CD" w14:textId="77777777" w:rsidR="007F7F96" w:rsidRDefault="007F7F9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BA0F362" w14:textId="77777777" w:rsidR="007F7F96" w:rsidRDefault="007F7F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A5BE75"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886FC3"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345CD7"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DA6524"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670965"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E03026"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A3EE14"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F17206"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01437"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045920" w14:textId="77777777" w:rsidR="007F7F96" w:rsidRDefault="007F7F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BDD9F" w14:textId="77777777" w:rsidR="007F7F96" w:rsidRDefault="007F7F96">
            <w:pPr>
              <w:pStyle w:val="ProductList-TableBody"/>
              <w:jc w:val="center"/>
            </w:pPr>
          </w:p>
        </w:tc>
      </w:tr>
      <w:tr w:rsidR="007F7F96" w14:paraId="4CF26E6E" w14:textId="77777777">
        <w:tc>
          <w:tcPr>
            <w:tcW w:w="240" w:type="dxa"/>
            <w:tcBorders>
              <w:top w:val="dashed" w:sz="4" w:space="0" w:color="BFBFBF"/>
              <w:left w:val="none" w:sz="24" w:space="0" w:color="808080"/>
              <w:bottom w:val="none" w:sz="4" w:space="0" w:color="6E6E6E"/>
              <w:right w:val="single" w:sz="6" w:space="0" w:color="FFFFFF"/>
            </w:tcBorders>
          </w:tcPr>
          <w:p w14:paraId="0B59CF68" w14:textId="77777777" w:rsidR="007F7F96" w:rsidRDefault="009318B1">
            <w:pPr>
              <w:pStyle w:val="ProductList-TableBody"/>
            </w:pPr>
            <w:hyperlink w:anchor="_Sec790">
              <w:r w:rsidR="00F32348">
                <w:rPr>
                  <w:color w:val="00467F"/>
                  <w:u w:val="single"/>
                </w:rPr>
                <w:t>Atendimento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7679DD" w14:textId="77777777" w:rsidR="007F7F96" w:rsidRDefault="007F7F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2DD14A" w14:textId="77777777" w:rsidR="007F7F96" w:rsidRDefault="007F7F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BC2D658" w14:textId="77777777" w:rsidR="007F7F96" w:rsidRDefault="007F7F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A5B0A7" w14:textId="77777777" w:rsidR="007F7F96" w:rsidRDefault="007F7F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B76E9D6" w14:textId="77777777" w:rsidR="007F7F96" w:rsidRDefault="007F7F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BF57144" w14:textId="77777777" w:rsidR="007F7F96" w:rsidRDefault="007F7F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06EBDB" w14:textId="77777777" w:rsidR="007F7F96" w:rsidRDefault="007F7F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932C91" w14:textId="77777777" w:rsidR="007F7F96" w:rsidRDefault="007F7F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2181C1" w14:textId="77777777" w:rsidR="007F7F96" w:rsidRDefault="007F7F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37BA31A" w14:textId="77777777" w:rsidR="007F7F96" w:rsidRDefault="007F7F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2CFC0E" w14:textId="77777777" w:rsidR="007F7F96" w:rsidRDefault="007F7F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CE763C" w14:textId="77777777" w:rsidR="007F7F96" w:rsidRDefault="007F7F9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49AAAC6"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9632A4"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2186B6"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39B262"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7D3144"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D7EB7A"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715EC5"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4D6EED"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A55F41"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43FC55"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3419CC"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CEADE9" w14:textId="77777777" w:rsidR="007F7F96" w:rsidRDefault="007F7F96">
            <w:pPr>
              <w:pStyle w:val="ProductList-TableBody"/>
              <w:jc w:val="center"/>
            </w:pPr>
          </w:p>
        </w:tc>
      </w:tr>
      <w:tr w:rsidR="007F7F96" w14:paraId="6B19912C" w14:textId="77777777">
        <w:tc>
          <w:tcPr>
            <w:tcW w:w="240" w:type="dxa"/>
            <w:gridSpan w:val="14"/>
            <w:tcBorders>
              <w:top w:val="none" w:sz="4" w:space="0" w:color="6E6E6E"/>
              <w:left w:val="single" w:sz="6" w:space="0" w:color="FFFFFF"/>
              <w:bottom w:val="none" w:sz="4" w:space="0" w:color="6E6E6E"/>
              <w:right w:val="single" w:sz="6" w:space="0" w:color="FFFFFF"/>
            </w:tcBorders>
          </w:tcPr>
          <w:p w14:paraId="0B8340F0" w14:textId="77777777" w:rsidR="007F7F96" w:rsidRDefault="00F32348">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455EFBE6"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7F26FAF"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B37134"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0AAF8F"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FDC85C"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FC28DE"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B8B661"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43956AB"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6BEB723"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848B76"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E70E39" w14:textId="77777777" w:rsidR="007F7F96" w:rsidRDefault="007F7F96">
            <w:pPr>
              <w:pStyle w:val="ProductList-TableBody"/>
              <w:jc w:val="center"/>
            </w:pPr>
          </w:p>
        </w:tc>
      </w:tr>
      <w:tr w:rsidR="007F7F96" w14:paraId="795B0703" w14:textId="77777777">
        <w:tc>
          <w:tcPr>
            <w:tcW w:w="240" w:type="dxa"/>
            <w:tcBorders>
              <w:top w:val="none" w:sz="4" w:space="0" w:color="6E6E6E"/>
              <w:left w:val="none" w:sz="24" w:space="0" w:color="808080"/>
              <w:bottom w:val="none" w:sz="4" w:space="0" w:color="6E6E6E"/>
              <w:right w:val="single" w:sz="6" w:space="0" w:color="FFFFFF"/>
            </w:tcBorders>
          </w:tcPr>
          <w:p w14:paraId="4EE3378D" w14:textId="77777777" w:rsidR="007F7F96" w:rsidRDefault="009318B1">
            <w:pPr>
              <w:pStyle w:val="ProductList-TableBody"/>
            </w:pPr>
            <w:hyperlink w:anchor="_Sec790">
              <w:r w:rsidR="00F32348">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D6EBB8" w14:textId="77777777" w:rsidR="007F7F96" w:rsidRDefault="007F7F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1DE755" w14:textId="77777777" w:rsidR="007F7F96" w:rsidRDefault="007F7F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407A86" w14:textId="77777777" w:rsidR="007F7F96" w:rsidRDefault="007F7F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A94DEF" w14:textId="77777777" w:rsidR="007F7F96" w:rsidRDefault="007F7F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1F88D8" w14:textId="77777777" w:rsidR="007F7F96" w:rsidRDefault="007F7F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1D170BC" w14:textId="77777777" w:rsidR="007F7F96" w:rsidRDefault="007F7F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DE7A7E" w14:textId="77777777" w:rsidR="007F7F96" w:rsidRDefault="007F7F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0E1556" w14:textId="77777777" w:rsidR="007F7F96" w:rsidRDefault="007F7F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553B64" w14:textId="77777777" w:rsidR="007F7F96" w:rsidRDefault="007F7F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D4392E" w14:textId="77777777" w:rsidR="007F7F96" w:rsidRDefault="007F7F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A268FD" w14:textId="77777777" w:rsidR="007F7F96" w:rsidRDefault="007F7F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A26C22" w14:textId="77777777" w:rsidR="007F7F96" w:rsidRDefault="007F7F9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21B0CFF" w14:textId="77777777" w:rsidR="007F7F96" w:rsidRDefault="007F7F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CE78C4"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FBC0C8"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1FA0BC"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660B3E"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C9ECD1"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8ED69B"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CBD97E"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6380CD"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5123FF"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DEBA36" w14:textId="77777777" w:rsidR="007F7F96" w:rsidRDefault="007F7F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9A9BE2" w14:textId="77777777" w:rsidR="007F7F96" w:rsidRDefault="007F7F96">
            <w:pPr>
              <w:pStyle w:val="ProductList-TableBody"/>
              <w:jc w:val="center"/>
            </w:pPr>
          </w:p>
        </w:tc>
      </w:tr>
    </w:tbl>
    <w:p w14:paraId="3428FD18" w14:textId="77777777" w:rsidR="007F7F96" w:rsidRDefault="00F32348">
      <w:pPr>
        <w:pStyle w:val="ProductList-Body"/>
      </w:pPr>
      <w:r>
        <w:rPr>
          <w:b/>
          <w:i/>
        </w:rPr>
        <w:t>Observação</w:t>
      </w:r>
      <w:r>
        <w:rPr>
          <w:i/>
        </w:rPr>
        <w:t>: Observação: o Office 365 A1, o Microsoft 365 A1 e o Office 365 Nonprofit E1 não atendem às exigências de Licença para acesso a (ou gerenciamento de) Produtos nesta tabela. Com exceção do Advanced Threat Analytics 2016 e do System Center Configuration Manager 1606, os usuários licenciados por meio dos Benefícios de Uso do Aluno não atendem ao requisito de Licença para acesso a (ou gerenciamento) dos Produtos nesta tabela. Uma licença do Pacote de CALs Empresariais com cobertura de SA ativa fornece direitos equivalentes à Prevenção à Perda de Dados e Exchange Online Protection.</w:t>
      </w:r>
    </w:p>
    <w:p w14:paraId="23825710" w14:textId="77777777" w:rsidR="007F7F96" w:rsidRDefault="00F32348">
      <w:pPr>
        <w:pStyle w:val="ProductList-SectionHeading"/>
        <w:pageBreakBefore/>
        <w:outlineLvl w:val="0"/>
      </w:pPr>
      <w:bookmarkStart w:id="344" w:name="_Sec564"/>
      <w:bookmarkEnd w:id="342"/>
      <w:r>
        <w:lastRenderedPageBreak/>
        <w:t>Apêndice B – Software Assurance</w:t>
      </w:r>
      <w:r>
        <w:fldChar w:fldCharType="begin"/>
      </w:r>
      <w:r>
        <w:instrText xml:space="preserve"> TC "</w:instrText>
      </w:r>
      <w:bookmarkStart w:id="345" w:name="_Toc533606468"/>
      <w:r>
        <w:instrText>Apêndice B – Software Assurance</w:instrText>
      </w:r>
      <w:bookmarkEnd w:id="345"/>
      <w:r>
        <w:instrText>" \l 1</w:instrText>
      </w:r>
      <w:r>
        <w:fldChar w:fldCharType="end"/>
      </w:r>
    </w:p>
    <w:p w14:paraId="5A52D661" w14:textId="77777777" w:rsidR="007F7F96" w:rsidRDefault="00F32348">
      <w:pPr>
        <w:pStyle w:val="ProductList-Offering1Heading"/>
        <w:outlineLvl w:val="1"/>
      </w:pPr>
      <w:bookmarkStart w:id="346" w:name="_Sec573"/>
      <w:r>
        <w:t>Comprando Software Assurance</w:t>
      </w:r>
      <w:bookmarkEnd w:id="346"/>
      <w:r>
        <w:fldChar w:fldCharType="begin"/>
      </w:r>
      <w:r>
        <w:instrText xml:space="preserve"> TC "</w:instrText>
      </w:r>
      <w:bookmarkStart w:id="347" w:name="_Toc533606469"/>
      <w:r>
        <w:instrText>Comprando Software Assurance</w:instrText>
      </w:r>
      <w:bookmarkEnd w:id="347"/>
      <w:r>
        <w:instrText>" \l 2</w:instrText>
      </w:r>
      <w:r>
        <w:fldChar w:fldCharType="end"/>
      </w:r>
    </w:p>
    <w:p w14:paraId="36F731B6" w14:textId="77777777" w:rsidR="007F7F96" w:rsidRDefault="00F32348">
      <w:pPr>
        <w:pStyle w:val="ProductList-Body"/>
      </w:pPr>
      <w:r>
        <w:t xml:space="preserve">Existem três categorias diferentes de compromisso que um Cliente pode selecionar ao comprar SA, que pode variar por programa. O cliente pode: </w:t>
      </w:r>
    </w:p>
    <w:p w14:paraId="443AF13A" w14:textId="77777777" w:rsidR="007F7F96" w:rsidRDefault="00F32348" w:rsidP="00F32348">
      <w:pPr>
        <w:pStyle w:val="ProductList-Bullet"/>
        <w:numPr>
          <w:ilvl w:val="0"/>
          <w:numId w:val="46"/>
        </w:numPr>
      </w:pPr>
      <w:r>
        <w:t>Comprometer-se a anexar o SA a todos os seus produtos da plataforma desktop.</w:t>
      </w:r>
    </w:p>
    <w:p w14:paraId="24451D4E" w14:textId="77777777" w:rsidR="007F7F96" w:rsidRDefault="00F32348" w:rsidP="00F32348">
      <w:pPr>
        <w:pStyle w:val="ProductList-Bullet"/>
        <w:numPr>
          <w:ilvl w:val="0"/>
          <w:numId w:val="46"/>
        </w:numPr>
      </w:pPr>
      <w:r>
        <w:t>Comprometer-se a anexar o SA a todas as suas compras em um pool de Produtos específico (Aplicativos, Sistemas ou Servidores), mencionado como Membro do Software Assurance (SAM).</w:t>
      </w:r>
    </w:p>
    <w:p w14:paraId="0A820E02" w14:textId="77777777" w:rsidR="007F7F96" w:rsidRDefault="00F32348" w:rsidP="00F32348">
      <w:pPr>
        <w:pStyle w:val="ProductList-Bullet"/>
        <w:numPr>
          <w:ilvl w:val="0"/>
          <w:numId w:val="46"/>
        </w:numPr>
      </w:pPr>
      <w:r>
        <w:t>Comprar o SA para Produtos individuais sem assumir nenhum compromisso para expandir SA para outros Produtos.</w:t>
      </w:r>
    </w:p>
    <w:p w14:paraId="3A601FF2" w14:textId="77777777" w:rsidR="007F7F96" w:rsidRDefault="007F7F96">
      <w:pPr>
        <w:pStyle w:val="ProductList-Body"/>
      </w:pPr>
    </w:p>
    <w:p w14:paraId="14B649C1" w14:textId="77777777" w:rsidR="007F7F96" w:rsidRDefault="00F32348">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14:paraId="3038257D" w14:textId="77777777" w:rsidR="007F7F96" w:rsidRDefault="007F7F96">
      <w:pPr>
        <w:pStyle w:val="ProductList-Body"/>
      </w:pPr>
    </w:p>
    <w:p w14:paraId="750304F9" w14:textId="77777777" w:rsidR="007F7F96" w:rsidRDefault="00F32348">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41"/>
        <w:gridCol w:w="2235"/>
        <w:gridCol w:w="2235"/>
        <w:gridCol w:w="4205"/>
      </w:tblGrid>
      <w:tr w:rsidR="007F7F96" w14:paraId="1DC19D2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FE2B920" w14:textId="77777777" w:rsidR="007F7F96" w:rsidRDefault="00F32348">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7E4AD10" w14:textId="77777777" w:rsidR="007F7F96" w:rsidRDefault="00F32348">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ACFE746" w14:textId="77777777" w:rsidR="007F7F96" w:rsidRDefault="00F3234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4E84591" w14:textId="77777777" w:rsidR="007F7F96" w:rsidRDefault="00F32348">
            <w:pPr>
              <w:pStyle w:val="ProductList-TableBody"/>
              <w:jc w:val="center"/>
            </w:pPr>
            <w:r>
              <w:rPr>
                <w:color w:val="FFFFFF"/>
              </w:rPr>
              <w:t>Programas</w:t>
            </w:r>
          </w:p>
        </w:tc>
      </w:tr>
      <w:tr w:rsidR="007F7F96" w14:paraId="7629DAAF" w14:textId="77777777">
        <w:tc>
          <w:tcPr>
            <w:tcW w:w="2440" w:type="dxa"/>
            <w:tcBorders>
              <w:top w:val="single" w:sz="4" w:space="0" w:color="000000"/>
              <w:left w:val="single" w:sz="4" w:space="0" w:color="000000"/>
              <w:bottom w:val="single" w:sz="4" w:space="0" w:color="000000"/>
              <w:right w:val="single" w:sz="4" w:space="0" w:color="000000"/>
            </w:tcBorders>
          </w:tcPr>
          <w:p w14:paraId="27B5991C" w14:textId="77777777" w:rsidR="007F7F96" w:rsidRDefault="00F32348">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14:paraId="7CBFA1C2" w14:textId="77777777" w:rsidR="007F7F96" w:rsidRDefault="00F32348">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5EAD8078" w14:textId="77777777" w:rsidR="007F7F96" w:rsidRDefault="00F32348">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41265223" w14:textId="77777777" w:rsidR="007F7F96" w:rsidRDefault="00F32348">
            <w:pPr>
              <w:pStyle w:val="ProductList-TableBody"/>
            </w:pPr>
            <w:r>
              <w:t>Aplica-se a Open License, MPSA, Select, Select Plus e Licença não para toda a Organização sob Open Value e Produtos Adicionais sob Contratos Enterprise. Não se aplica a Produtos Empresariais sob Open Value e Contratos Enterprise.</w:t>
            </w:r>
          </w:p>
        </w:tc>
      </w:tr>
      <w:tr w:rsidR="007F7F96" w14:paraId="6061D97E" w14:textId="77777777">
        <w:tc>
          <w:tcPr>
            <w:tcW w:w="2440" w:type="dxa"/>
            <w:tcBorders>
              <w:top w:val="single" w:sz="4" w:space="0" w:color="000000"/>
              <w:left w:val="single" w:sz="4" w:space="0" w:color="000000"/>
              <w:bottom w:val="single" w:sz="4" w:space="0" w:color="000000"/>
              <w:right w:val="single" w:sz="4" w:space="0" w:color="000000"/>
            </w:tcBorders>
          </w:tcPr>
          <w:p w14:paraId="3EB760D6" w14:textId="77777777" w:rsidR="007F7F96" w:rsidRDefault="00F32348">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14:paraId="1C0AD5ED" w14:textId="77777777" w:rsidR="007F7F96" w:rsidRDefault="00F32348">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66BD92F4" w14:textId="77777777" w:rsidR="007F7F96" w:rsidRDefault="00F32348">
            <w:pPr>
              <w:pStyle w:val="ProductList-TableBody"/>
            </w:pPr>
            <w:r>
              <w:t>SA disponível</w:t>
            </w:r>
          </w:p>
        </w:tc>
        <w:tc>
          <w:tcPr>
            <w:tcW w:w="0" w:type="auto"/>
            <w:vMerge/>
          </w:tcPr>
          <w:p w14:paraId="11BB7AC7" w14:textId="77777777" w:rsidR="007F7F96" w:rsidRDefault="007F7F96"/>
        </w:tc>
      </w:tr>
    </w:tbl>
    <w:p w14:paraId="24E18F44" w14:textId="77777777" w:rsidR="007F7F96" w:rsidRDefault="007F7F96">
      <w:pPr>
        <w:pStyle w:val="ProductList-Body"/>
      </w:pPr>
    </w:p>
    <w:p w14:paraId="7C41EB08" w14:textId="77777777" w:rsidR="007F7F96" w:rsidRDefault="00F32348">
      <w:pPr>
        <w:pStyle w:val="ProductList-Body"/>
      </w:pPr>
      <w:r>
        <w:t>Os clientes que comprarem o Microsoft Office Professional 2016 ou 2019 com um OEM poderão comprar o Software Assurance para Microsoft Office Standard nos programas Open License, nos programas Select e Select Plus, e na Licença não para toda a Empresa sob Open Value no prazo de 90 dias a partir da data da compra com o OEM.</w:t>
      </w:r>
    </w:p>
    <w:p w14:paraId="07E28F1D" w14:textId="77777777" w:rsidR="007F7F96" w:rsidRDefault="007F7F96">
      <w:pPr>
        <w:pStyle w:val="ProductList-Body"/>
      </w:pPr>
    </w:p>
    <w:p w14:paraId="19991318" w14:textId="77777777" w:rsidR="007F7F96" w:rsidRDefault="00F32348">
      <w:pPr>
        <w:pStyle w:val="ProductList-Body"/>
      </w:pPr>
      <w:r>
        <w:t>Os clientes que comprarem o Windows Server 2016 com um OEM antes de 31 de dezembro de 2019 poderão adquirir o SA para Windows Server 2016 em 90 dias contados a partir da data da compra com o OEM.</w:t>
      </w:r>
    </w:p>
    <w:p w14:paraId="207E451B" w14:textId="77777777" w:rsidR="007F7F96" w:rsidRDefault="007F7F96">
      <w:pPr>
        <w:pStyle w:val="ProductList-Body"/>
      </w:pPr>
    </w:p>
    <w:p w14:paraId="272DD7EE" w14:textId="77777777" w:rsidR="007F7F96" w:rsidRDefault="00F32348">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14:paraId="24C18501"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4D5E49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82C0A"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353E88EF" w14:textId="77777777" w:rsidR="007F7F96" w:rsidRDefault="007F7F96">
      <w:pPr>
        <w:pStyle w:val="ProductList-Body"/>
      </w:pPr>
    </w:p>
    <w:p w14:paraId="3B180D0B" w14:textId="77777777" w:rsidR="007F7F96" w:rsidRDefault="00F32348">
      <w:pPr>
        <w:pStyle w:val="ProductList-Offering1Heading"/>
        <w:outlineLvl w:val="1"/>
      </w:pPr>
      <w:bookmarkStart w:id="348" w:name="_Sec574"/>
      <w:r>
        <w:t>Renovação do Software Assurance</w:t>
      </w:r>
      <w:bookmarkEnd w:id="348"/>
      <w:r>
        <w:fldChar w:fldCharType="begin"/>
      </w:r>
      <w:r>
        <w:instrText xml:space="preserve"> TC "</w:instrText>
      </w:r>
      <w:bookmarkStart w:id="349" w:name="_Toc533606470"/>
      <w:r>
        <w:instrText>Renovação do Software Assurance</w:instrText>
      </w:r>
      <w:bookmarkEnd w:id="349"/>
      <w:r>
        <w:instrText>" \l 2</w:instrText>
      </w:r>
      <w:r>
        <w:fldChar w:fldCharType="end"/>
      </w:r>
    </w:p>
    <w:p w14:paraId="24B93F22" w14:textId="77777777" w:rsidR="007F7F96" w:rsidRDefault="00F32348">
      <w:pPr>
        <w:pStyle w:val="ProductList-ClauseHeading"/>
        <w:outlineLvl w:val="2"/>
      </w:pPr>
      <w:r>
        <w:t>Renovação da Cobertura sob o Mesmo Contrato</w:t>
      </w:r>
    </w:p>
    <w:p w14:paraId="71B7B08C" w14:textId="77777777" w:rsidR="007F7F96" w:rsidRDefault="00F32348">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14:paraId="2EFCE9B7" w14:textId="77777777" w:rsidR="007F7F96" w:rsidRDefault="007F7F96">
      <w:pPr>
        <w:pStyle w:val="ProductList-Body"/>
      </w:pPr>
    </w:p>
    <w:p w14:paraId="379ED8E3" w14:textId="77777777" w:rsidR="007F7F96" w:rsidRDefault="00F32348">
      <w:pPr>
        <w:pStyle w:val="ProductList-SubClauseHeading"/>
        <w:outlineLvl w:val="3"/>
      </w:pPr>
      <w:r>
        <w:t>Open License</w:t>
      </w:r>
    </w:p>
    <w:p w14:paraId="63F35A46" w14:textId="77777777" w:rsidR="007F7F96" w:rsidRDefault="00F32348">
      <w:pPr>
        <w:pStyle w:val="ProductList-BodyIndented"/>
      </w:pPr>
      <w:r>
        <w:t>A cobertura do SA solicitada sob um número de autorização de Open License se encerrará ao término desse número. Para renovar, o Cliente deverá enviar um pedido de renovação do SA dentro de 90 dias depois da data do término do número de autorização.</w:t>
      </w:r>
    </w:p>
    <w:p w14:paraId="09DB1928" w14:textId="77777777" w:rsidR="007F7F96" w:rsidRDefault="007F7F96">
      <w:pPr>
        <w:pStyle w:val="ProductList-BodyIndented"/>
      </w:pPr>
    </w:p>
    <w:p w14:paraId="3560D252" w14:textId="77777777" w:rsidR="007F7F96" w:rsidRDefault="00F32348">
      <w:pPr>
        <w:pStyle w:val="ProductList-SubClauseHeading"/>
        <w:outlineLvl w:val="3"/>
      </w:pPr>
      <w:r>
        <w:t>Contrato Enterprise</w:t>
      </w:r>
    </w:p>
    <w:p w14:paraId="5E7175DE" w14:textId="77777777" w:rsidR="007F7F96" w:rsidRDefault="00F32348">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14:paraId="41C3BCEF" w14:textId="77777777" w:rsidR="007F7F96" w:rsidRDefault="007F7F96">
      <w:pPr>
        <w:pStyle w:val="ProductList-BodyIndented"/>
      </w:pPr>
    </w:p>
    <w:p w14:paraId="0D33FD43" w14:textId="77777777" w:rsidR="007F7F96" w:rsidRDefault="00F32348">
      <w:pPr>
        <w:pStyle w:val="ProductList-SubClauseHeading"/>
        <w:outlineLvl w:val="3"/>
      </w:pPr>
      <w:r>
        <w:t>Enrollment for Application Platform</w:t>
      </w:r>
    </w:p>
    <w:p w14:paraId="1E879E0D" w14:textId="77777777" w:rsidR="007F7F96" w:rsidRDefault="00F32348">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14:paraId="53C720BA" w14:textId="77777777" w:rsidR="007F7F96" w:rsidRDefault="007F7F96">
      <w:pPr>
        <w:pStyle w:val="ProductList-BodyIndented"/>
      </w:pPr>
    </w:p>
    <w:p w14:paraId="193F6EC4" w14:textId="77777777" w:rsidR="007F7F96" w:rsidRDefault="00F32348">
      <w:pPr>
        <w:pStyle w:val="ProductList-ClauseHeading"/>
        <w:outlineLvl w:val="2"/>
      </w:pPr>
      <w:r>
        <w:t>Renovação da Cobertura a partir de um Contrato Separado</w:t>
      </w:r>
    </w:p>
    <w:p w14:paraId="31891DF6" w14:textId="77777777" w:rsidR="007F7F96" w:rsidRDefault="00F32348">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14:paraId="744F2827" w14:textId="77777777" w:rsidR="007F7F96" w:rsidRDefault="007F7F96">
      <w:pPr>
        <w:pStyle w:val="ProductList-Body"/>
      </w:pPr>
    </w:p>
    <w:p w14:paraId="1BC44C71" w14:textId="77777777" w:rsidR="007F7F96" w:rsidRDefault="00F32348">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14:paraId="54B550A9" w14:textId="77777777" w:rsidR="007F7F96" w:rsidRDefault="007F7F96">
      <w:pPr>
        <w:pStyle w:val="ProductList-Body"/>
      </w:pPr>
    </w:p>
    <w:p w14:paraId="4AE4336B" w14:textId="77777777" w:rsidR="007F7F96" w:rsidRDefault="00F32348">
      <w:pPr>
        <w:pStyle w:val="ProductList-ClauseHeading"/>
        <w:outlineLvl w:val="2"/>
      </w:pPr>
      <w:r>
        <w:t>Renovando a Cobertura do Software Assurance para Licenças de Acesso para Cliente (CALs) e Licenças de Gerenciamento de Cliente (MLs)</w:t>
      </w:r>
    </w:p>
    <w:p w14:paraId="2F956969" w14:textId="77777777" w:rsidR="007F7F96" w:rsidRDefault="00F32348">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14:paraId="11F9BD4F" w14:textId="77777777" w:rsidR="007F7F96" w:rsidRDefault="00F32348">
      <w:pPr>
        <w:pStyle w:val="ProductList-Body"/>
      </w:pPr>
      <w:r>
        <w:rPr>
          <w:b/>
          <w:color w:val="00188F"/>
        </w:rPr>
        <w:t>Transição entre MLs de Cliente para Usuário e OSE</w:t>
      </w:r>
      <w:r>
        <w:t>: Clientes renovando SA para MLs de cliente podem alternar entre Usuário e OSE.</w:t>
      </w:r>
    </w:p>
    <w:p w14:paraId="34E04336"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1E1478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F3B59"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126B6EE0" w14:textId="77777777" w:rsidR="007F7F96" w:rsidRDefault="007F7F96">
      <w:pPr>
        <w:pStyle w:val="ProductList-Body"/>
      </w:pPr>
    </w:p>
    <w:p w14:paraId="3E893A67" w14:textId="77777777" w:rsidR="007F7F96" w:rsidRDefault="00F32348">
      <w:pPr>
        <w:pStyle w:val="ProductList-Offering1Heading"/>
        <w:outlineLvl w:val="1"/>
      </w:pPr>
      <w:bookmarkStart w:id="350" w:name="_Sec575"/>
      <w:r>
        <w:t>Licença de Migração para Produtos Descontinuados ou em Fim de Vida Útil</w:t>
      </w:r>
      <w:bookmarkEnd w:id="350"/>
      <w:r>
        <w:fldChar w:fldCharType="begin"/>
      </w:r>
      <w:r>
        <w:instrText xml:space="preserve"> TC "</w:instrText>
      </w:r>
      <w:bookmarkStart w:id="351" w:name="_Toc533606471"/>
      <w:r>
        <w:instrText>Licença de Migração para Produtos Descontinuados ou em Fim de Vida Útil</w:instrText>
      </w:r>
      <w:bookmarkEnd w:id="351"/>
      <w:r>
        <w:instrText>" \l 2</w:instrText>
      </w:r>
      <w:r>
        <w:fldChar w:fldCharType="end"/>
      </w:r>
    </w:p>
    <w:p w14:paraId="31924FA5" w14:textId="77777777" w:rsidR="007F7F96" w:rsidRDefault="00F32348">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14:paraId="550638B1" w14:textId="77777777" w:rsidR="007F7F96" w:rsidRDefault="00F32348">
      <w:pPr>
        <w:pStyle w:val="ProductList-Body"/>
      </w:pPr>
      <w:r>
        <w:t>“</w:t>
      </w:r>
      <w:r>
        <w:rPr>
          <w:b/>
          <w:color w:val="00188F"/>
        </w:rPr>
        <w:t>Licença de Migração</w:t>
      </w:r>
      <w:r>
        <w:t>”, conforme usado aqui, se refere a direitos concedidos na Entrada do Produto que faz referência nesta seção.</w:t>
      </w:r>
    </w:p>
    <w:p w14:paraId="6AB9D0A4" w14:textId="77777777" w:rsidR="007F7F96" w:rsidRDefault="007F7F96">
      <w:pPr>
        <w:pStyle w:val="ProductList-Body"/>
      </w:pPr>
    </w:p>
    <w:p w14:paraId="75860475" w14:textId="77777777" w:rsidR="007F7F96" w:rsidRDefault="00F32348">
      <w:pPr>
        <w:pStyle w:val="ProductList-Body"/>
      </w:pPr>
      <w:r>
        <w:t>Salvo disposição em contrário na Entrada do Produto:</w:t>
      </w:r>
    </w:p>
    <w:p w14:paraId="3165F763" w14:textId="77777777" w:rsidR="007F7F96" w:rsidRDefault="00F32348" w:rsidP="00F32348">
      <w:pPr>
        <w:pStyle w:val="ProductList-Bullet"/>
        <w:numPr>
          <w:ilvl w:val="0"/>
          <w:numId w:val="47"/>
        </w:numPr>
      </w:pPr>
      <w:r>
        <w:t>O Cliente poderá atualizar e usar o software sob uma Licença de Migração em vez do software abordado pela Licença Qualificada. O Cliente não poderá usar o software de acordo com ambas as licenças simultaneamente.</w:t>
      </w:r>
    </w:p>
    <w:p w14:paraId="2FD0669C" w14:textId="77777777" w:rsidR="007F7F96" w:rsidRDefault="00F32348" w:rsidP="00F32348">
      <w:pPr>
        <w:pStyle w:val="ProductList-Bullet"/>
        <w:numPr>
          <w:ilvl w:val="0"/>
          <w:numId w:val="47"/>
        </w:numPr>
      </w:pPr>
      <w:r>
        <w:t>Licenças de Migração são concedidas na base 1:1 para cada uma das Licenças Qualificadas do Cliente.</w:t>
      </w:r>
    </w:p>
    <w:p w14:paraId="68FD39BF" w14:textId="77777777" w:rsidR="007F7F96" w:rsidRDefault="00F32348" w:rsidP="00F32348">
      <w:pPr>
        <w:pStyle w:val="ProductList-Bullet"/>
        <w:numPr>
          <w:ilvl w:val="0"/>
          <w:numId w:val="47"/>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14:paraId="559D54BD" w14:textId="77777777" w:rsidR="007F7F96" w:rsidRDefault="00F32348" w:rsidP="00F32348">
      <w:pPr>
        <w:pStyle w:val="ProductList-Bullet"/>
        <w:numPr>
          <w:ilvl w:val="0"/>
          <w:numId w:val="47"/>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14:paraId="0FC8B646" w14:textId="77777777" w:rsidR="007F7F96" w:rsidRDefault="00F32348" w:rsidP="00F32348">
      <w:pPr>
        <w:pStyle w:val="ProductList-Bullet"/>
        <w:numPr>
          <w:ilvl w:val="0"/>
          <w:numId w:val="47"/>
        </w:numPr>
      </w:pPr>
      <w:r>
        <w:t>Um Cliente não pode transferir Licenças de Migração separadamente de Licenças Qualificadas.</w:t>
      </w:r>
    </w:p>
    <w:p w14:paraId="22054637" w14:textId="77777777" w:rsidR="007F7F96" w:rsidRDefault="00F32348" w:rsidP="00F32348">
      <w:pPr>
        <w:pStyle w:val="ProductList-Bullet"/>
        <w:numPr>
          <w:ilvl w:val="0"/>
          <w:numId w:val="47"/>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14:paraId="3F637AF5"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1090AE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0CDB6"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19877B4E" w14:textId="77777777" w:rsidR="007F7F96" w:rsidRDefault="007F7F96">
      <w:pPr>
        <w:pStyle w:val="ProductList-Body"/>
      </w:pPr>
    </w:p>
    <w:p w14:paraId="7D9210A3" w14:textId="77777777" w:rsidR="007F7F96" w:rsidRDefault="00F32348">
      <w:pPr>
        <w:pStyle w:val="ProductList-Offering1Heading"/>
        <w:outlineLvl w:val="1"/>
      </w:pPr>
      <w:bookmarkStart w:id="352" w:name="_Sec576"/>
      <w:r>
        <w:t>Benefícios do Software Assurance</w:t>
      </w:r>
      <w:bookmarkEnd w:id="352"/>
      <w:r>
        <w:fldChar w:fldCharType="begin"/>
      </w:r>
      <w:r>
        <w:instrText xml:space="preserve"> TC "</w:instrText>
      </w:r>
      <w:bookmarkStart w:id="353" w:name="_Toc533606472"/>
      <w:r>
        <w:instrText>Benefícios do Software Assurance</w:instrText>
      </w:r>
      <w:bookmarkEnd w:id="353"/>
      <w:r>
        <w:instrText>" \l 2</w:instrText>
      </w:r>
      <w:r>
        <w:fldChar w:fldCharType="end"/>
      </w:r>
    </w:p>
    <w:p w14:paraId="67952AFC" w14:textId="77777777" w:rsidR="007F7F96" w:rsidRDefault="00F32348">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7F7F96" w14:paraId="39B6F1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9EE36E" w14:textId="77777777" w:rsidR="007F7F96" w:rsidRDefault="00F32348">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87E3A7" w14:textId="77777777" w:rsidR="007F7F96" w:rsidRDefault="00F32348">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355EB3" w14:textId="77777777" w:rsidR="007F7F96" w:rsidRDefault="00F32348">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7EDB7C" w14:textId="77777777" w:rsidR="007F7F96" w:rsidRDefault="00F32348">
            <w:pPr>
              <w:pStyle w:val="ProductList-TableBody"/>
              <w:jc w:val="center"/>
            </w:pPr>
            <w:r>
              <w:rPr>
                <w:color w:val="FFFFFF"/>
              </w:rPr>
              <w:t>Pool de Servidores</w:t>
            </w:r>
          </w:p>
        </w:tc>
      </w:tr>
      <w:tr w:rsidR="007F7F96" w14:paraId="6F3251AF" w14:textId="77777777">
        <w:tc>
          <w:tcPr>
            <w:tcW w:w="6120" w:type="dxa"/>
            <w:tcBorders>
              <w:top w:val="single" w:sz="4" w:space="0" w:color="000000"/>
              <w:left w:val="single" w:sz="4" w:space="0" w:color="000000"/>
              <w:bottom w:val="single" w:sz="4" w:space="0" w:color="000000"/>
              <w:right w:val="single" w:sz="4" w:space="0" w:color="000000"/>
            </w:tcBorders>
          </w:tcPr>
          <w:p w14:paraId="3A59949B" w14:textId="77777777" w:rsidR="007F7F96" w:rsidRDefault="009318B1">
            <w:pPr>
              <w:pStyle w:val="ProductList-TableBody"/>
            </w:pPr>
            <w:hyperlink w:anchor="_Sec577">
              <w:r w:rsidR="00F32348">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19A6D142"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B68760"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7442C6" w14:textId="77777777" w:rsidR="007F7F96" w:rsidRDefault="00F32348">
            <w:pPr>
              <w:pStyle w:val="ProductList-TableBody"/>
              <w:jc w:val="center"/>
            </w:pPr>
            <w:r>
              <w:t>X</w:t>
            </w:r>
          </w:p>
        </w:tc>
      </w:tr>
      <w:tr w:rsidR="007F7F96" w14:paraId="45BEE904" w14:textId="77777777">
        <w:tc>
          <w:tcPr>
            <w:tcW w:w="6120" w:type="dxa"/>
            <w:tcBorders>
              <w:top w:val="single" w:sz="4" w:space="0" w:color="000000"/>
              <w:left w:val="single" w:sz="4" w:space="0" w:color="000000"/>
              <w:bottom w:val="single" w:sz="4" w:space="0" w:color="000000"/>
              <w:right w:val="single" w:sz="4" w:space="0" w:color="000000"/>
            </w:tcBorders>
          </w:tcPr>
          <w:p w14:paraId="7874A9C5" w14:textId="77777777" w:rsidR="007F7F96" w:rsidRDefault="009318B1">
            <w:pPr>
              <w:pStyle w:val="ProductList-TableBody"/>
            </w:pPr>
            <w:hyperlink w:anchor="_Sec579">
              <w:r w:rsidR="00F3234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EA1ECDE"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08D5B2" w14:textId="77777777" w:rsidR="007F7F96" w:rsidRDefault="007F7F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FAC75D" w14:textId="77777777" w:rsidR="007F7F96" w:rsidRDefault="007F7F96">
            <w:pPr>
              <w:pStyle w:val="ProductList-TableBody"/>
              <w:jc w:val="center"/>
            </w:pPr>
          </w:p>
        </w:tc>
      </w:tr>
      <w:tr w:rsidR="007F7F96" w14:paraId="4EB13166" w14:textId="77777777">
        <w:tc>
          <w:tcPr>
            <w:tcW w:w="6120" w:type="dxa"/>
            <w:tcBorders>
              <w:top w:val="single" w:sz="4" w:space="0" w:color="000000"/>
              <w:left w:val="single" w:sz="4" w:space="0" w:color="000000"/>
              <w:bottom w:val="single" w:sz="4" w:space="0" w:color="000000"/>
              <w:right w:val="single" w:sz="4" w:space="0" w:color="000000"/>
            </w:tcBorders>
          </w:tcPr>
          <w:p w14:paraId="47FE1B10" w14:textId="77777777" w:rsidR="007F7F96" w:rsidRDefault="009318B1">
            <w:pPr>
              <w:pStyle w:val="ProductList-TableBody"/>
            </w:pPr>
            <w:hyperlink w:anchor="_Sec580">
              <w:r w:rsidR="00F32348">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14:paraId="7A612221"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674CB6" w14:textId="77777777" w:rsidR="007F7F96" w:rsidRDefault="007F7F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F6E4B8" w14:textId="77777777" w:rsidR="007F7F96" w:rsidRDefault="00F32348">
            <w:pPr>
              <w:pStyle w:val="ProductList-TableBody"/>
              <w:jc w:val="center"/>
            </w:pPr>
            <w:r>
              <w:t>X</w:t>
            </w:r>
          </w:p>
        </w:tc>
      </w:tr>
      <w:tr w:rsidR="007F7F96" w14:paraId="05B073FF" w14:textId="77777777">
        <w:tc>
          <w:tcPr>
            <w:tcW w:w="6120" w:type="dxa"/>
            <w:tcBorders>
              <w:top w:val="single" w:sz="4" w:space="0" w:color="000000"/>
              <w:left w:val="single" w:sz="4" w:space="0" w:color="000000"/>
              <w:bottom w:val="single" w:sz="4" w:space="0" w:color="000000"/>
              <w:right w:val="single" w:sz="4" w:space="0" w:color="000000"/>
            </w:tcBorders>
          </w:tcPr>
          <w:p w14:paraId="7EC0E5A0" w14:textId="77777777" w:rsidR="007F7F96" w:rsidRDefault="009318B1">
            <w:pPr>
              <w:pStyle w:val="ProductList-TableBody"/>
            </w:pPr>
            <w:hyperlink w:anchor="_Sec581">
              <w:r w:rsidR="00F3234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9362795" w14:textId="77777777" w:rsidR="007F7F96" w:rsidRDefault="007F7F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994DBB"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47C72A" w14:textId="77777777" w:rsidR="007F7F96" w:rsidRDefault="007F7F96">
            <w:pPr>
              <w:pStyle w:val="ProductList-TableBody"/>
              <w:jc w:val="center"/>
            </w:pPr>
          </w:p>
        </w:tc>
      </w:tr>
      <w:tr w:rsidR="007F7F96" w14:paraId="72C9AF48" w14:textId="77777777">
        <w:tc>
          <w:tcPr>
            <w:tcW w:w="6120" w:type="dxa"/>
            <w:tcBorders>
              <w:top w:val="single" w:sz="4" w:space="0" w:color="000000"/>
              <w:left w:val="single" w:sz="4" w:space="0" w:color="000000"/>
              <w:bottom w:val="single" w:sz="4" w:space="0" w:color="000000"/>
              <w:right w:val="single" w:sz="4" w:space="0" w:color="000000"/>
            </w:tcBorders>
          </w:tcPr>
          <w:p w14:paraId="5D5EBA07" w14:textId="77777777" w:rsidR="007F7F96" w:rsidRDefault="009318B1">
            <w:pPr>
              <w:pStyle w:val="ProductList-TableBody"/>
            </w:pPr>
            <w:hyperlink w:anchor="_Sec755">
              <w:r w:rsidR="00F3234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61387D2" w14:textId="77777777" w:rsidR="007F7F96" w:rsidRDefault="007F7F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4E3EA3"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C5A14D" w14:textId="77777777" w:rsidR="007F7F96" w:rsidRDefault="007F7F96">
            <w:pPr>
              <w:pStyle w:val="ProductList-TableBody"/>
              <w:jc w:val="center"/>
            </w:pPr>
          </w:p>
        </w:tc>
      </w:tr>
      <w:tr w:rsidR="007F7F96" w14:paraId="053342AA" w14:textId="77777777">
        <w:tc>
          <w:tcPr>
            <w:tcW w:w="6120" w:type="dxa"/>
            <w:tcBorders>
              <w:top w:val="single" w:sz="4" w:space="0" w:color="000000"/>
              <w:left w:val="single" w:sz="4" w:space="0" w:color="000000"/>
              <w:bottom w:val="single" w:sz="4" w:space="0" w:color="000000"/>
              <w:right w:val="single" w:sz="4" w:space="0" w:color="000000"/>
            </w:tcBorders>
          </w:tcPr>
          <w:p w14:paraId="3E5652B9" w14:textId="77777777" w:rsidR="007F7F96" w:rsidRDefault="009318B1">
            <w:pPr>
              <w:pStyle w:val="ProductList-TableBody"/>
            </w:pPr>
            <w:hyperlink w:anchor="_Sec841">
              <w:r w:rsidR="00F3234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0B04D77" w14:textId="77777777" w:rsidR="007F7F96" w:rsidRDefault="007F7F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9881EE"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BD6E0A" w14:textId="77777777" w:rsidR="007F7F96" w:rsidRDefault="007F7F96">
            <w:pPr>
              <w:pStyle w:val="ProductList-TableBody"/>
              <w:jc w:val="center"/>
            </w:pPr>
          </w:p>
        </w:tc>
      </w:tr>
      <w:tr w:rsidR="007F7F96" w14:paraId="3D28B306" w14:textId="77777777">
        <w:tc>
          <w:tcPr>
            <w:tcW w:w="6120" w:type="dxa"/>
            <w:tcBorders>
              <w:top w:val="single" w:sz="4" w:space="0" w:color="000000"/>
              <w:left w:val="single" w:sz="4" w:space="0" w:color="000000"/>
              <w:bottom w:val="single" w:sz="4" w:space="0" w:color="000000"/>
              <w:right w:val="single" w:sz="4" w:space="0" w:color="000000"/>
            </w:tcBorders>
          </w:tcPr>
          <w:p w14:paraId="1A911CBF" w14:textId="77777777" w:rsidR="007F7F96" w:rsidRDefault="009318B1">
            <w:pPr>
              <w:pStyle w:val="ProductList-TableBody"/>
            </w:pPr>
            <w:hyperlink w:anchor="_Sec651">
              <w:r w:rsidR="00F3234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C088C93" w14:textId="77777777" w:rsidR="007F7F96" w:rsidRDefault="007F7F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05BE49"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620363" w14:textId="77777777" w:rsidR="007F7F96" w:rsidRDefault="007F7F96">
            <w:pPr>
              <w:pStyle w:val="ProductList-TableBody"/>
              <w:jc w:val="center"/>
            </w:pPr>
          </w:p>
        </w:tc>
      </w:tr>
      <w:tr w:rsidR="007F7F96" w14:paraId="32AA4A6B" w14:textId="77777777">
        <w:tc>
          <w:tcPr>
            <w:tcW w:w="6120" w:type="dxa"/>
            <w:tcBorders>
              <w:top w:val="single" w:sz="4" w:space="0" w:color="000000"/>
              <w:left w:val="single" w:sz="4" w:space="0" w:color="000000"/>
              <w:bottom w:val="single" w:sz="4" w:space="0" w:color="000000"/>
              <w:right w:val="single" w:sz="4" w:space="0" w:color="000000"/>
            </w:tcBorders>
          </w:tcPr>
          <w:p w14:paraId="5D68C0A6" w14:textId="77777777" w:rsidR="007F7F96" w:rsidRDefault="009318B1">
            <w:pPr>
              <w:pStyle w:val="ProductList-TableBody"/>
            </w:pPr>
            <w:hyperlink w:anchor="_Sec841">
              <w:r w:rsidR="00F3234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6B3877C" w14:textId="77777777" w:rsidR="007F7F96" w:rsidRDefault="007F7F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615819"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7D6577" w14:textId="77777777" w:rsidR="007F7F96" w:rsidRDefault="007F7F96">
            <w:pPr>
              <w:pStyle w:val="ProductList-TableBody"/>
              <w:jc w:val="center"/>
            </w:pPr>
          </w:p>
        </w:tc>
      </w:tr>
      <w:tr w:rsidR="007F7F96" w14:paraId="7F12FC7F" w14:textId="77777777">
        <w:tc>
          <w:tcPr>
            <w:tcW w:w="6120" w:type="dxa"/>
            <w:tcBorders>
              <w:top w:val="single" w:sz="4" w:space="0" w:color="000000"/>
              <w:left w:val="single" w:sz="4" w:space="0" w:color="000000"/>
              <w:bottom w:val="single" w:sz="4" w:space="0" w:color="000000"/>
              <w:right w:val="single" w:sz="4" w:space="0" w:color="000000"/>
            </w:tcBorders>
          </w:tcPr>
          <w:p w14:paraId="49F5B7F9" w14:textId="77777777" w:rsidR="007F7F96" w:rsidRDefault="009318B1">
            <w:pPr>
              <w:pStyle w:val="ProductList-TableBody"/>
            </w:pPr>
            <w:hyperlink w:anchor="_Sec582">
              <w:r w:rsidR="00F32348">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14:paraId="729FA1C6"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0E0C5B"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FD00C2" w14:textId="77777777" w:rsidR="007F7F96" w:rsidRDefault="007F7F96">
            <w:pPr>
              <w:pStyle w:val="ProductList-TableBody"/>
              <w:jc w:val="center"/>
            </w:pPr>
          </w:p>
        </w:tc>
      </w:tr>
      <w:tr w:rsidR="007F7F96" w14:paraId="345B4C44" w14:textId="77777777">
        <w:tc>
          <w:tcPr>
            <w:tcW w:w="6120" w:type="dxa"/>
            <w:tcBorders>
              <w:top w:val="single" w:sz="4" w:space="0" w:color="000000"/>
              <w:left w:val="single" w:sz="4" w:space="0" w:color="000000"/>
              <w:bottom w:val="single" w:sz="4" w:space="0" w:color="000000"/>
              <w:right w:val="single" w:sz="4" w:space="0" w:color="000000"/>
            </w:tcBorders>
          </w:tcPr>
          <w:p w14:paraId="166D952B" w14:textId="77777777" w:rsidR="007F7F96" w:rsidRDefault="009318B1">
            <w:pPr>
              <w:pStyle w:val="ProductList-TableBody"/>
            </w:pPr>
            <w:hyperlink w:anchor="_Sec584">
              <w:r w:rsidR="00F3234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5003E02"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578CB8" w14:textId="77777777" w:rsidR="007F7F96" w:rsidRDefault="007F7F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BE5F50" w14:textId="77777777" w:rsidR="007F7F96" w:rsidRDefault="007F7F96">
            <w:pPr>
              <w:pStyle w:val="ProductList-TableBody"/>
              <w:jc w:val="center"/>
            </w:pPr>
          </w:p>
        </w:tc>
      </w:tr>
      <w:tr w:rsidR="007F7F96" w14:paraId="354242E4" w14:textId="77777777">
        <w:tc>
          <w:tcPr>
            <w:tcW w:w="6120" w:type="dxa"/>
            <w:tcBorders>
              <w:top w:val="single" w:sz="4" w:space="0" w:color="000000"/>
              <w:left w:val="single" w:sz="4" w:space="0" w:color="000000"/>
              <w:bottom w:val="single" w:sz="4" w:space="0" w:color="000000"/>
              <w:right w:val="single" w:sz="4" w:space="0" w:color="000000"/>
            </w:tcBorders>
          </w:tcPr>
          <w:p w14:paraId="2D899C21" w14:textId="77777777" w:rsidR="007F7F96" w:rsidRDefault="009318B1">
            <w:pPr>
              <w:pStyle w:val="ProductList-TableBody"/>
            </w:pPr>
            <w:hyperlink w:anchor="_Sec585">
              <w:r w:rsidR="00F32348">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14:paraId="13376626"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567035"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1B8821" w14:textId="77777777" w:rsidR="007F7F96" w:rsidRDefault="00F32348">
            <w:pPr>
              <w:pStyle w:val="ProductList-TableBody"/>
              <w:jc w:val="center"/>
            </w:pPr>
            <w:r>
              <w:t>X</w:t>
            </w:r>
          </w:p>
        </w:tc>
      </w:tr>
      <w:tr w:rsidR="007F7F96" w14:paraId="301B0856" w14:textId="77777777">
        <w:tc>
          <w:tcPr>
            <w:tcW w:w="6120" w:type="dxa"/>
            <w:tcBorders>
              <w:top w:val="single" w:sz="4" w:space="0" w:color="000000"/>
              <w:left w:val="single" w:sz="4" w:space="0" w:color="000000"/>
              <w:bottom w:val="single" w:sz="4" w:space="0" w:color="000000"/>
              <w:right w:val="single" w:sz="4" w:space="0" w:color="000000"/>
            </w:tcBorders>
          </w:tcPr>
          <w:p w14:paraId="4A0CE3B1" w14:textId="77777777" w:rsidR="007F7F96" w:rsidRDefault="009318B1">
            <w:pPr>
              <w:pStyle w:val="ProductList-TableBody"/>
            </w:pPr>
            <w:hyperlink w:anchor="_Sec818">
              <w:r w:rsidR="00F3234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B87E659" w14:textId="77777777" w:rsidR="007F7F96" w:rsidRDefault="007F7F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9CD77F" w14:textId="77777777" w:rsidR="007F7F96" w:rsidRDefault="007F7F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040405" w14:textId="77777777" w:rsidR="007F7F96" w:rsidRDefault="00F32348">
            <w:pPr>
              <w:pStyle w:val="ProductList-TableBody"/>
              <w:jc w:val="center"/>
            </w:pPr>
            <w:r>
              <w:t>X</w:t>
            </w:r>
          </w:p>
        </w:tc>
      </w:tr>
      <w:tr w:rsidR="007F7F96" w14:paraId="20454B0D" w14:textId="77777777">
        <w:tc>
          <w:tcPr>
            <w:tcW w:w="6120" w:type="dxa"/>
            <w:tcBorders>
              <w:top w:val="single" w:sz="4" w:space="0" w:color="000000"/>
              <w:left w:val="single" w:sz="4" w:space="0" w:color="000000"/>
              <w:bottom w:val="single" w:sz="4" w:space="0" w:color="000000"/>
              <w:right w:val="single" w:sz="4" w:space="0" w:color="000000"/>
            </w:tcBorders>
          </w:tcPr>
          <w:p w14:paraId="181BA0E3" w14:textId="77777777" w:rsidR="007F7F96" w:rsidRDefault="009318B1">
            <w:pPr>
              <w:pStyle w:val="ProductList-TableBody"/>
            </w:pPr>
            <w:hyperlink w:anchor="_Sec587">
              <w:r w:rsidR="00F32348">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76F7EF8A"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AD817D" w14:textId="77777777" w:rsidR="007F7F96" w:rsidRDefault="007F7F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4D51BB" w14:textId="77777777" w:rsidR="007F7F96" w:rsidRDefault="00F32348">
            <w:pPr>
              <w:pStyle w:val="ProductList-TableBody"/>
              <w:jc w:val="center"/>
            </w:pPr>
            <w:r>
              <w:t>X</w:t>
            </w:r>
          </w:p>
        </w:tc>
      </w:tr>
      <w:tr w:rsidR="007F7F96" w14:paraId="15496D77" w14:textId="77777777">
        <w:tc>
          <w:tcPr>
            <w:tcW w:w="6120" w:type="dxa"/>
            <w:tcBorders>
              <w:top w:val="single" w:sz="4" w:space="0" w:color="000000"/>
              <w:left w:val="single" w:sz="4" w:space="0" w:color="000000"/>
              <w:bottom w:val="single" w:sz="4" w:space="0" w:color="000000"/>
              <w:right w:val="single" w:sz="4" w:space="0" w:color="000000"/>
            </w:tcBorders>
          </w:tcPr>
          <w:p w14:paraId="1D5CFC94" w14:textId="77777777" w:rsidR="007F7F96" w:rsidRDefault="009318B1">
            <w:pPr>
              <w:pStyle w:val="ProductList-TableBody"/>
            </w:pPr>
            <w:hyperlink w:anchor="_Sec588">
              <w:r w:rsidR="00F32348">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13527EDA" w14:textId="77777777" w:rsidR="007F7F96" w:rsidRDefault="007F7F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D936CD" w14:textId="77777777" w:rsidR="007F7F96" w:rsidRDefault="007F7F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184CDC" w14:textId="77777777" w:rsidR="007F7F96" w:rsidRDefault="00F32348">
            <w:pPr>
              <w:pStyle w:val="ProductList-TableBody"/>
              <w:jc w:val="center"/>
            </w:pPr>
            <w:r>
              <w:t>X</w:t>
            </w:r>
          </w:p>
        </w:tc>
      </w:tr>
      <w:tr w:rsidR="007F7F96" w14:paraId="7AE2BAE7" w14:textId="77777777">
        <w:tc>
          <w:tcPr>
            <w:tcW w:w="6120" w:type="dxa"/>
            <w:tcBorders>
              <w:top w:val="single" w:sz="4" w:space="0" w:color="000000"/>
              <w:left w:val="single" w:sz="4" w:space="0" w:color="000000"/>
              <w:bottom w:val="single" w:sz="4" w:space="0" w:color="000000"/>
              <w:right w:val="single" w:sz="4" w:space="0" w:color="000000"/>
            </w:tcBorders>
          </w:tcPr>
          <w:p w14:paraId="3CF92408" w14:textId="77777777" w:rsidR="007F7F96" w:rsidRDefault="009318B1">
            <w:pPr>
              <w:pStyle w:val="ProductList-TableBody"/>
            </w:pPr>
            <w:hyperlink w:anchor="_Sec589">
              <w:r w:rsidR="00F32348">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3CE80A6B" w14:textId="77777777" w:rsidR="007F7F96" w:rsidRDefault="007F7F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E47799" w14:textId="77777777" w:rsidR="007F7F96" w:rsidRDefault="007F7F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CD026C" w14:textId="77777777" w:rsidR="007F7F96" w:rsidRDefault="00F32348">
            <w:pPr>
              <w:pStyle w:val="ProductList-TableBody"/>
              <w:jc w:val="center"/>
            </w:pPr>
            <w:r>
              <w:t>X</w:t>
            </w:r>
          </w:p>
        </w:tc>
      </w:tr>
      <w:tr w:rsidR="007F7F96" w14:paraId="423854FF" w14:textId="77777777">
        <w:tc>
          <w:tcPr>
            <w:tcW w:w="6120" w:type="dxa"/>
            <w:tcBorders>
              <w:top w:val="single" w:sz="4" w:space="0" w:color="000000"/>
              <w:left w:val="single" w:sz="4" w:space="0" w:color="000000"/>
              <w:bottom w:val="single" w:sz="4" w:space="0" w:color="000000"/>
              <w:right w:val="single" w:sz="4" w:space="0" w:color="000000"/>
            </w:tcBorders>
          </w:tcPr>
          <w:p w14:paraId="67292FAB" w14:textId="77777777" w:rsidR="007F7F96" w:rsidRDefault="009318B1">
            <w:pPr>
              <w:pStyle w:val="ProductList-TableBody"/>
            </w:pPr>
            <w:hyperlink w:anchor="_Sec590">
              <w:r w:rsidR="00F32348">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14:paraId="3216A7C9" w14:textId="77777777" w:rsidR="007F7F96" w:rsidRDefault="007F7F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2F9CBE" w14:textId="77777777" w:rsidR="007F7F96" w:rsidRDefault="007F7F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9CECE0" w14:textId="77777777" w:rsidR="007F7F96" w:rsidRDefault="00F32348">
            <w:pPr>
              <w:pStyle w:val="ProductList-TableBody"/>
              <w:jc w:val="center"/>
            </w:pPr>
            <w:r>
              <w:t>X</w:t>
            </w:r>
          </w:p>
        </w:tc>
      </w:tr>
      <w:tr w:rsidR="007F7F96" w14:paraId="5FDA057F" w14:textId="77777777">
        <w:tc>
          <w:tcPr>
            <w:tcW w:w="6120" w:type="dxa"/>
            <w:tcBorders>
              <w:top w:val="single" w:sz="4" w:space="0" w:color="000000"/>
              <w:left w:val="single" w:sz="4" w:space="0" w:color="000000"/>
              <w:bottom w:val="single" w:sz="4" w:space="0" w:color="000000"/>
              <w:right w:val="single" w:sz="4" w:space="0" w:color="000000"/>
            </w:tcBorders>
          </w:tcPr>
          <w:p w14:paraId="06218BCA" w14:textId="77777777" w:rsidR="007F7F96" w:rsidRDefault="009318B1">
            <w:pPr>
              <w:pStyle w:val="ProductList-TableBody"/>
            </w:pPr>
            <w:hyperlink w:anchor="_Sec841">
              <w:r w:rsidR="00F32348">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14:paraId="4FFC6CFE" w14:textId="77777777" w:rsidR="007F7F96" w:rsidRDefault="007F7F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EE3759"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CE1A76" w14:textId="77777777" w:rsidR="007F7F96" w:rsidRDefault="007F7F96">
            <w:pPr>
              <w:pStyle w:val="ProductList-TableBody"/>
              <w:jc w:val="center"/>
            </w:pPr>
          </w:p>
        </w:tc>
      </w:tr>
      <w:tr w:rsidR="007F7F96" w14:paraId="43D19D2C" w14:textId="77777777">
        <w:tc>
          <w:tcPr>
            <w:tcW w:w="6120" w:type="dxa"/>
            <w:tcBorders>
              <w:top w:val="single" w:sz="4" w:space="0" w:color="000000"/>
              <w:left w:val="single" w:sz="4" w:space="0" w:color="000000"/>
              <w:bottom w:val="single" w:sz="4" w:space="0" w:color="000000"/>
              <w:right w:val="single" w:sz="4" w:space="0" w:color="000000"/>
            </w:tcBorders>
          </w:tcPr>
          <w:p w14:paraId="4A11B0CD" w14:textId="77777777" w:rsidR="007F7F96" w:rsidRDefault="009318B1">
            <w:pPr>
              <w:pStyle w:val="ProductList-TableBody"/>
            </w:pPr>
            <w:hyperlink w:anchor="_Sec841">
              <w:r w:rsidR="00F3234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3B8963F" w14:textId="77777777" w:rsidR="007F7F96" w:rsidRDefault="007F7F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68A655"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C1F499" w14:textId="77777777" w:rsidR="007F7F96" w:rsidRDefault="007F7F96">
            <w:pPr>
              <w:pStyle w:val="ProductList-TableBody"/>
              <w:jc w:val="center"/>
            </w:pPr>
          </w:p>
        </w:tc>
      </w:tr>
      <w:tr w:rsidR="007F7F96" w14:paraId="3068F91B" w14:textId="77777777">
        <w:tc>
          <w:tcPr>
            <w:tcW w:w="6120" w:type="dxa"/>
            <w:tcBorders>
              <w:top w:val="single" w:sz="4" w:space="0" w:color="000000"/>
              <w:left w:val="single" w:sz="4" w:space="0" w:color="000000"/>
              <w:bottom w:val="single" w:sz="4" w:space="0" w:color="000000"/>
              <w:right w:val="single" w:sz="4" w:space="0" w:color="000000"/>
            </w:tcBorders>
          </w:tcPr>
          <w:p w14:paraId="5B878A1B" w14:textId="77777777" w:rsidR="007F7F96" w:rsidRDefault="009318B1">
            <w:pPr>
              <w:pStyle w:val="ProductList-TableBody"/>
            </w:pPr>
            <w:hyperlink w:anchor="_Sec652">
              <w:r w:rsidR="00F32348">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79CA27F0" w14:textId="77777777" w:rsidR="007F7F96" w:rsidRDefault="007F7F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6B253C"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806329" w14:textId="77777777" w:rsidR="007F7F96" w:rsidRDefault="007F7F96">
            <w:pPr>
              <w:pStyle w:val="ProductList-TableBody"/>
              <w:jc w:val="center"/>
            </w:pPr>
          </w:p>
        </w:tc>
      </w:tr>
    </w:tbl>
    <w:p w14:paraId="46295926" w14:textId="77777777" w:rsidR="007F7F96" w:rsidRDefault="007F7F96">
      <w:pPr>
        <w:pStyle w:val="ProductList-Body"/>
      </w:pPr>
    </w:p>
    <w:p w14:paraId="3B4DE690" w14:textId="77777777" w:rsidR="007F7F96" w:rsidRDefault="00F32348">
      <w:pPr>
        <w:pStyle w:val="ProductList-ClauseHeading"/>
        <w:outlineLvl w:val="2"/>
      </w:pPr>
      <w:bookmarkStart w:id="354" w:name="_Sec577"/>
      <w:r>
        <w:t>Direitos à Nova Versão</w:t>
      </w:r>
      <w:bookmarkEnd w:id="354"/>
    </w:p>
    <w:p w14:paraId="36930166" w14:textId="77777777" w:rsidR="007F7F96" w:rsidRDefault="00F32348">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14:paraId="40A96CCA" w14:textId="77777777" w:rsidR="007F7F96" w:rsidRDefault="007F7F96">
      <w:pPr>
        <w:pStyle w:val="ProductList-Body"/>
      </w:pPr>
    </w:p>
    <w:p w14:paraId="3EBF46D7" w14:textId="77777777" w:rsidR="007F7F96" w:rsidRDefault="00F32348">
      <w:pPr>
        <w:pStyle w:val="ProductList-ClauseHeading"/>
        <w:outlineLvl w:val="2"/>
      </w:pPr>
      <w:bookmarkStart w:id="355" w:name="_Sec931"/>
      <w:r>
        <w:t>Calculando os Pontos dos Benefícios do Software Assurance</w:t>
      </w:r>
      <w:bookmarkEnd w:id="355"/>
    </w:p>
    <w:p w14:paraId="4B0D8E8E" w14:textId="77777777" w:rsidR="007F7F96" w:rsidRDefault="00F32348">
      <w:pPr>
        <w:pStyle w:val="ProductList-Body"/>
      </w:pPr>
      <w:r>
        <w:t>As qualificações são calculadas em um sistema baseado em pontos para os seguintes benefícios:</w:t>
      </w:r>
    </w:p>
    <w:p w14:paraId="6222BF5E" w14:textId="77777777" w:rsidR="007F7F96" w:rsidRDefault="00F32348" w:rsidP="00F32348">
      <w:pPr>
        <w:pStyle w:val="ProductList-Bullet"/>
        <w:numPr>
          <w:ilvl w:val="0"/>
          <w:numId w:val="48"/>
        </w:numPr>
      </w:pPr>
      <w:r>
        <w:t>Serviços de Planejamento</w:t>
      </w:r>
    </w:p>
    <w:p w14:paraId="6A14548F" w14:textId="77777777" w:rsidR="007F7F96" w:rsidRDefault="00F32348" w:rsidP="00F32348">
      <w:pPr>
        <w:pStyle w:val="ProductList-Bullet"/>
        <w:numPr>
          <w:ilvl w:val="0"/>
          <w:numId w:val="48"/>
        </w:numPr>
      </w:pPr>
      <w:r>
        <w:t>Cupons de Treinamento</w:t>
      </w:r>
    </w:p>
    <w:p w14:paraId="28FCE2DE" w14:textId="77777777" w:rsidR="007F7F96" w:rsidRDefault="00F32348" w:rsidP="00F32348">
      <w:pPr>
        <w:pStyle w:val="ProductList-Bullet"/>
        <w:numPr>
          <w:ilvl w:val="0"/>
          <w:numId w:val="48"/>
        </w:numPr>
      </w:pPr>
      <w:r>
        <w:t>Suporte para Solução de Problemas 24 horas por dia, 7 dias por semana (por Telefone) somente no MPSA</w:t>
      </w:r>
    </w:p>
    <w:p w14:paraId="08982E3A" w14:textId="77777777" w:rsidR="007F7F96" w:rsidRDefault="00F32348">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436"/>
        <w:gridCol w:w="1480"/>
      </w:tblGrid>
      <w:tr w:rsidR="007F7F96" w14:paraId="1478124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13216CD" w14:textId="77777777" w:rsidR="007F7F96" w:rsidRDefault="00F32348">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9A18500" w14:textId="77777777" w:rsidR="007F7F96" w:rsidRDefault="00F32348">
            <w:pPr>
              <w:pStyle w:val="ProductList-TableBody"/>
            </w:pPr>
            <w:r>
              <w:rPr>
                <w:color w:val="FFFFFF"/>
              </w:rPr>
              <w:t>Pontos</w:t>
            </w:r>
          </w:p>
        </w:tc>
      </w:tr>
      <w:tr w:rsidR="007F7F96" w14:paraId="476C474B" w14:textId="77777777">
        <w:tc>
          <w:tcPr>
            <w:tcW w:w="10520" w:type="dxa"/>
            <w:tcBorders>
              <w:top w:val="single" w:sz="4" w:space="0" w:color="6E6E6E"/>
              <w:left w:val="single" w:sz="4" w:space="0" w:color="6E6E6E"/>
              <w:bottom w:val="single" w:sz="4" w:space="0" w:color="6E6E6E"/>
              <w:right w:val="single" w:sz="4" w:space="0" w:color="6E6E6E"/>
            </w:tcBorders>
          </w:tcPr>
          <w:p w14:paraId="5D617632" w14:textId="77777777" w:rsidR="007F7F96" w:rsidRDefault="00F32348">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F003E8B" w14:textId="77777777" w:rsidR="007F7F96" w:rsidRDefault="00F32348">
            <w:pPr>
              <w:pStyle w:val="ProductList-TableBody"/>
            </w:pPr>
            <w:r>
              <w:t>1</w:t>
            </w:r>
          </w:p>
        </w:tc>
      </w:tr>
      <w:tr w:rsidR="007F7F96" w14:paraId="317AB495" w14:textId="77777777">
        <w:tc>
          <w:tcPr>
            <w:tcW w:w="10520" w:type="dxa"/>
            <w:tcBorders>
              <w:top w:val="single" w:sz="4" w:space="0" w:color="6E6E6E"/>
              <w:left w:val="single" w:sz="4" w:space="0" w:color="6E6E6E"/>
              <w:bottom w:val="single" w:sz="4" w:space="0" w:color="6E6E6E"/>
              <w:right w:val="single" w:sz="4" w:space="0" w:color="6E6E6E"/>
            </w:tcBorders>
          </w:tcPr>
          <w:p w14:paraId="1FF7D832" w14:textId="77777777" w:rsidR="007F7F96" w:rsidRDefault="00F32348">
            <w:pPr>
              <w:pStyle w:val="ProductList-TableBody"/>
            </w:pPr>
            <w:r>
              <w:t>CAL do Microsoft Dynamics 365 for Customer Service, CAL do Microsoft Dynamics 365 for Sales, Dynamics 365 for Operations Server,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22DC8BD" w14:textId="77777777" w:rsidR="007F7F96" w:rsidRDefault="00F32348">
            <w:pPr>
              <w:pStyle w:val="ProductList-TableBody"/>
            </w:pPr>
            <w:r>
              <w:t>2</w:t>
            </w:r>
          </w:p>
        </w:tc>
      </w:tr>
      <w:tr w:rsidR="007F7F96" w14:paraId="6F8C6404" w14:textId="77777777">
        <w:tc>
          <w:tcPr>
            <w:tcW w:w="10520" w:type="dxa"/>
            <w:tcBorders>
              <w:top w:val="single" w:sz="4" w:space="0" w:color="6E6E6E"/>
              <w:left w:val="single" w:sz="4" w:space="0" w:color="6E6E6E"/>
              <w:bottom w:val="single" w:sz="4" w:space="0" w:color="6E6E6E"/>
              <w:right w:val="single" w:sz="4" w:space="0" w:color="6E6E6E"/>
            </w:tcBorders>
          </w:tcPr>
          <w:p w14:paraId="4B6E7B44" w14:textId="77777777" w:rsidR="007F7F96" w:rsidRDefault="00F32348">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687BC6F4" w14:textId="77777777" w:rsidR="007F7F96" w:rsidRDefault="00F32348">
            <w:pPr>
              <w:pStyle w:val="ProductList-TableBody"/>
            </w:pPr>
            <w:r>
              <w:t>5</w:t>
            </w:r>
          </w:p>
        </w:tc>
      </w:tr>
      <w:tr w:rsidR="007F7F96" w14:paraId="56544D4D" w14:textId="77777777">
        <w:tc>
          <w:tcPr>
            <w:tcW w:w="10520" w:type="dxa"/>
            <w:tcBorders>
              <w:top w:val="single" w:sz="4" w:space="0" w:color="6E6E6E"/>
              <w:left w:val="single" w:sz="4" w:space="0" w:color="6E6E6E"/>
              <w:bottom w:val="single" w:sz="4" w:space="0" w:color="6E6E6E"/>
              <w:right w:val="single" w:sz="4" w:space="0" w:color="6E6E6E"/>
            </w:tcBorders>
          </w:tcPr>
          <w:p w14:paraId="77E5E470" w14:textId="77777777" w:rsidR="007F7F96" w:rsidRDefault="00F32348">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4979879C" w14:textId="77777777" w:rsidR="007F7F96" w:rsidRDefault="00F32348">
            <w:pPr>
              <w:pStyle w:val="ProductList-TableBody"/>
            </w:pPr>
            <w:r>
              <w:t>10</w:t>
            </w:r>
          </w:p>
        </w:tc>
      </w:tr>
      <w:tr w:rsidR="007F7F96" w14:paraId="221A8453" w14:textId="77777777">
        <w:tc>
          <w:tcPr>
            <w:tcW w:w="10520" w:type="dxa"/>
            <w:tcBorders>
              <w:top w:val="single" w:sz="4" w:space="0" w:color="6E6E6E"/>
              <w:left w:val="single" w:sz="4" w:space="0" w:color="6E6E6E"/>
              <w:bottom w:val="single" w:sz="4" w:space="0" w:color="6E6E6E"/>
              <w:right w:val="single" w:sz="4" w:space="0" w:color="6E6E6E"/>
            </w:tcBorders>
          </w:tcPr>
          <w:p w14:paraId="7B2676CF" w14:textId="77777777" w:rsidR="007F7F96" w:rsidRDefault="00F32348">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0DA8DC5D" w14:textId="77777777" w:rsidR="007F7F96" w:rsidRDefault="00F32348">
            <w:pPr>
              <w:pStyle w:val="ProductList-TableBody"/>
            </w:pPr>
            <w:r>
              <w:t>25</w:t>
            </w:r>
          </w:p>
        </w:tc>
      </w:tr>
      <w:tr w:rsidR="007F7F96" w14:paraId="1751A262" w14:textId="77777777">
        <w:tc>
          <w:tcPr>
            <w:tcW w:w="10520" w:type="dxa"/>
            <w:tcBorders>
              <w:top w:val="single" w:sz="4" w:space="0" w:color="6E6E6E"/>
              <w:left w:val="single" w:sz="4" w:space="0" w:color="6E6E6E"/>
              <w:bottom w:val="single" w:sz="4" w:space="0" w:color="6E6E6E"/>
              <w:right w:val="single" w:sz="4" w:space="0" w:color="6E6E6E"/>
            </w:tcBorders>
          </w:tcPr>
          <w:p w14:paraId="6E5321E4" w14:textId="77777777" w:rsidR="007F7F96" w:rsidRDefault="00F32348">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14:paraId="06481B72" w14:textId="77777777" w:rsidR="007F7F96" w:rsidRDefault="00F32348">
            <w:pPr>
              <w:pStyle w:val="ProductList-TableBody"/>
            </w:pPr>
            <w:r>
              <w:t>50</w:t>
            </w:r>
          </w:p>
        </w:tc>
      </w:tr>
      <w:tr w:rsidR="007F7F96" w14:paraId="38172F71" w14:textId="77777777">
        <w:tc>
          <w:tcPr>
            <w:tcW w:w="10520" w:type="dxa"/>
            <w:tcBorders>
              <w:top w:val="single" w:sz="4" w:space="0" w:color="6E6E6E"/>
              <w:left w:val="single" w:sz="4" w:space="0" w:color="6E6E6E"/>
              <w:bottom w:val="single" w:sz="4" w:space="0" w:color="6E6E6E"/>
              <w:right w:val="single" w:sz="4" w:space="0" w:color="6E6E6E"/>
            </w:tcBorders>
          </w:tcPr>
          <w:p w14:paraId="31CF4565" w14:textId="77777777" w:rsidR="007F7F96" w:rsidRDefault="00F32348">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14:paraId="77A60B94" w14:textId="77777777" w:rsidR="007F7F96" w:rsidRDefault="00F32348">
            <w:pPr>
              <w:pStyle w:val="ProductList-TableBody"/>
            </w:pPr>
            <w:r>
              <w:t>75</w:t>
            </w:r>
          </w:p>
        </w:tc>
      </w:tr>
    </w:tbl>
    <w:p w14:paraId="6C83D37F" w14:textId="77777777" w:rsidR="007F7F96" w:rsidRDefault="00F32348">
      <w:pPr>
        <w:pStyle w:val="ProductList-Body"/>
      </w:pPr>
      <w:r>
        <w:rPr>
          <w:b/>
          <w:i/>
        </w:rPr>
        <w:t>Observação:</w:t>
      </w:r>
      <w:r>
        <w:rPr>
          <w:i/>
        </w:rPr>
        <w:t xml:space="preserve"> Para CALs do SQL, consulte a tabela Pacotes de CALs nesta seção</w:t>
      </w:r>
    </w:p>
    <w:p w14:paraId="185599FD" w14:textId="77777777" w:rsidR="007F7F96" w:rsidRDefault="007F7F96">
      <w:pPr>
        <w:pStyle w:val="ProductList-Body"/>
      </w:pPr>
    </w:p>
    <w:p w14:paraId="27013349" w14:textId="77777777" w:rsidR="007F7F96" w:rsidRDefault="00F32348">
      <w:pPr>
        <w:pStyle w:val="ProductList-ClauseHeading"/>
        <w:outlineLvl w:val="2"/>
      </w:pPr>
      <w:bookmarkStart w:id="356" w:name="_Sec579"/>
      <w:r>
        <w:t>Serviços Online do Office e Office Online Server</w:t>
      </w:r>
      <w:bookmarkEnd w:id="356"/>
    </w:p>
    <w:p w14:paraId="74195015" w14:textId="77777777" w:rsidR="007F7F96" w:rsidRDefault="00F32348">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7F7F96" w14:paraId="09013ED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A222A4C" w14:textId="77777777" w:rsidR="007F7F96" w:rsidRDefault="00F32348">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BD520A" w14:textId="77777777" w:rsidR="007F7F96" w:rsidRDefault="00F32348">
            <w:pPr>
              <w:pStyle w:val="ProductList-TableBody"/>
            </w:pPr>
            <w:r>
              <w:rPr>
                <w:color w:val="FFFFFF"/>
              </w:rPr>
              <w:t>Direitos do Office Online</w:t>
            </w:r>
          </w:p>
        </w:tc>
      </w:tr>
      <w:tr w:rsidR="007F7F96" w14:paraId="5034C770" w14:textId="77777777">
        <w:tc>
          <w:tcPr>
            <w:tcW w:w="6000" w:type="dxa"/>
            <w:tcBorders>
              <w:top w:val="single" w:sz="4" w:space="0" w:color="000000"/>
              <w:left w:val="single" w:sz="4" w:space="0" w:color="000000"/>
              <w:bottom w:val="single" w:sz="4" w:space="0" w:color="000000"/>
              <w:right w:val="single" w:sz="4" w:space="0" w:color="000000"/>
            </w:tcBorders>
          </w:tcPr>
          <w:p w14:paraId="0FD3DB6E" w14:textId="77777777" w:rsidR="007F7F96" w:rsidRDefault="00F32348">
            <w:pPr>
              <w:pStyle w:val="ProductList-TableBody"/>
            </w:pPr>
            <w:r>
              <w:t>Office Standard</w:t>
            </w:r>
            <w:r>
              <w:fldChar w:fldCharType="begin"/>
            </w:r>
            <w:r>
              <w:instrText xml:space="preserve"> XE "Office Standard" </w:instrText>
            </w:r>
            <w:r>
              <w:fldChar w:fldCharType="end"/>
            </w:r>
          </w:p>
          <w:p w14:paraId="4D95B5F8" w14:textId="77777777" w:rsidR="007F7F96" w:rsidRDefault="00F32348">
            <w:pPr>
              <w:pStyle w:val="ProductList-TableBody"/>
            </w:pPr>
            <w:r>
              <w:t>Office Professional Plus</w:t>
            </w:r>
            <w:r>
              <w:fldChar w:fldCharType="begin"/>
            </w:r>
            <w:r>
              <w:instrText xml:space="preserve"> XE "Office Professional Plus" </w:instrText>
            </w:r>
            <w:r>
              <w:fldChar w:fldCharType="end"/>
            </w:r>
          </w:p>
          <w:p w14:paraId="0372CEFA" w14:textId="77777777" w:rsidR="007F7F96" w:rsidRDefault="00F32348">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7B052A" w14:textId="77777777" w:rsidR="007F7F96" w:rsidRDefault="00F32348">
            <w:pPr>
              <w:pStyle w:val="ProductList-TableBody"/>
            </w:pPr>
            <w:r>
              <w:t>Office Online para Office 365</w:t>
            </w:r>
            <w:r>
              <w:fldChar w:fldCharType="begin"/>
            </w:r>
            <w:r>
              <w:instrText xml:space="preserve"> XE "Office Online para Office 365" </w:instrText>
            </w:r>
            <w:r>
              <w:fldChar w:fldCharType="end"/>
            </w:r>
          </w:p>
          <w:p w14:paraId="18820CE1" w14:textId="77777777" w:rsidR="007F7F96" w:rsidRDefault="00F32348">
            <w:pPr>
              <w:pStyle w:val="ProductList-TableBody"/>
            </w:pPr>
            <w:r>
              <w:t>Servidor do Office Online</w:t>
            </w:r>
          </w:p>
        </w:tc>
      </w:tr>
    </w:tbl>
    <w:p w14:paraId="13D3FA44" w14:textId="77777777" w:rsidR="007F7F96" w:rsidRDefault="00F32348">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14:paraId="4634CFBB" w14:textId="77777777" w:rsidR="007F7F96" w:rsidRDefault="007F7F96">
      <w:pPr>
        <w:pStyle w:val="ProductList-Body"/>
      </w:pPr>
    </w:p>
    <w:p w14:paraId="73120848" w14:textId="77777777" w:rsidR="007F7F96" w:rsidRDefault="00F32348">
      <w:pPr>
        <w:pStyle w:val="ProductList-ClauseHeading"/>
        <w:outlineLvl w:val="2"/>
      </w:pPr>
      <w:bookmarkStart w:id="357" w:name="_Sec580"/>
      <w:r>
        <w:lastRenderedPageBreak/>
        <w:t>Serviços de Planejamento</w:t>
      </w:r>
      <w:bookmarkEnd w:id="357"/>
    </w:p>
    <w:p w14:paraId="15D499B6" w14:textId="77777777" w:rsidR="007F7F96" w:rsidRDefault="00F32348">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14:paraId="18198FCB" w14:textId="77777777" w:rsidR="007F7F96" w:rsidRDefault="007F7F96">
      <w:pPr>
        <w:pStyle w:val="ProductList-Body"/>
      </w:pPr>
    </w:p>
    <w:p w14:paraId="27AE2CD3" w14:textId="77777777" w:rsidR="007F7F96" w:rsidRDefault="00F32348">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117"/>
        <w:gridCol w:w="1799"/>
      </w:tblGrid>
      <w:tr w:rsidR="007F7F96" w14:paraId="5E9E56B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FFA5877" w14:textId="77777777" w:rsidR="007F7F96" w:rsidRDefault="00F32348">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20C7D1" w14:textId="77777777" w:rsidR="007F7F96" w:rsidRDefault="00F32348">
            <w:pPr>
              <w:pStyle w:val="ProductList-TableBody"/>
              <w:jc w:val="center"/>
            </w:pPr>
            <w:r>
              <w:rPr>
                <w:color w:val="FFFFFF"/>
              </w:rPr>
              <w:t>Pontos</w:t>
            </w:r>
          </w:p>
        </w:tc>
      </w:tr>
      <w:tr w:rsidR="007F7F96" w14:paraId="0C0496B9" w14:textId="77777777">
        <w:tc>
          <w:tcPr>
            <w:tcW w:w="10160" w:type="dxa"/>
            <w:tcBorders>
              <w:top w:val="single" w:sz="4" w:space="0" w:color="000000"/>
              <w:left w:val="single" w:sz="4" w:space="0" w:color="000000"/>
              <w:bottom w:val="single" w:sz="4" w:space="0" w:color="000000"/>
              <w:right w:val="single" w:sz="4" w:space="0" w:color="000000"/>
            </w:tcBorders>
          </w:tcPr>
          <w:p w14:paraId="7B70C639" w14:textId="77777777" w:rsidR="007F7F96" w:rsidRDefault="00F32348">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717790" w14:textId="77777777" w:rsidR="007F7F96" w:rsidRDefault="00F32348">
            <w:pPr>
              <w:pStyle w:val="ProductList-TableBody"/>
              <w:jc w:val="center"/>
            </w:pPr>
            <w:r>
              <w:t>1</w:t>
            </w:r>
          </w:p>
        </w:tc>
      </w:tr>
      <w:tr w:rsidR="007F7F96" w14:paraId="4A3AEF7B" w14:textId="77777777">
        <w:tc>
          <w:tcPr>
            <w:tcW w:w="10160" w:type="dxa"/>
            <w:tcBorders>
              <w:top w:val="single" w:sz="4" w:space="0" w:color="000000"/>
              <w:left w:val="single" w:sz="4" w:space="0" w:color="000000"/>
              <w:bottom w:val="single" w:sz="4" w:space="0" w:color="000000"/>
              <w:right w:val="single" w:sz="4" w:space="0" w:color="000000"/>
            </w:tcBorders>
          </w:tcPr>
          <w:p w14:paraId="2716EEA8" w14:textId="77777777" w:rsidR="007F7F96" w:rsidRDefault="00F32348">
            <w:pPr>
              <w:pStyle w:val="ProductList-TableBody"/>
            </w:pPr>
            <w:r>
              <w:t>CAL do Microsoft Dynamics 365 for Customer Service</w:t>
            </w:r>
            <w:r>
              <w:fldChar w:fldCharType="begin"/>
            </w:r>
            <w:r>
              <w:instrText xml:space="preserve"> XE "CAL do Microsoft Dynamics 365 for Customer Service" </w:instrText>
            </w:r>
            <w:r>
              <w:fldChar w:fldCharType="end"/>
            </w:r>
            <w:r>
              <w:t>, CAL do Microsoft Dynamics 365 for Sales</w:t>
            </w:r>
            <w:r>
              <w:fldChar w:fldCharType="begin"/>
            </w:r>
            <w:r>
              <w:instrText xml:space="preserve"> XE "CAL do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CE6665" w14:textId="77777777" w:rsidR="007F7F96" w:rsidRDefault="00F32348">
            <w:pPr>
              <w:pStyle w:val="ProductList-TableBody"/>
              <w:jc w:val="center"/>
            </w:pPr>
            <w:r>
              <w:t>2</w:t>
            </w:r>
          </w:p>
        </w:tc>
      </w:tr>
      <w:tr w:rsidR="007F7F96" w14:paraId="5109970F" w14:textId="77777777">
        <w:tc>
          <w:tcPr>
            <w:tcW w:w="10160" w:type="dxa"/>
            <w:tcBorders>
              <w:top w:val="single" w:sz="4" w:space="0" w:color="000000"/>
              <w:left w:val="single" w:sz="4" w:space="0" w:color="000000"/>
              <w:bottom w:val="single" w:sz="4" w:space="0" w:color="000000"/>
              <w:right w:val="single" w:sz="4" w:space="0" w:color="000000"/>
            </w:tcBorders>
          </w:tcPr>
          <w:p w14:paraId="520223C4" w14:textId="77777777" w:rsidR="007F7F96" w:rsidRDefault="00F32348">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722E720" w14:textId="77777777" w:rsidR="007F7F96" w:rsidRDefault="00F32348">
            <w:pPr>
              <w:pStyle w:val="ProductList-TableBody"/>
              <w:jc w:val="center"/>
            </w:pPr>
            <w:r>
              <w:t>25</w:t>
            </w:r>
          </w:p>
        </w:tc>
      </w:tr>
      <w:tr w:rsidR="007F7F96" w14:paraId="2C8A97D8" w14:textId="77777777">
        <w:tc>
          <w:tcPr>
            <w:tcW w:w="10160" w:type="dxa"/>
            <w:tcBorders>
              <w:top w:val="single" w:sz="4" w:space="0" w:color="000000"/>
              <w:left w:val="single" w:sz="4" w:space="0" w:color="000000"/>
              <w:bottom w:val="single" w:sz="4" w:space="0" w:color="000000"/>
              <w:right w:val="single" w:sz="4" w:space="0" w:color="000000"/>
            </w:tcBorders>
          </w:tcPr>
          <w:p w14:paraId="77F4EB85" w14:textId="77777777" w:rsidR="007F7F96" w:rsidRDefault="00F32348">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9FC3BB0" w14:textId="77777777" w:rsidR="007F7F96" w:rsidRDefault="00F32348">
            <w:pPr>
              <w:pStyle w:val="ProductList-TableBody"/>
              <w:jc w:val="center"/>
            </w:pPr>
            <w:r>
              <w:t>50</w:t>
            </w:r>
          </w:p>
        </w:tc>
      </w:tr>
      <w:tr w:rsidR="007F7F96" w14:paraId="0F6431AA" w14:textId="77777777">
        <w:tc>
          <w:tcPr>
            <w:tcW w:w="10160" w:type="dxa"/>
            <w:tcBorders>
              <w:top w:val="single" w:sz="4" w:space="0" w:color="000000"/>
              <w:left w:val="single" w:sz="4" w:space="0" w:color="000000"/>
              <w:bottom w:val="single" w:sz="4" w:space="0" w:color="000000"/>
              <w:right w:val="single" w:sz="4" w:space="0" w:color="000000"/>
            </w:tcBorders>
          </w:tcPr>
          <w:p w14:paraId="5BF00931" w14:textId="77777777" w:rsidR="007F7F96" w:rsidRDefault="00F32348">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14:paraId="229D80D5" w14:textId="77777777" w:rsidR="007F7F96" w:rsidRDefault="00F32348">
            <w:pPr>
              <w:pStyle w:val="ProductList-TableBody"/>
              <w:jc w:val="center"/>
            </w:pPr>
            <w:r>
              <w:t>75</w:t>
            </w:r>
          </w:p>
        </w:tc>
      </w:tr>
    </w:tbl>
    <w:p w14:paraId="11D208C6" w14:textId="77777777" w:rsidR="007F7F96" w:rsidRDefault="00F32348">
      <w:pPr>
        <w:pStyle w:val="ProductList-Body"/>
      </w:pPr>
      <w:r>
        <w:rPr>
          <w:b/>
          <w:i/>
        </w:rPr>
        <w:t>Observação:</w:t>
      </w:r>
      <w:r>
        <w:rPr>
          <w:i/>
        </w:rPr>
        <w:t xml:space="preserve"> Para CALs do SQL, consulte a tabela Pacotes de CALs nesta seção</w:t>
      </w:r>
    </w:p>
    <w:p w14:paraId="41A74861" w14:textId="77777777" w:rsidR="007F7F96" w:rsidRDefault="007F7F96">
      <w:pPr>
        <w:pStyle w:val="ProductList-Body"/>
      </w:pPr>
    </w:p>
    <w:p w14:paraId="499090C6" w14:textId="77777777" w:rsidR="007F7F96" w:rsidRDefault="00F32348">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7F7F96" w14:paraId="3037648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A0EC61C" w14:textId="77777777" w:rsidR="007F7F96" w:rsidRDefault="00F32348">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14:paraId="33D2F345" w14:textId="77777777" w:rsidR="007F7F96" w:rsidRDefault="00F3234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ECB6267" w14:textId="77777777" w:rsidR="007F7F96" w:rsidRDefault="00F3234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B8AD612" w14:textId="77777777" w:rsidR="007F7F96" w:rsidRDefault="00F3234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8434369" w14:textId="77777777" w:rsidR="007F7F96" w:rsidRDefault="00F3234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77DE8F1" w14:textId="77777777" w:rsidR="007F7F96" w:rsidRDefault="00F3234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45E1835" w14:textId="77777777" w:rsidR="007F7F96" w:rsidRDefault="00F3234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8D354A4" w14:textId="77777777" w:rsidR="007F7F96" w:rsidRDefault="00F3234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E62D192" w14:textId="77777777" w:rsidR="007F7F96" w:rsidRDefault="00F3234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00EBE82" w14:textId="77777777" w:rsidR="007F7F96" w:rsidRDefault="00F3234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0AF4D5B" w14:textId="77777777" w:rsidR="007F7F96" w:rsidRDefault="00F32348">
            <w:pPr>
              <w:pStyle w:val="ProductList-TableBody"/>
            </w:pPr>
            <w:r>
              <w:t>600,000+</w:t>
            </w:r>
          </w:p>
        </w:tc>
      </w:tr>
      <w:tr w:rsidR="007F7F96" w14:paraId="2350FC4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817E83B" w14:textId="77777777" w:rsidR="007F7F96" w:rsidRDefault="00F32348">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14:paraId="2834F5D4" w14:textId="77777777" w:rsidR="007F7F96" w:rsidRDefault="00F3234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2C78A0E" w14:textId="77777777" w:rsidR="007F7F96" w:rsidRDefault="00F3234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C07EBDE" w14:textId="77777777" w:rsidR="007F7F96" w:rsidRDefault="00F3234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6F060A4" w14:textId="77777777" w:rsidR="007F7F96" w:rsidRDefault="00F3234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EB847DF" w14:textId="77777777" w:rsidR="007F7F96" w:rsidRDefault="00F3234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EAA1D1D" w14:textId="77777777" w:rsidR="007F7F96" w:rsidRDefault="00F3234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F2BB8FA" w14:textId="77777777" w:rsidR="007F7F96" w:rsidRDefault="00F3234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B6427AF" w14:textId="77777777" w:rsidR="007F7F96" w:rsidRDefault="00F3234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C534EC0" w14:textId="77777777" w:rsidR="007F7F96" w:rsidRDefault="00F3234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300DDFD" w14:textId="77777777" w:rsidR="007F7F96" w:rsidRDefault="00F32348">
            <w:pPr>
              <w:pStyle w:val="ProductList-TableBody"/>
            </w:pPr>
            <w:r>
              <w:t>75</w:t>
            </w:r>
          </w:p>
        </w:tc>
      </w:tr>
    </w:tbl>
    <w:p w14:paraId="74EA8FDF" w14:textId="77777777" w:rsidR="007F7F96" w:rsidRDefault="007F7F96">
      <w:pPr>
        <w:pStyle w:val="ProductList-Body"/>
      </w:pPr>
    </w:p>
    <w:p w14:paraId="659E4FAD" w14:textId="77777777" w:rsidR="007F7F96" w:rsidRDefault="00F32348">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7F7F96" w14:paraId="34EAF52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5638ED2" w14:textId="77777777" w:rsidR="007F7F96" w:rsidRDefault="00F32348">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14:paraId="576AC223" w14:textId="77777777" w:rsidR="007F7F96" w:rsidRDefault="00F3234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5A6AD3B" w14:textId="77777777" w:rsidR="007F7F96" w:rsidRDefault="00F3234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6507537" w14:textId="77777777" w:rsidR="007F7F96" w:rsidRDefault="00F3234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7ADB571" w14:textId="77777777" w:rsidR="007F7F96" w:rsidRDefault="00F3234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E169090" w14:textId="77777777" w:rsidR="007F7F96" w:rsidRDefault="00F3234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2B495FE" w14:textId="77777777" w:rsidR="007F7F96" w:rsidRDefault="00F32348">
            <w:pPr>
              <w:pStyle w:val="ProductList-TableBody"/>
            </w:pPr>
            <w:r>
              <w:t>→600,000+</w:t>
            </w:r>
          </w:p>
        </w:tc>
      </w:tr>
      <w:tr w:rsidR="007F7F96" w14:paraId="7345A0C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4CBEF1A" w14:textId="77777777" w:rsidR="007F7F96" w:rsidRDefault="00F32348">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14:paraId="0EA07DAF" w14:textId="77777777" w:rsidR="007F7F96" w:rsidRDefault="00F3234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E024FC2" w14:textId="77777777" w:rsidR="007F7F96" w:rsidRDefault="00F3234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9BA8D41" w14:textId="77777777" w:rsidR="007F7F96" w:rsidRDefault="00F3234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4C9F745" w14:textId="77777777" w:rsidR="007F7F96" w:rsidRDefault="00F3234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31FC0E5" w14:textId="77777777" w:rsidR="007F7F96" w:rsidRDefault="00F3234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437FF31" w14:textId="77777777" w:rsidR="007F7F96" w:rsidRDefault="00F32348">
            <w:pPr>
              <w:pStyle w:val="ProductList-TableBody"/>
            </w:pPr>
            <w:r>
              <w:t>12</w:t>
            </w:r>
          </w:p>
        </w:tc>
      </w:tr>
    </w:tbl>
    <w:p w14:paraId="513642BE" w14:textId="77777777" w:rsidR="007F7F96" w:rsidRDefault="00F32348">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51">
        <w:r>
          <w:rPr>
            <w:color w:val="00467F"/>
            <w:u w:val="single"/>
          </w:rPr>
          <w:t>http://www.microsoft.com/licensing/software-assurance/planning-services-overview.aspx</w:t>
        </w:r>
      </w:hyperlink>
      <w:r>
        <w:t xml:space="preserve">. </w:t>
      </w:r>
    </w:p>
    <w:p w14:paraId="29AB5974" w14:textId="77777777" w:rsidR="007F7F96" w:rsidRDefault="007F7F96">
      <w:pPr>
        <w:pStyle w:val="ProductList-Body"/>
      </w:pPr>
    </w:p>
    <w:p w14:paraId="2D93763B" w14:textId="77777777" w:rsidR="007F7F96" w:rsidRDefault="00F32348">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14:paraId="0D2B8D07" w14:textId="77777777" w:rsidR="007F7F96" w:rsidRDefault="00F32348" w:rsidP="00F32348">
      <w:pPr>
        <w:pStyle w:val="ProductList-Bullet"/>
        <w:numPr>
          <w:ilvl w:val="0"/>
          <w:numId w:val="49"/>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52">
        <w:r>
          <w:rPr>
            <w:color w:val="00467F"/>
            <w:u w:val="single"/>
          </w:rPr>
          <w:t>http://directory.partners.extranet.microsoft.com/psbproviders</w:t>
        </w:r>
      </w:hyperlink>
    </w:p>
    <w:p w14:paraId="5ACE05FB" w14:textId="77777777" w:rsidR="007F7F96" w:rsidRDefault="00F32348" w:rsidP="00F32348">
      <w:pPr>
        <w:pStyle w:val="ProductList-Bullet"/>
        <w:numPr>
          <w:ilvl w:val="0"/>
          <w:numId w:val="49"/>
        </w:numPr>
      </w:pPr>
      <w:r>
        <w:t>Os compromissos de Serviços de Planejamento prestam serviços que abrangem um escopo de trabalho predefinido que resulta em um plano de implantação de alto nível; a implantação real do software não pode ser incluída.</w:t>
      </w:r>
    </w:p>
    <w:p w14:paraId="2CC8501E" w14:textId="77777777" w:rsidR="007F7F96" w:rsidRDefault="00F32348" w:rsidP="00F32348">
      <w:pPr>
        <w:pStyle w:val="ProductList-Bullet"/>
        <w:numPr>
          <w:ilvl w:val="0"/>
          <w:numId w:val="49"/>
        </w:numPr>
      </w:pPr>
      <w:r>
        <w:t>Os cupons dos Serviços de Planejamento podem ser resgatados apenas pelo cliente que estiver qualificado para o benefício.</w:t>
      </w:r>
    </w:p>
    <w:p w14:paraId="1BB651E3" w14:textId="77777777" w:rsidR="007F7F96" w:rsidRDefault="00F32348" w:rsidP="00F32348">
      <w:pPr>
        <w:pStyle w:val="ProductList-Bullet"/>
        <w:numPr>
          <w:ilvl w:val="0"/>
          <w:numId w:val="49"/>
        </w:numPr>
      </w:pPr>
      <w:r>
        <w:t>Os cupons dos Serviços de Planejamento não podem ser trocados por dinheiro, valores nem outras considerações de valor.</w:t>
      </w:r>
    </w:p>
    <w:p w14:paraId="3C7033C7" w14:textId="77777777" w:rsidR="007F7F96" w:rsidRDefault="00F32348" w:rsidP="00F32348">
      <w:pPr>
        <w:pStyle w:val="ProductList-Bullet"/>
        <w:numPr>
          <w:ilvl w:val="0"/>
          <w:numId w:val="49"/>
        </w:numPr>
      </w:pPr>
      <w:r>
        <w:t>A redução da cobertura do SA qualificada como um resultado de devoluções e outros ajustes de cobrança, quando permitidos, pode diminuir os dias qualificados dos Serviços de Planejamento do Cliente.</w:t>
      </w:r>
    </w:p>
    <w:p w14:paraId="377F299E" w14:textId="77777777" w:rsidR="007F7F96" w:rsidRDefault="00F32348" w:rsidP="00F32348">
      <w:pPr>
        <w:pStyle w:val="ProductList-Bullet"/>
        <w:numPr>
          <w:ilvl w:val="0"/>
          <w:numId w:val="49"/>
        </w:numPr>
      </w:pPr>
      <w:r>
        <w:t>Os tipos de vouchers não podem ser combinados. Os projetos de Serviços de Planejamento não deverão exceder a duração máxima especificada por tipo de projeto.</w:t>
      </w:r>
    </w:p>
    <w:p w14:paraId="246C6173" w14:textId="77777777" w:rsidR="007F7F96" w:rsidRDefault="00F32348" w:rsidP="00F32348">
      <w:pPr>
        <w:pStyle w:val="ProductList-Bullet"/>
        <w:numPr>
          <w:ilvl w:val="0"/>
          <w:numId w:val="49"/>
        </w:numPr>
      </w:pPr>
      <w:r>
        <w:t>Os cupons são válidos apenas com Provedores qualificados para o tipo de serviço específico para o qual o voucher está sendo resgatado.</w:t>
      </w:r>
    </w:p>
    <w:p w14:paraId="6CE34474" w14:textId="77777777" w:rsidR="007F7F96" w:rsidRDefault="00F32348" w:rsidP="00F32348">
      <w:pPr>
        <w:pStyle w:val="ProductList-Bullet"/>
        <w:numPr>
          <w:ilvl w:val="0"/>
          <w:numId w:val="49"/>
        </w:numPr>
      </w:pPr>
      <w:r>
        <w:t>Os vouchers devem ser cedidos durante o período de cobertura do SA.</w:t>
      </w:r>
    </w:p>
    <w:p w14:paraId="65C60183" w14:textId="77777777" w:rsidR="007F7F96" w:rsidRDefault="00F32348" w:rsidP="00F32348">
      <w:pPr>
        <w:pStyle w:val="ProductList-Bullet"/>
        <w:numPr>
          <w:ilvl w:val="0"/>
          <w:numId w:val="49"/>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w:t>
      </w:r>
      <w:r>
        <w:lastRenderedPageBreak/>
        <w:t xml:space="preserve">um ano receberão um terço do número declarado de dias de serviço. Os clientes que comprarem a cobertura do SA por dois anos receberão dois terços do número declarado de dias de serviço. </w:t>
      </w:r>
    </w:p>
    <w:p w14:paraId="7834E3AA" w14:textId="77777777" w:rsidR="007F7F96" w:rsidRDefault="007F7F96">
      <w:pPr>
        <w:pStyle w:val="ProductList-Body"/>
      </w:pPr>
    </w:p>
    <w:p w14:paraId="200EF23C" w14:textId="77777777" w:rsidR="007F7F96" w:rsidRDefault="00F32348">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786FBCD6" w14:textId="77777777" w:rsidR="007F7F96" w:rsidRDefault="007F7F96">
      <w:pPr>
        <w:pStyle w:val="ProductList-Body"/>
      </w:pPr>
    </w:p>
    <w:p w14:paraId="71AC6429" w14:textId="77777777" w:rsidR="007F7F96" w:rsidRDefault="00F32348">
      <w:pPr>
        <w:pStyle w:val="ProductList-ClauseHeading"/>
        <w:outlineLvl w:val="2"/>
      </w:pPr>
      <w:bookmarkStart w:id="358" w:name="_Sec581"/>
      <w:r>
        <w:t>Enterprise Source Licensing Program</w:t>
      </w:r>
      <w:bookmarkEnd w:id="358"/>
    </w:p>
    <w:p w14:paraId="7D8B7400" w14:textId="77777777" w:rsidR="007F7F96" w:rsidRDefault="00F32348">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14:paraId="69EE0E9F" w14:textId="77777777" w:rsidR="007F7F96" w:rsidRDefault="007F7F96">
      <w:pPr>
        <w:pStyle w:val="ProductList-Body"/>
      </w:pPr>
    </w:p>
    <w:p w14:paraId="6CB3D5E1" w14:textId="77777777" w:rsidR="007F7F96" w:rsidRDefault="00F32348">
      <w:pPr>
        <w:pStyle w:val="ProductList-ClauseHeading"/>
        <w:outlineLvl w:val="2"/>
      </w:pPr>
      <w:bookmarkStart w:id="359" w:name="_Sec582"/>
      <w:r>
        <w:t>Cupons de Treinamento</w:t>
      </w:r>
      <w:bookmarkEnd w:id="359"/>
    </w:p>
    <w:p w14:paraId="4A211D10" w14:textId="77777777" w:rsidR="007F7F96" w:rsidRDefault="00F32348">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632"/>
        <w:gridCol w:w="3642"/>
        <w:gridCol w:w="3642"/>
      </w:tblGrid>
      <w:tr w:rsidR="007F7F96" w14:paraId="182F4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64C042" w14:textId="77777777" w:rsidR="007F7F96" w:rsidRDefault="00F32348">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308ED2" w14:textId="77777777" w:rsidR="007F7F96" w:rsidRDefault="00F32348">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E40F65" w14:textId="77777777" w:rsidR="007F7F96" w:rsidRDefault="00F32348">
            <w:pPr>
              <w:pStyle w:val="ProductList-TableBody"/>
            </w:pPr>
            <w:r>
              <w:rPr>
                <w:color w:val="FFFFFF"/>
              </w:rPr>
              <w:t>Pool de Sistemas</w:t>
            </w:r>
          </w:p>
        </w:tc>
      </w:tr>
      <w:tr w:rsidR="007F7F96" w14:paraId="3E31E1E6" w14:textId="77777777">
        <w:tc>
          <w:tcPr>
            <w:tcW w:w="4040" w:type="dxa"/>
            <w:tcBorders>
              <w:top w:val="single" w:sz="4" w:space="0" w:color="000000"/>
              <w:left w:val="single" w:sz="4" w:space="0" w:color="000000"/>
              <w:bottom w:val="single" w:sz="4" w:space="0" w:color="000000"/>
              <w:right w:val="single" w:sz="4" w:space="0" w:color="000000"/>
            </w:tcBorders>
          </w:tcPr>
          <w:p w14:paraId="68E8CA5C" w14:textId="77777777" w:rsidR="007F7F96" w:rsidRDefault="00F3234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5A82063" w14:textId="77777777" w:rsidR="007F7F96" w:rsidRDefault="00F32348">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5DEF3E32" w14:textId="77777777" w:rsidR="007F7F96" w:rsidRDefault="00F32348">
            <w:pPr>
              <w:pStyle w:val="ProductList-TableBody"/>
            </w:pPr>
            <w:r>
              <w:t>1 dia por 50 licenças (máximo de 10 dias)</w:t>
            </w:r>
          </w:p>
        </w:tc>
      </w:tr>
      <w:tr w:rsidR="007F7F96" w14:paraId="28A8B3B4" w14:textId="77777777">
        <w:tc>
          <w:tcPr>
            <w:tcW w:w="4040" w:type="dxa"/>
            <w:tcBorders>
              <w:top w:val="single" w:sz="4" w:space="0" w:color="000000"/>
              <w:left w:val="single" w:sz="4" w:space="0" w:color="000000"/>
              <w:bottom w:val="single" w:sz="4" w:space="0" w:color="000000"/>
              <w:right w:val="single" w:sz="4" w:space="0" w:color="000000"/>
            </w:tcBorders>
          </w:tcPr>
          <w:p w14:paraId="1AB41750" w14:textId="77777777" w:rsidR="007F7F96" w:rsidRDefault="00F3234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9EF1AFA" w14:textId="77777777" w:rsidR="007F7F96" w:rsidRDefault="00F32348">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34EAA42A" w14:textId="77777777" w:rsidR="007F7F96" w:rsidRDefault="00F32348">
            <w:pPr>
              <w:pStyle w:val="ProductList-TableBody"/>
            </w:pPr>
            <w:r>
              <w:t>1 dia por 50 licenças ou pontos</w:t>
            </w:r>
          </w:p>
        </w:tc>
      </w:tr>
      <w:tr w:rsidR="007F7F96" w14:paraId="5EF2C869" w14:textId="77777777">
        <w:tc>
          <w:tcPr>
            <w:tcW w:w="4040" w:type="dxa"/>
            <w:tcBorders>
              <w:top w:val="single" w:sz="4" w:space="0" w:color="000000"/>
              <w:left w:val="single" w:sz="4" w:space="0" w:color="000000"/>
              <w:bottom w:val="single" w:sz="4" w:space="0" w:color="000000"/>
              <w:right w:val="single" w:sz="4" w:space="0" w:color="000000"/>
            </w:tcBorders>
          </w:tcPr>
          <w:p w14:paraId="6B02CF10" w14:textId="77777777" w:rsidR="007F7F96" w:rsidRDefault="00F3234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5CE8E5F" w14:textId="77777777" w:rsidR="007F7F96" w:rsidRDefault="00F32348">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14:paraId="4038D291" w14:textId="77777777" w:rsidR="007F7F96" w:rsidRDefault="00F32348">
            <w:pPr>
              <w:pStyle w:val="ProductList-TableBody"/>
            </w:pPr>
            <w:r>
              <w:t>10 dias por registro qualificado ou Conta de Compra</w:t>
            </w:r>
          </w:p>
        </w:tc>
      </w:tr>
      <w:tr w:rsidR="007F7F96" w14:paraId="2B4AE69C" w14:textId="77777777">
        <w:tc>
          <w:tcPr>
            <w:tcW w:w="4040" w:type="dxa"/>
            <w:tcBorders>
              <w:top w:val="single" w:sz="4" w:space="0" w:color="000000"/>
              <w:left w:val="single" w:sz="4" w:space="0" w:color="000000"/>
              <w:bottom w:val="single" w:sz="4" w:space="0" w:color="000000"/>
              <w:right w:val="single" w:sz="4" w:space="0" w:color="000000"/>
            </w:tcBorders>
          </w:tcPr>
          <w:p w14:paraId="22FF45C7" w14:textId="77777777" w:rsidR="007F7F96" w:rsidRDefault="00F3234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624B0C5" w14:textId="77777777" w:rsidR="007F7F96" w:rsidRDefault="00F32348">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389E485D" w14:textId="77777777" w:rsidR="007F7F96" w:rsidRDefault="00F32348">
            <w:pPr>
              <w:pStyle w:val="ProductList-TableBody"/>
            </w:pPr>
            <w:r>
              <w:t>15 dias*</w:t>
            </w:r>
          </w:p>
        </w:tc>
      </w:tr>
      <w:tr w:rsidR="007F7F96" w14:paraId="556506D2" w14:textId="77777777">
        <w:tc>
          <w:tcPr>
            <w:tcW w:w="4040" w:type="dxa"/>
            <w:tcBorders>
              <w:top w:val="single" w:sz="4" w:space="0" w:color="000000"/>
              <w:left w:val="single" w:sz="4" w:space="0" w:color="000000"/>
              <w:bottom w:val="single" w:sz="4" w:space="0" w:color="000000"/>
              <w:right w:val="single" w:sz="4" w:space="0" w:color="000000"/>
            </w:tcBorders>
          </w:tcPr>
          <w:p w14:paraId="737DCBCE" w14:textId="77777777" w:rsidR="007F7F96" w:rsidRDefault="00F3234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C009592" w14:textId="77777777" w:rsidR="007F7F96" w:rsidRDefault="00F32348">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7D76E611" w14:textId="77777777" w:rsidR="007F7F96" w:rsidRDefault="00F32348">
            <w:pPr>
              <w:pStyle w:val="ProductList-TableBody"/>
            </w:pPr>
            <w:r>
              <w:t>25 dias*</w:t>
            </w:r>
          </w:p>
        </w:tc>
      </w:tr>
      <w:tr w:rsidR="007F7F96" w14:paraId="5EB8EBFC" w14:textId="77777777">
        <w:tc>
          <w:tcPr>
            <w:tcW w:w="4040" w:type="dxa"/>
            <w:tcBorders>
              <w:top w:val="single" w:sz="4" w:space="0" w:color="000000"/>
              <w:left w:val="single" w:sz="4" w:space="0" w:color="000000"/>
              <w:bottom w:val="single" w:sz="4" w:space="0" w:color="000000"/>
              <w:right w:val="single" w:sz="4" w:space="0" w:color="000000"/>
            </w:tcBorders>
          </w:tcPr>
          <w:p w14:paraId="1FC38ED1" w14:textId="77777777" w:rsidR="007F7F96" w:rsidRDefault="00F3234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C4AAA50" w14:textId="77777777" w:rsidR="007F7F96" w:rsidRDefault="00F32348">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4774965B" w14:textId="77777777" w:rsidR="007F7F96" w:rsidRDefault="00F32348">
            <w:pPr>
              <w:pStyle w:val="ProductList-TableBody"/>
            </w:pPr>
            <w:r>
              <w:t>55 dias*</w:t>
            </w:r>
          </w:p>
        </w:tc>
      </w:tr>
      <w:tr w:rsidR="007F7F96" w14:paraId="1B0A03C9" w14:textId="77777777">
        <w:tc>
          <w:tcPr>
            <w:tcW w:w="4040" w:type="dxa"/>
            <w:tcBorders>
              <w:top w:val="single" w:sz="4" w:space="0" w:color="000000"/>
              <w:left w:val="single" w:sz="4" w:space="0" w:color="000000"/>
              <w:bottom w:val="single" w:sz="4" w:space="0" w:color="000000"/>
              <w:right w:val="single" w:sz="4" w:space="0" w:color="000000"/>
            </w:tcBorders>
          </w:tcPr>
          <w:p w14:paraId="774214F6" w14:textId="77777777" w:rsidR="007F7F96" w:rsidRDefault="00F3234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D2B0938" w14:textId="77777777" w:rsidR="007F7F96" w:rsidRDefault="00F32348">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370D79E4" w14:textId="77777777" w:rsidR="007F7F96" w:rsidRDefault="00F32348">
            <w:pPr>
              <w:pStyle w:val="ProductList-TableBody"/>
            </w:pPr>
            <w:r>
              <w:t>80 dias*</w:t>
            </w:r>
          </w:p>
        </w:tc>
      </w:tr>
      <w:tr w:rsidR="007F7F96" w14:paraId="489E831E" w14:textId="77777777">
        <w:tc>
          <w:tcPr>
            <w:tcW w:w="4040" w:type="dxa"/>
            <w:tcBorders>
              <w:top w:val="single" w:sz="4" w:space="0" w:color="000000"/>
              <w:left w:val="single" w:sz="4" w:space="0" w:color="000000"/>
              <w:bottom w:val="single" w:sz="4" w:space="0" w:color="000000"/>
              <w:right w:val="single" w:sz="4" w:space="0" w:color="000000"/>
            </w:tcBorders>
          </w:tcPr>
          <w:p w14:paraId="6A3FF555" w14:textId="77777777" w:rsidR="007F7F96" w:rsidRDefault="00F3234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2B3AA60" w14:textId="77777777" w:rsidR="007F7F96" w:rsidRDefault="00F32348">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319BFF51" w14:textId="77777777" w:rsidR="007F7F96" w:rsidRDefault="00F32348">
            <w:pPr>
              <w:pStyle w:val="ProductList-TableBody"/>
            </w:pPr>
            <w:r>
              <w:t>125 dias*</w:t>
            </w:r>
          </w:p>
        </w:tc>
      </w:tr>
      <w:tr w:rsidR="007F7F96" w14:paraId="34693FAD" w14:textId="77777777">
        <w:tc>
          <w:tcPr>
            <w:tcW w:w="4040" w:type="dxa"/>
            <w:tcBorders>
              <w:top w:val="single" w:sz="4" w:space="0" w:color="000000"/>
              <w:left w:val="single" w:sz="4" w:space="0" w:color="000000"/>
              <w:bottom w:val="single" w:sz="4" w:space="0" w:color="000000"/>
              <w:right w:val="single" w:sz="4" w:space="0" w:color="000000"/>
            </w:tcBorders>
          </w:tcPr>
          <w:p w14:paraId="0418F4B0" w14:textId="77777777" w:rsidR="007F7F96" w:rsidRDefault="00F3234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C6FAECC" w14:textId="77777777" w:rsidR="007F7F96" w:rsidRDefault="00F32348">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73919E0D" w14:textId="77777777" w:rsidR="007F7F96" w:rsidRDefault="00F32348">
            <w:pPr>
              <w:pStyle w:val="ProductList-TableBody"/>
            </w:pPr>
            <w:r>
              <w:t>200 dias*</w:t>
            </w:r>
          </w:p>
        </w:tc>
      </w:tr>
      <w:tr w:rsidR="007F7F96" w14:paraId="661A603D" w14:textId="77777777">
        <w:tc>
          <w:tcPr>
            <w:tcW w:w="4040" w:type="dxa"/>
            <w:tcBorders>
              <w:top w:val="single" w:sz="4" w:space="0" w:color="000000"/>
              <w:left w:val="single" w:sz="4" w:space="0" w:color="000000"/>
              <w:bottom w:val="single" w:sz="4" w:space="0" w:color="000000"/>
              <w:right w:val="single" w:sz="4" w:space="0" w:color="000000"/>
            </w:tcBorders>
          </w:tcPr>
          <w:p w14:paraId="44BC9981" w14:textId="77777777" w:rsidR="007F7F96" w:rsidRDefault="00F3234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259B28C" w14:textId="77777777" w:rsidR="007F7F96" w:rsidRDefault="00F32348">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16235FAE" w14:textId="77777777" w:rsidR="007F7F96" w:rsidRDefault="00F32348">
            <w:pPr>
              <w:pStyle w:val="ProductList-TableBody"/>
            </w:pPr>
            <w:r>
              <w:t>300 dias*</w:t>
            </w:r>
          </w:p>
        </w:tc>
      </w:tr>
      <w:tr w:rsidR="007F7F96" w14:paraId="688D8187" w14:textId="77777777">
        <w:tc>
          <w:tcPr>
            <w:tcW w:w="4040" w:type="dxa"/>
            <w:tcBorders>
              <w:top w:val="single" w:sz="4" w:space="0" w:color="000000"/>
              <w:left w:val="single" w:sz="4" w:space="0" w:color="000000"/>
              <w:bottom w:val="single" w:sz="4" w:space="0" w:color="000000"/>
              <w:right w:val="single" w:sz="4" w:space="0" w:color="000000"/>
            </w:tcBorders>
          </w:tcPr>
          <w:p w14:paraId="1CEAEFAF" w14:textId="77777777" w:rsidR="007F7F96" w:rsidRDefault="00F3234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BF9D926" w14:textId="77777777" w:rsidR="007F7F96" w:rsidRDefault="00F32348">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3B0C7912" w14:textId="77777777" w:rsidR="007F7F96" w:rsidRDefault="00F32348">
            <w:pPr>
              <w:pStyle w:val="ProductList-TableBody"/>
            </w:pPr>
            <w:r>
              <w:t>400 dias*</w:t>
            </w:r>
          </w:p>
        </w:tc>
      </w:tr>
      <w:tr w:rsidR="007F7F96" w14:paraId="6CCAA4A0" w14:textId="77777777">
        <w:tc>
          <w:tcPr>
            <w:tcW w:w="4040" w:type="dxa"/>
            <w:tcBorders>
              <w:top w:val="single" w:sz="4" w:space="0" w:color="000000"/>
              <w:left w:val="single" w:sz="4" w:space="0" w:color="000000"/>
              <w:bottom w:val="single" w:sz="4" w:space="0" w:color="000000"/>
              <w:right w:val="single" w:sz="4" w:space="0" w:color="000000"/>
            </w:tcBorders>
          </w:tcPr>
          <w:p w14:paraId="17AEF7A7" w14:textId="77777777" w:rsidR="007F7F96" w:rsidRDefault="00F32348">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14:paraId="2E5F92D1" w14:textId="77777777" w:rsidR="007F7F96" w:rsidRDefault="00F32348">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23902AE7" w14:textId="77777777" w:rsidR="007F7F96" w:rsidRDefault="00F32348">
            <w:pPr>
              <w:pStyle w:val="ProductList-TableBody"/>
            </w:pPr>
            <w:r>
              <w:t>700 dias*</w:t>
            </w:r>
          </w:p>
        </w:tc>
      </w:tr>
    </w:tbl>
    <w:p w14:paraId="351A7D9F" w14:textId="77777777" w:rsidR="007F7F96" w:rsidRDefault="00F32348">
      <w:pPr>
        <w:pStyle w:val="ProductList-Body"/>
      </w:pPr>
      <w:r>
        <w:t>*</w:t>
      </w:r>
      <w:r>
        <w:rPr>
          <w:i/>
        </w:rPr>
        <w:t>Número de dias por registro ou contrato ou Conta de Compra qualificado</w:t>
      </w:r>
    </w:p>
    <w:p w14:paraId="5451FB07" w14:textId="77777777" w:rsidR="007F7F96" w:rsidRDefault="007F7F96">
      <w:pPr>
        <w:pStyle w:val="ProductList-Body"/>
      </w:pPr>
    </w:p>
    <w:p w14:paraId="68181335" w14:textId="77777777" w:rsidR="007F7F96" w:rsidRDefault="00F32348" w:rsidP="00F32348">
      <w:pPr>
        <w:pStyle w:val="ProductList-Bullet"/>
        <w:numPr>
          <w:ilvl w:val="0"/>
          <w:numId w:val="50"/>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14:paraId="7EA5C605" w14:textId="77777777" w:rsidR="007F7F96" w:rsidRDefault="00F32348" w:rsidP="00F32348">
      <w:pPr>
        <w:pStyle w:val="ProductList-Bullet"/>
        <w:numPr>
          <w:ilvl w:val="0"/>
          <w:numId w:val="50"/>
        </w:numPr>
      </w:pPr>
      <w:r>
        <w:t xml:space="preserve">Os serviços fornecidos pelos Parceiros Microsoft no Programa de Aprendizagem são oferecidos de acordo com um contrato entre o Cliente e o Parceiro qualificado da Microsoft. </w:t>
      </w:r>
    </w:p>
    <w:p w14:paraId="38AAB1FE" w14:textId="77777777" w:rsidR="007F7F96" w:rsidRDefault="00F32348" w:rsidP="00F32348">
      <w:pPr>
        <w:pStyle w:val="ProductList-Bullet"/>
        <w:numPr>
          <w:ilvl w:val="0"/>
          <w:numId w:val="50"/>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14:paraId="077B20A3" w14:textId="77777777" w:rsidR="007F7F96" w:rsidRDefault="00F32348" w:rsidP="00F32348">
      <w:pPr>
        <w:pStyle w:val="ProductList-Bullet"/>
        <w:numPr>
          <w:ilvl w:val="0"/>
          <w:numId w:val="50"/>
        </w:numPr>
      </w:pPr>
      <w:r>
        <w:t>Os cupons não podem ser usados para cobrir quaisquer valores relacionados a um cliente que não compareça em um curso reservado.</w:t>
      </w:r>
    </w:p>
    <w:p w14:paraId="199FCC02" w14:textId="77777777" w:rsidR="007F7F96" w:rsidRDefault="00F32348" w:rsidP="00F32348">
      <w:pPr>
        <w:pStyle w:val="ProductList-Bullet"/>
        <w:numPr>
          <w:ilvl w:val="0"/>
          <w:numId w:val="50"/>
        </w:numPr>
      </w:pPr>
      <w:r>
        <w:t>Os cupons poderão ser resgatados apenas pelo indivíduo aprovado pelo cliente para usar o cupom.</w:t>
      </w:r>
    </w:p>
    <w:p w14:paraId="22622472" w14:textId="77777777" w:rsidR="007F7F96" w:rsidRDefault="00F32348" w:rsidP="00F32348">
      <w:pPr>
        <w:pStyle w:val="ProductList-Bullet"/>
        <w:numPr>
          <w:ilvl w:val="0"/>
          <w:numId w:val="50"/>
        </w:numPr>
      </w:pPr>
      <w:r>
        <w:t xml:space="preserve">Os cupons não poderão ser trocados por dinheiro, valores ou outras considerações de valor. </w:t>
      </w:r>
    </w:p>
    <w:p w14:paraId="2A1CFA57" w14:textId="77777777" w:rsidR="007F7F96" w:rsidRDefault="00F32348" w:rsidP="00F32348">
      <w:pPr>
        <w:pStyle w:val="ProductList-Bullet"/>
        <w:numPr>
          <w:ilvl w:val="0"/>
          <w:numId w:val="50"/>
        </w:numPr>
      </w:pPr>
      <w:r>
        <w:t xml:space="preserve">Os vouchers devem ser cedidos durante o período de cobertura do SA. </w:t>
      </w:r>
    </w:p>
    <w:p w14:paraId="34BC95AD" w14:textId="77777777" w:rsidR="007F7F96" w:rsidRDefault="00F32348" w:rsidP="00F32348">
      <w:pPr>
        <w:pStyle w:val="ProductList-Bullet"/>
        <w:numPr>
          <w:ilvl w:val="0"/>
          <w:numId w:val="50"/>
        </w:numPr>
      </w:pPr>
      <w:r>
        <w:t xml:space="preserve">Os vouchers expiram após 180 dias da data de atribuição do voucher. Os cupons que expirarem antes da data de término da cobertura do SA serão devolvidos para o pool de dias disponível de Voucher de Treinamento. </w:t>
      </w:r>
    </w:p>
    <w:p w14:paraId="41C6DEEC" w14:textId="77777777" w:rsidR="007F7F96" w:rsidRDefault="00F32348" w:rsidP="00F32348">
      <w:pPr>
        <w:pStyle w:val="ProductList-Bullet"/>
        <w:numPr>
          <w:ilvl w:val="0"/>
          <w:numId w:val="50"/>
        </w:numPr>
      </w:pPr>
      <w:r>
        <w:t>Os cupons poderão ser usados para reservar treinamentos com apenas um Microsoft Learning Partner qualificado de cada vez.</w:t>
      </w:r>
    </w:p>
    <w:p w14:paraId="0562CBBF" w14:textId="77777777" w:rsidR="007F7F96" w:rsidRDefault="00F32348" w:rsidP="00F32348">
      <w:pPr>
        <w:pStyle w:val="ProductList-Bullet"/>
        <w:numPr>
          <w:ilvl w:val="0"/>
          <w:numId w:val="50"/>
        </w:numPr>
      </w:pPr>
      <w:r>
        <w:t xml:space="preserve">Os cupons usados para comprar Produtos Oficiais de Aprendizagem Microsoft não podem ser transferidos ou vendidos. </w:t>
      </w:r>
    </w:p>
    <w:p w14:paraId="3A2F00DB" w14:textId="77777777" w:rsidR="007F7F96" w:rsidRDefault="00F32348" w:rsidP="00F32348">
      <w:pPr>
        <w:pStyle w:val="ProductList-Bullet"/>
        <w:numPr>
          <w:ilvl w:val="0"/>
          <w:numId w:val="50"/>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14:paraId="38409A51" w14:textId="77777777" w:rsidR="007F7F96" w:rsidRDefault="00F32348" w:rsidP="00F32348">
      <w:pPr>
        <w:pStyle w:val="ProductList-Bullet"/>
        <w:numPr>
          <w:ilvl w:val="0"/>
          <w:numId w:val="50"/>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14:paraId="216CD737" w14:textId="77777777" w:rsidR="007F7F96" w:rsidRDefault="00F32348" w:rsidP="00F32348">
      <w:pPr>
        <w:pStyle w:val="ProductList-Bullet"/>
        <w:numPr>
          <w:ilvl w:val="0"/>
          <w:numId w:val="50"/>
        </w:numPr>
      </w:pPr>
      <w:r>
        <w:t>Os Produtos Oficiais de Aprendizagem Microsoft podem ser alterados a qualquer momento sem notificação prévia.</w:t>
      </w:r>
    </w:p>
    <w:p w14:paraId="67891EE3" w14:textId="77777777" w:rsidR="007F7F96" w:rsidRDefault="00F32348" w:rsidP="00F32348">
      <w:pPr>
        <w:pStyle w:val="ProductList-Bullet"/>
        <w:numPr>
          <w:ilvl w:val="0"/>
          <w:numId w:val="50"/>
        </w:numPr>
      </w:pPr>
      <w:r>
        <w:t>A quantidade de dias necessários para comprar um Produto Oficial de Aprendizagem Microsoft pode ser alterada a qualquer momento.</w:t>
      </w:r>
    </w:p>
    <w:p w14:paraId="1272D65D" w14:textId="77777777" w:rsidR="007F7F96" w:rsidRDefault="007F7F96">
      <w:pPr>
        <w:pStyle w:val="ProductList-Body"/>
      </w:pPr>
    </w:p>
    <w:p w14:paraId="5A9676D7" w14:textId="77777777" w:rsidR="007F7F96" w:rsidRDefault="00F32348">
      <w:pPr>
        <w:pStyle w:val="ProductList-ClauseHeading"/>
        <w:outlineLvl w:val="2"/>
      </w:pPr>
      <w:bookmarkStart w:id="360" w:name="_Sec584"/>
      <w:r>
        <w:t>Home Use Program</w:t>
      </w:r>
      <w:bookmarkEnd w:id="360"/>
    </w:p>
    <w:p w14:paraId="5959F3C4" w14:textId="77777777" w:rsidR="007F7F96" w:rsidRDefault="00F32348">
      <w:pPr>
        <w:pStyle w:val="ProductList-Body"/>
      </w:pPr>
      <w:r>
        <w:t xml:space="preserve">Os funcionários do cliente, que são usuários dos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14:paraId="6AE981FD" w14:textId="77777777" w:rsidR="007F7F96" w:rsidRDefault="007F7F96">
      <w:pPr>
        <w:pStyle w:val="ProductList-Body"/>
      </w:pPr>
    </w:p>
    <w:p w14:paraId="1B2CB44F" w14:textId="77777777" w:rsidR="007F7F96" w:rsidRDefault="00F32348">
      <w:pPr>
        <w:pStyle w:val="ProductList-Body"/>
      </w:pPr>
      <w:r>
        <w:t xml:space="preserve">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w:t>
      </w:r>
      <w:r>
        <w:lastRenderedPageBreak/>
        <w:t>instalação e no uso pelo funcionário de qualquer versão anterior ou posterior do referido aplicativo de desktop de acordo com uma licença do Home Use Program.</w:t>
      </w:r>
    </w:p>
    <w:p w14:paraId="1D0DF5AC" w14:textId="77777777" w:rsidR="007F7F96" w:rsidRDefault="007F7F96">
      <w:pPr>
        <w:pStyle w:val="ProductList-Body"/>
      </w:pPr>
    </w:p>
    <w:p w14:paraId="3B967916" w14:textId="77777777" w:rsidR="007F7F96" w:rsidRDefault="00F32348">
      <w:pPr>
        <w:pStyle w:val="ProductList-Body"/>
      </w:pPr>
      <w:r>
        <w:t>Os termos de uso para o software do Home Use Program são firmados entre a Microsoft e o funcionário do Cliente são acessados por meio do site do Home Use Program.</w:t>
      </w:r>
    </w:p>
    <w:p w14:paraId="16B02446" w14:textId="77777777" w:rsidR="007F7F96" w:rsidRDefault="007F7F96">
      <w:pPr>
        <w:pStyle w:val="ProductList-Body"/>
      </w:pPr>
    </w:p>
    <w:p w14:paraId="7E6C5EC1" w14:textId="77777777" w:rsidR="007F7F96" w:rsidRDefault="00F32348">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408"/>
        <w:gridCol w:w="5508"/>
      </w:tblGrid>
      <w:tr w:rsidR="007F7F96" w14:paraId="0132C9F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7BFD57" w14:textId="77777777" w:rsidR="007F7F96" w:rsidRDefault="00F32348">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B2A363" w14:textId="77777777" w:rsidR="007F7F96" w:rsidRDefault="00F32348">
            <w:pPr>
              <w:pStyle w:val="ProductList-TableBody"/>
            </w:pPr>
            <w:r>
              <w:rPr>
                <w:color w:val="FFFFFF"/>
              </w:rPr>
              <w:t>Licença do Home Use Program Correspondente</w:t>
            </w:r>
          </w:p>
        </w:tc>
      </w:tr>
      <w:tr w:rsidR="007F7F96" w14:paraId="0D8942F8" w14:textId="77777777">
        <w:tc>
          <w:tcPr>
            <w:tcW w:w="6000" w:type="dxa"/>
            <w:tcBorders>
              <w:top w:val="single" w:sz="4" w:space="0" w:color="000000"/>
              <w:left w:val="single" w:sz="4" w:space="0" w:color="000000"/>
              <w:bottom w:val="single" w:sz="4" w:space="0" w:color="000000"/>
              <w:right w:val="single" w:sz="4" w:space="0" w:color="000000"/>
            </w:tcBorders>
          </w:tcPr>
          <w:p w14:paraId="147A904D" w14:textId="77777777" w:rsidR="007F7F96" w:rsidRDefault="00F32348">
            <w:pPr>
              <w:pStyle w:val="ProductList-TableBody"/>
            </w:pPr>
            <w:r>
              <w:t>Office Standard 2013/2016/2019</w:t>
            </w:r>
          </w:p>
          <w:p w14:paraId="3CFE9AB6" w14:textId="77777777" w:rsidR="007F7F96" w:rsidRDefault="00F32348">
            <w:pPr>
              <w:pStyle w:val="ProductList-TableBody"/>
            </w:pPr>
            <w:r>
              <w:t xml:space="preserve">Office Professional Plus 2013/2016/2019 </w:t>
            </w:r>
          </w:p>
          <w:p w14:paraId="0E821B10" w14:textId="77777777" w:rsidR="007F7F96" w:rsidRDefault="00F32348">
            <w:pPr>
              <w:pStyle w:val="ProductList-TableBody"/>
            </w:pPr>
            <w:r>
              <w:t>Office para Mac Standard 2011/Office 2016 para Mac Standard/Office 2019 para Mac Standard</w:t>
            </w:r>
          </w:p>
        </w:tc>
        <w:tc>
          <w:tcPr>
            <w:tcW w:w="6120" w:type="dxa"/>
            <w:tcBorders>
              <w:top w:val="single" w:sz="4" w:space="0" w:color="000000"/>
              <w:left w:val="single" w:sz="4" w:space="0" w:color="000000"/>
              <w:bottom w:val="single" w:sz="4" w:space="0" w:color="000000"/>
              <w:right w:val="single" w:sz="4" w:space="0" w:color="000000"/>
            </w:tcBorders>
          </w:tcPr>
          <w:p w14:paraId="3054F600" w14:textId="77777777" w:rsidR="007F7F96" w:rsidRDefault="00F32348">
            <w:pPr>
              <w:pStyle w:val="ProductList-TableBody"/>
            </w:pPr>
            <w:r>
              <w:t xml:space="preserve">Office Professional Plus 2019 HUP, </w:t>
            </w:r>
          </w:p>
          <w:p w14:paraId="466E38E3" w14:textId="77777777" w:rsidR="007F7F96" w:rsidRDefault="00F32348">
            <w:pPr>
              <w:pStyle w:val="ProductList-TableBody"/>
            </w:pPr>
            <w:r>
              <w:t>Office 2019 para Mac Home &amp; Business com Skype for Business DL HUP</w:t>
            </w:r>
          </w:p>
        </w:tc>
      </w:tr>
      <w:tr w:rsidR="007F7F96" w14:paraId="01EB3407" w14:textId="77777777">
        <w:tc>
          <w:tcPr>
            <w:tcW w:w="6000" w:type="dxa"/>
            <w:tcBorders>
              <w:top w:val="single" w:sz="4" w:space="0" w:color="000000"/>
              <w:left w:val="single" w:sz="4" w:space="0" w:color="000000"/>
              <w:bottom w:val="single" w:sz="4" w:space="0" w:color="000000"/>
              <w:right w:val="single" w:sz="4" w:space="0" w:color="000000"/>
            </w:tcBorders>
          </w:tcPr>
          <w:p w14:paraId="65DAEA26" w14:textId="77777777" w:rsidR="007F7F96" w:rsidRDefault="00F32348">
            <w:pPr>
              <w:pStyle w:val="ProductList-TableBody"/>
            </w:pPr>
            <w:r>
              <w:t>Access 2013/2016/2019</w:t>
            </w:r>
          </w:p>
          <w:p w14:paraId="1A55ADA4" w14:textId="77777777" w:rsidR="007F7F96" w:rsidRDefault="00F32348">
            <w:pPr>
              <w:pStyle w:val="ProductList-TableBody"/>
            </w:pPr>
            <w:r>
              <w:t>Excel 2013/2016/2019</w:t>
            </w:r>
          </w:p>
          <w:p w14:paraId="63F32D64" w14:textId="77777777" w:rsidR="007F7F96" w:rsidRDefault="00F32348">
            <w:pPr>
              <w:pStyle w:val="ProductList-TableBody"/>
            </w:pPr>
            <w:r>
              <w:t>PowerPoint 2013/2016/2019</w:t>
            </w:r>
          </w:p>
          <w:p w14:paraId="032133BE" w14:textId="77777777" w:rsidR="007F7F96" w:rsidRDefault="00F32348">
            <w:pPr>
              <w:pStyle w:val="ProductList-TableBody"/>
            </w:pPr>
            <w:r>
              <w:t>InfoPath 2013</w:t>
            </w:r>
          </w:p>
          <w:p w14:paraId="2BCAAE68" w14:textId="77777777" w:rsidR="007F7F96" w:rsidRDefault="00F32348">
            <w:pPr>
              <w:pStyle w:val="ProductList-TableBody"/>
            </w:pPr>
            <w:r>
              <w:t>Lync 2013</w:t>
            </w:r>
          </w:p>
          <w:p w14:paraId="19918FF9" w14:textId="77777777" w:rsidR="007F7F96" w:rsidRDefault="00F32348">
            <w:pPr>
              <w:pStyle w:val="ProductList-TableBody"/>
            </w:pPr>
            <w:r>
              <w:t>OneNote 2013/2016</w:t>
            </w:r>
          </w:p>
          <w:p w14:paraId="004CF2D1" w14:textId="77777777" w:rsidR="007F7F96" w:rsidRDefault="00F32348">
            <w:pPr>
              <w:pStyle w:val="ProductList-TableBody"/>
            </w:pPr>
            <w:r>
              <w:t>Outlook 2013/2016/2019</w:t>
            </w:r>
          </w:p>
          <w:p w14:paraId="230BE79C" w14:textId="77777777" w:rsidR="007F7F96" w:rsidRDefault="00F32348">
            <w:pPr>
              <w:pStyle w:val="ProductList-TableBody"/>
            </w:pPr>
            <w:r>
              <w:t>Publisher 2013/2016/2019</w:t>
            </w:r>
          </w:p>
          <w:p w14:paraId="1AC1218B" w14:textId="77777777" w:rsidR="007F7F96" w:rsidRDefault="00F32348">
            <w:pPr>
              <w:pStyle w:val="ProductList-TableBody"/>
            </w:pPr>
            <w:r>
              <w:t>Skype for Business 2015/2019</w:t>
            </w:r>
          </w:p>
          <w:p w14:paraId="7E309980" w14:textId="77777777" w:rsidR="007F7F96" w:rsidRDefault="00F32348">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297DB2B2" w14:textId="77777777" w:rsidR="007F7F96" w:rsidRDefault="00F32348">
            <w:pPr>
              <w:pStyle w:val="ProductList-TableBody"/>
            </w:pPr>
            <w:r>
              <w:t xml:space="preserve">Office Professional Plus 2019 HUP,  </w:t>
            </w:r>
          </w:p>
          <w:p w14:paraId="563D1F6B" w14:textId="77777777" w:rsidR="007F7F96" w:rsidRDefault="00F32348">
            <w:pPr>
              <w:pStyle w:val="ProductList-TableBody"/>
            </w:pPr>
            <w:r>
              <w:t xml:space="preserve">Office 2019 para Mac Home &amp; Business com Skype for Business DL HUP </w:t>
            </w:r>
          </w:p>
        </w:tc>
      </w:tr>
      <w:tr w:rsidR="007F7F96" w14:paraId="64AD7A0F" w14:textId="77777777">
        <w:tc>
          <w:tcPr>
            <w:tcW w:w="6000" w:type="dxa"/>
            <w:tcBorders>
              <w:top w:val="single" w:sz="4" w:space="0" w:color="000000"/>
              <w:left w:val="single" w:sz="4" w:space="0" w:color="000000"/>
              <w:bottom w:val="single" w:sz="4" w:space="0" w:color="000000"/>
              <w:right w:val="single" w:sz="4" w:space="0" w:color="000000"/>
            </w:tcBorders>
          </w:tcPr>
          <w:p w14:paraId="37379017" w14:textId="77777777" w:rsidR="007F7F96" w:rsidRDefault="00F32348">
            <w:pPr>
              <w:pStyle w:val="ProductList-TableBody"/>
            </w:pPr>
            <w:r>
              <w:t xml:space="preserve">Visio Standard 2013/2016/2019 </w:t>
            </w:r>
          </w:p>
          <w:p w14:paraId="699F87E4" w14:textId="77777777" w:rsidR="007F7F96" w:rsidRDefault="00F3234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82D15E3" w14:textId="77777777" w:rsidR="007F7F96" w:rsidRDefault="00F32348">
            <w:pPr>
              <w:pStyle w:val="ProductList-TableBody"/>
            </w:pPr>
            <w:r>
              <w:t>HUP do Visio Professional 2019</w:t>
            </w:r>
          </w:p>
        </w:tc>
      </w:tr>
      <w:tr w:rsidR="007F7F96" w14:paraId="30F99B6B" w14:textId="77777777">
        <w:tc>
          <w:tcPr>
            <w:tcW w:w="6000" w:type="dxa"/>
            <w:tcBorders>
              <w:top w:val="single" w:sz="4" w:space="0" w:color="000000"/>
              <w:left w:val="single" w:sz="4" w:space="0" w:color="000000"/>
              <w:bottom w:val="single" w:sz="4" w:space="0" w:color="000000"/>
              <w:right w:val="single" w:sz="4" w:space="0" w:color="000000"/>
            </w:tcBorders>
          </w:tcPr>
          <w:p w14:paraId="6E306E0F" w14:textId="77777777" w:rsidR="007F7F96" w:rsidRDefault="00F32348">
            <w:pPr>
              <w:pStyle w:val="ProductList-TableBody"/>
            </w:pPr>
            <w:r>
              <w:t>Project Standard 2013/2016/2019</w:t>
            </w:r>
          </w:p>
          <w:p w14:paraId="52FB22C5" w14:textId="77777777" w:rsidR="007F7F96" w:rsidRDefault="00F3234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771BA02" w14:textId="77777777" w:rsidR="007F7F96" w:rsidRDefault="00F32348">
            <w:pPr>
              <w:pStyle w:val="ProductList-TableBody"/>
            </w:pPr>
            <w:r>
              <w:t>Project Professional 2019 HUP</w:t>
            </w:r>
          </w:p>
        </w:tc>
      </w:tr>
    </w:tbl>
    <w:p w14:paraId="72CC36A7" w14:textId="77777777" w:rsidR="007F7F96" w:rsidRDefault="00F32348">
      <w:pPr>
        <w:pStyle w:val="ProductList-Body"/>
      </w:pPr>
      <w:r>
        <w:rPr>
          <w:i/>
        </w:rPr>
        <w:t xml:space="preserve">Para obter mais informações, incluindo informações sobre a disponibilidade futura de software do Home Use Program adicional, consulte o site </w:t>
      </w:r>
      <w:hyperlink r:id="rId153">
        <w:r>
          <w:rPr>
            <w:i/>
            <w:color w:val="00467F"/>
            <w:u w:val="single"/>
          </w:rPr>
          <w:t>http://www.microsoft.com/licensing</w:t>
        </w:r>
      </w:hyperlink>
      <w:r>
        <w:rPr>
          <w:i/>
        </w:rPr>
        <w:t>.</w:t>
      </w:r>
    </w:p>
    <w:p w14:paraId="1F599C41" w14:textId="77777777" w:rsidR="007F7F96" w:rsidRDefault="007F7F96">
      <w:pPr>
        <w:pStyle w:val="ProductList-Body"/>
      </w:pPr>
    </w:p>
    <w:p w14:paraId="4BCC3F8E" w14:textId="77777777" w:rsidR="007F7F96" w:rsidRDefault="00F32348">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14:paraId="75AF1189" w14:textId="77777777" w:rsidR="007F7F96" w:rsidRDefault="007F7F96">
      <w:pPr>
        <w:pStyle w:val="ProductList-Body"/>
        <w:jc w:val="right"/>
      </w:pPr>
    </w:p>
    <w:p w14:paraId="5840A4A3" w14:textId="77777777" w:rsidR="007F7F96" w:rsidRDefault="00F32348">
      <w:pPr>
        <w:pStyle w:val="ProductList-ClauseHeading"/>
        <w:outlineLvl w:val="2"/>
      </w:pPr>
      <w:bookmarkStart w:id="361" w:name="_Sec585"/>
      <w:r>
        <w:t>Suporte para Solução de Problemas 24 horas por dia, 7 dias por semana</w:t>
      </w:r>
      <w:bookmarkEnd w:id="361"/>
    </w:p>
    <w:p w14:paraId="42F8E266" w14:textId="77777777" w:rsidR="007F7F96" w:rsidRDefault="00F32348">
      <w:pPr>
        <w:pStyle w:val="ProductList-Body"/>
      </w:pPr>
      <w:r>
        <w:t>Os clientes (que não forem os que compram por meio de Programas Acadêmicos) com cobertura de SA estão qualificados para Suporte para Resolução de Problemas 24 horas por dia, 7 dias por semana.</w:t>
      </w:r>
    </w:p>
    <w:p w14:paraId="61122D15" w14:textId="77777777" w:rsidR="007F7F96" w:rsidRDefault="007F7F96">
      <w:pPr>
        <w:pStyle w:val="ProductList-Body"/>
      </w:pPr>
    </w:p>
    <w:p w14:paraId="11586A27" w14:textId="77777777" w:rsidR="007F7F96" w:rsidRDefault="00F32348">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14:paraId="07ED26C0" w14:textId="77777777" w:rsidR="007F7F96" w:rsidRDefault="007F7F96">
      <w:pPr>
        <w:pStyle w:val="ProductList-Body"/>
      </w:pPr>
    </w:p>
    <w:p w14:paraId="2FF4394A" w14:textId="77777777" w:rsidR="007F7F96" w:rsidRDefault="00F32348">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14:paraId="4746A5CC" w14:textId="77777777" w:rsidR="007F7F96" w:rsidRDefault="007F7F96">
      <w:pPr>
        <w:pStyle w:val="ProductList-Body"/>
      </w:pPr>
    </w:p>
    <w:p w14:paraId="7C535BBF" w14:textId="77777777" w:rsidR="007F7F96" w:rsidRDefault="00F32348">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14:paraId="24F3AA05" w14:textId="77777777" w:rsidR="007F7F96" w:rsidRDefault="007F7F96">
      <w:pPr>
        <w:pStyle w:val="ProductList-Body"/>
      </w:pPr>
    </w:p>
    <w:p w14:paraId="32CE5091" w14:textId="77777777" w:rsidR="007F7F96" w:rsidRDefault="00F32348">
      <w:pPr>
        <w:pStyle w:val="ProductList-SubClauseHeading"/>
        <w:outlineLvl w:val="3"/>
      </w:pPr>
      <w:r>
        <w:t>Prêmios para Incidentes de Suporte por Telefone para todos os programas, exceto MPSA</w:t>
      </w:r>
    </w:p>
    <w:p w14:paraId="2FF5A0D8" w14:textId="77777777" w:rsidR="007F7F96" w:rsidRDefault="00F32348">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7F7F96" w14:paraId="22BB64C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D2853F5" w14:textId="77777777" w:rsidR="007F7F96" w:rsidRDefault="00F32348">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F29E7E0" w14:textId="77777777" w:rsidR="007F7F96" w:rsidRDefault="00F32348">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B1383E" w14:textId="77777777" w:rsidR="007F7F96" w:rsidRDefault="00F32348">
            <w:pPr>
              <w:pStyle w:val="ProductList-TableBody"/>
            </w:pPr>
            <w:r>
              <w:rPr>
                <w:color w:val="FFFFFF"/>
              </w:rPr>
              <w:t xml:space="preserve">Servidor/CAL – Incrementos de Prêmios </w:t>
            </w:r>
            <w:r>
              <w:rPr>
                <w:color w:val="FFFFFF"/>
              </w:rPr>
              <w:lastRenderedPageBreak/>
              <w:t>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C78163" w14:textId="77777777" w:rsidR="007F7F96" w:rsidRDefault="00F32348">
            <w:pPr>
              <w:pStyle w:val="ProductList-TableBody"/>
            </w:pPr>
            <w:r>
              <w:rPr>
                <w:color w:val="FFFFFF"/>
              </w:rPr>
              <w:lastRenderedPageBreak/>
              <w:t xml:space="preserve">IW/Cliente – Incrementos de Prêmios </w:t>
            </w:r>
            <w:r>
              <w:rPr>
                <w:color w:val="FFFFFF"/>
              </w:rPr>
              <w:lastRenderedPageBreak/>
              <w:t>de Incidentes</w:t>
            </w:r>
          </w:p>
        </w:tc>
      </w:tr>
      <w:tr w:rsidR="007F7F96" w14:paraId="3D1907AD" w14:textId="77777777">
        <w:tc>
          <w:tcPr>
            <w:tcW w:w="2940" w:type="dxa"/>
            <w:tcBorders>
              <w:top w:val="single" w:sz="4" w:space="0" w:color="000000"/>
              <w:left w:val="single" w:sz="4" w:space="0" w:color="000000"/>
              <w:bottom w:val="single" w:sz="4" w:space="0" w:color="000000"/>
              <w:right w:val="single" w:sz="4" w:space="0" w:color="000000"/>
            </w:tcBorders>
          </w:tcPr>
          <w:p w14:paraId="0A169192" w14:textId="77777777" w:rsidR="007F7F96" w:rsidRDefault="00F32348">
            <w:pPr>
              <w:pStyle w:val="ProductList-TableBody"/>
            </w:pPr>
            <w:r>
              <w:lastRenderedPageBreak/>
              <w:t>Dólar Americano</w:t>
            </w:r>
          </w:p>
        </w:tc>
        <w:tc>
          <w:tcPr>
            <w:tcW w:w="2940" w:type="dxa"/>
            <w:tcBorders>
              <w:top w:val="single" w:sz="4" w:space="0" w:color="000000"/>
              <w:left w:val="single" w:sz="4" w:space="0" w:color="000000"/>
              <w:bottom w:val="single" w:sz="4" w:space="0" w:color="000000"/>
              <w:right w:val="single" w:sz="4" w:space="0" w:color="000000"/>
            </w:tcBorders>
          </w:tcPr>
          <w:p w14:paraId="1EDB4F01" w14:textId="77777777" w:rsidR="007F7F96" w:rsidRDefault="00F3234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E729F58" w14:textId="77777777" w:rsidR="007F7F96" w:rsidRDefault="00F3234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E57E5D5" w14:textId="77777777" w:rsidR="007F7F96" w:rsidRDefault="00F32348">
            <w:pPr>
              <w:pStyle w:val="ProductList-TableBody"/>
            </w:pPr>
            <w:r>
              <w:t>$200,000</w:t>
            </w:r>
          </w:p>
        </w:tc>
      </w:tr>
      <w:tr w:rsidR="007F7F96" w14:paraId="396BEC0D" w14:textId="77777777">
        <w:tc>
          <w:tcPr>
            <w:tcW w:w="2940" w:type="dxa"/>
            <w:tcBorders>
              <w:top w:val="single" w:sz="4" w:space="0" w:color="000000"/>
              <w:left w:val="single" w:sz="4" w:space="0" w:color="000000"/>
              <w:bottom w:val="single" w:sz="4" w:space="0" w:color="000000"/>
              <w:right w:val="single" w:sz="4" w:space="0" w:color="000000"/>
            </w:tcBorders>
          </w:tcPr>
          <w:p w14:paraId="044855E3" w14:textId="77777777" w:rsidR="007F7F96" w:rsidRDefault="00F32348">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6613975D" w14:textId="77777777" w:rsidR="007F7F96" w:rsidRDefault="00F3234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8A2C9F1" w14:textId="77777777" w:rsidR="007F7F96" w:rsidRDefault="00F3234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829DF65" w14:textId="77777777" w:rsidR="007F7F96" w:rsidRDefault="00F32348">
            <w:pPr>
              <w:pStyle w:val="ProductList-TableBody"/>
            </w:pPr>
            <w:r>
              <w:t>300,000</w:t>
            </w:r>
          </w:p>
        </w:tc>
      </w:tr>
      <w:tr w:rsidR="007F7F96" w14:paraId="72DCBC12" w14:textId="77777777">
        <w:tc>
          <w:tcPr>
            <w:tcW w:w="2940" w:type="dxa"/>
            <w:tcBorders>
              <w:top w:val="single" w:sz="4" w:space="0" w:color="000000"/>
              <w:left w:val="single" w:sz="4" w:space="0" w:color="000000"/>
              <w:bottom w:val="single" w:sz="4" w:space="0" w:color="000000"/>
              <w:right w:val="single" w:sz="4" w:space="0" w:color="000000"/>
            </w:tcBorders>
          </w:tcPr>
          <w:p w14:paraId="7C4B77B3" w14:textId="77777777" w:rsidR="007F7F96" w:rsidRDefault="00F32348">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14:paraId="763C0B14" w14:textId="77777777" w:rsidR="007F7F96" w:rsidRDefault="00F3234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882049C" w14:textId="77777777" w:rsidR="007F7F96" w:rsidRDefault="00F3234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EF7C8BD" w14:textId="77777777" w:rsidR="007F7F96" w:rsidRDefault="00F32348">
            <w:pPr>
              <w:pStyle w:val="ProductList-TableBody"/>
            </w:pPr>
            <w:r>
              <w:t>270,000</w:t>
            </w:r>
          </w:p>
        </w:tc>
      </w:tr>
      <w:tr w:rsidR="007F7F96" w14:paraId="1CA17C02" w14:textId="77777777">
        <w:tc>
          <w:tcPr>
            <w:tcW w:w="2940" w:type="dxa"/>
            <w:tcBorders>
              <w:top w:val="single" w:sz="4" w:space="0" w:color="000000"/>
              <w:left w:val="single" w:sz="4" w:space="0" w:color="000000"/>
              <w:bottom w:val="single" w:sz="4" w:space="0" w:color="000000"/>
              <w:right w:val="single" w:sz="4" w:space="0" w:color="000000"/>
            </w:tcBorders>
          </w:tcPr>
          <w:p w14:paraId="1927EE56" w14:textId="77777777" w:rsidR="007F7F96" w:rsidRDefault="00F32348">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14:paraId="2BEF0D05" w14:textId="77777777" w:rsidR="007F7F96" w:rsidRDefault="00F3234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CD34000" w14:textId="77777777" w:rsidR="007F7F96" w:rsidRDefault="00F3234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F4B08E8" w14:textId="77777777" w:rsidR="007F7F96" w:rsidRDefault="00F32348">
            <w:pPr>
              <w:pStyle w:val="ProductList-TableBody"/>
            </w:pPr>
            <w:r>
              <w:t>S Fr. 330,000</w:t>
            </w:r>
          </w:p>
        </w:tc>
      </w:tr>
      <w:tr w:rsidR="007F7F96" w14:paraId="34156F1E" w14:textId="77777777">
        <w:tc>
          <w:tcPr>
            <w:tcW w:w="2940" w:type="dxa"/>
            <w:tcBorders>
              <w:top w:val="single" w:sz="4" w:space="0" w:color="000000"/>
              <w:left w:val="single" w:sz="4" w:space="0" w:color="000000"/>
              <w:bottom w:val="single" w:sz="4" w:space="0" w:color="000000"/>
              <w:right w:val="single" w:sz="4" w:space="0" w:color="000000"/>
            </w:tcBorders>
          </w:tcPr>
          <w:p w14:paraId="7A1F1664" w14:textId="77777777" w:rsidR="007F7F96" w:rsidRDefault="00F32348">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15AAE6FA" w14:textId="77777777" w:rsidR="007F7F96" w:rsidRDefault="00F3234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86BC6FB" w14:textId="77777777" w:rsidR="007F7F96" w:rsidRDefault="00F3234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9BD73EF" w14:textId="77777777" w:rsidR="007F7F96" w:rsidRDefault="00F32348">
            <w:pPr>
              <w:pStyle w:val="ProductList-TableBody"/>
            </w:pPr>
            <w:r>
              <w:t>CRC 1.650.000</w:t>
            </w:r>
          </w:p>
        </w:tc>
      </w:tr>
      <w:tr w:rsidR="007F7F96" w14:paraId="22A62492" w14:textId="77777777">
        <w:tc>
          <w:tcPr>
            <w:tcW w:w="2940" w:type="dxa"/>
            <w:tcBorders>
              <w:top w:val="single" w:sz="4" w:space="0" w:color="000000"/>
              <w:left w:val="single" w:sz="4" w:space="0" w:color="000000"/>
              <w:bottom w:val="single" w:sz="4" w:space="0" w:color="000000"/>
              <w:right w:val="single" w:sz="4" w:space="0" w:color="000000"/>
            </w:tcBorders>
          </w:tcPr>
          <w:p w14:paraId="35549CD4" w14:textId="77777777" w:rsidR="007F7F96" w:rsidRDefault="00F32348">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0A113D12" w14:textId="77777777" w:rsidR="007F7F96" w:rsidRDefault="00F3234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2609D07" w14:textId="77777777" w:rsidR="007F7F96" w:rsidRDefault="00F3234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F74E5F0" w14:textId="77777777" w:rsidR="007F7F96" w:rsidRDefault="00F32348">
            <w:pPr>
              <w:pStyle w:val="ProductList-TableBody"/>
            </w:pPr>
            <w:r>
              <w:t>kr 1.600.000</w:t>
            </w:r>
          </w:p>
        </w:tc>
      </w:tr>
      <w:tr w:rsidR="007F7F96" w14:paraId="6271755A" w14:textId="77777777">
        <w:tc>
          <w:tcPr>
            <w:tcW w:w="2940" w:type="dxa"/>
            <w:tcBorders>
              <w:top w:val="single" w:sz="4" w:space="0" w:color="000000"/>
              <w:left w:val="single" w:sz="4" w:space="0" w:color="000000"/>
              <w:bottom w:val="single" w:sz="4" w:space="0" w:color="000000"/>
              <w:right w:val="single" w:sz="4" w:space="0" w:color="000000"/>
            </w:tcBorders>
          </w:tcPr>
          <w:p w14:paraId="5AD5BC98" w14:textId="77777777" w:rsidR="007F7F96" w:rsidRDefault="00F3234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4B0FEF7" w14:textId="77777777" w:rsidR="007F7F96" w:rsidRDefault="00F3234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5322B37" w14:textId="77777777" w:rsidR="007F7F96" w:rsidRDefault="00F3234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0B09C86" w14:textId="77777777" w:rsidR="007F7F96" w:rsidRDefault="00F32348">
            <w:pPr>
              <w:pStyle w:val="ProductList-TableBody"/>
            </w:pPr>
            <w:r>
              <w:t>215,000</w:t>
            </w:r>
          </w:p>
        </w:tc>
      </w:tr>
      <w:tr w:rsidR="007F7F96" w14:paraId="73460C89" w14:textId="77777777">
        <w:tc>
          <w:tcPr>
            <w:tcW w:w="2940" w:type="dxa"/>
            <w:tcBorders>
              <w:top w:val="single" w:sz="4" w:space="0" w:color="000000"/>
              <w:left w:val="single" w:sz="4" w:space="0" w:color="000000"/>
              <w:bottom w:val="single" w:sz="4" w:space="0" w:color="000000"/>
              <w:right w:val="single" w:sz="4" w:space="0" w:color="000000"/>
            </w:tcBorders>
          </w:tcPr>
          <w:p w14:paraId="35AFF223" w14:textId="77777777" w:rsidR="007F7F96" w:rsidRDefault="00F32348">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39E8E688" w14:textId="77777777" w:rsidR="007F7F96" w:rsidRDefault="00F3234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6E0C3A0" w14:textId="77777777" w:rsidR="007F7F96" w:rsidRDefault="00F3234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7BDB142" w14:textId="77777777" w:rsidR="007F7F96" w:rsidRDefault="00F32348">
            <w:pPr>
              <w:pStyle w:val="ProductList-TableBody"/>
            </w:pPr>
            <w:r>
              <w:t>£135,000</w:t>
            </w:r>
          </w:p>
        </w:tc>
      </w:tr>
      <w:tr w:rsidR="007F7F96" w14:paraId="74AFC78A" w14:textId="77777777">
        <w:tc>
          <w:tcPr>
            <w:tcW w:w="2940" w:type="dxa"/>
            <w:tcBorders>
              <w:top w:val="single" w:sz="4" w:space="0" w:color="000000"/>
              <w:left w:val="single" w:sz="4" w:space="0" w:color="000000"/>
              <w:bottom w:val="single" w:sz="4" w:space="0" w:color="000000"/>
              <w:right w:val="single" w:sz="4" w:space="0" w:color="000000"/>
            </w:tcBorders>
          </w:tcPr>
          <w:p w14:paraId="615BE29F" w14:textId="77777777" w:rsidR="007F7F96" w:rsidRDefault="00F32348">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1D11DB89" w14:textId="77777777" w:rsidR="007F7F96" w:rsidRDefault="00F3234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11FCE37" w14:textId="77777777" w:rsidR="007F7F96" w:rsidRDefault="00F3234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C36FDB4" w14:textId="77777777" w:rsidR="007F7F96" w:rsidRDefault="00F32348">
            <w:pPr>
              <w:pStyle w:val="ProductList-TableBody"/>
            </w:pPr>
            <w:r>
              <w:t>JPY 24.000.000</w:t>
            </w:r>
          </w:p>
        </w:tc>
      </w:tr>
      <w:tr w:rsidR="007F7F96" w14:paraId="150052B4" w14:textId="77777777">
        <w:tc>
          <w:tcPr>
            <w:tcW w:w="2940" w:type="dxa"/>
            <w:tcBorders>
              <w:top w:val="single" w:sz="4" w:space="0" w:color="000000"/>
              <w:left w:val="single" w:sz="4" w:space="0" w:color="000000"/>
              <w:bottom w:val="single" w:sz="4" w:space="0" w:color="000000"/>
              <w:right w:val="single" w:sz="4" w:space="0" w:color="000000"/>
            </w:tcBorders>
          </w:tcPr>
          <w:p w14:paraId="16870195" w14:textId="77777777" w:rsidR="007F7F96" w:rsidRDefault="00F32348">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54545BC3" w14:textId="77777777" w:rsidR="007F7F96" w:rsidRDefault="00F3234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3512F3E" w14:textId="77777777" w:rsidR="007F7F96" w:rsidRDefault="00F3234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C8E2A7A" w14:textId="77777777" w:rsidR="007F7F96" w:rsidRDefault="00F32348">
            <w:pPr>
              <w:pStyle w:val="ProductList-TableBody"/>
            </w:pPr>
            <w:r>
              <w:t>KWD 240.000.000</w:t>
            </w:r>
          </w:p>
        </w:tc>
      </w:tr>
      <w:tr w:rsidR="007F7F96" w14:paraId="3011E5C3" w14:textId="77777777">
        <w:tc>
          <w:tcPr>
            <w:tcW w:w="2940" w:type="dxa"/>
            <w:tcBorders>
              <w:top w:val="single" w:sz="4" w:space="0" w:color="000000"/>
              <w:left w:val="single" w:sz="4" w:space="0" w:color="000000"/>
              <w:bottom w:val="single" w:sz="4" w:space="0" w:color="000000"/>
              <w:right w:val="single" w:sz="4" w:space="0" w:color="000000"/>
            </w:tcBorders>
          </w:tcPr>
          <w:p w14:paraId="487188B3" w14:textId="77777777" w:rsidR="007F7F96" w:rsidRDefault="00F32348">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4696158A" w14:textId="77777777" w:rsidR="007F7F96" w:rsidRDefault="00F3234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6C53929" w14:textId="77777777" w:rsidR="007F7F96" w:rsidRDefault="00F3234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72E8E32" w14:textId="77777777" w:rsidR="007F7F96" w:rsidRDefault="00F32348">
            <w:pPr>
              <w:pStyle w:val="ProductList-TableBody"/>
            </w:pPr>
            <w:r>
              <w:t>kr 1.650.000</w:t>
            </w:r>
          </w:p>
        </w:tc>
      </w:tr>
      <w:tr w:rsidR="007F7F96" w14:paraId="727B4838" w14:textId="77777777">
        <w:tc>
          <w:tcPr>
            <w:tcW w:w="2940" w:type="dxa"/>
            <w:tcBorders>
              <w:top w:val="single" w:sz="4" w:space="0" w:color="000000"/>
              <w:left w:val="single" w:sz="4" w:space="0" w:color="000000"/>
              <w:bottom w:val="single" w:sz="4" w:space="0" w:color="000000"/>
              <w:right w:val="single" w:sz="4" w:space="0" w:color="000000"/>
            </w:tcBorders>
          </w:tcPr>
          <w:p w14:paraId="39A83C43" w14:textId="77777777" w:rsidR="007F7F96" w:rsidRDefault="00F32348">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061CA8B1" w14:textId="77777777" w:rsidR="007F7F96" w:rsidRDefault="00F3234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4803351" w14:textId="77777777" w:rsidR="007F7F96" w:rsidRDefault="00F3234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53D79ED" w14:textId="77777777" w:rsidR="007F7F96" w:rsidRDefault="00F32348">
            <w:pPr>
              <w:pStyle w:val="ProductList-TableBody"/>
            </w:pPr>
            <w:r>
              <w:t>350,000</w:t>
            </w:r>
          </w:p>
        </w:tc>
      </w:tr>
      <w:tr w:rsidR="007F7F96" w14:paraId="3A0357AA" w14:textId="77777777">
        <w:tc>
          <w:tcPr>
            <w:tcW w:w="2940" w:type="dxa"/>
            <w:tcBorders>
              <w:top w:val="single" w:sz="4" w:space="0" w:color="000000"/>
              <w:left w:val="single" w:sz="4" w:space="0" w:color="000000"/>
              <w:bottom w:val="single" w:sz="4" w:space="0" w:color="000000"/>
              <w:right w:val="single" w:sz="4" w:space="0" w:color="000000"/>
            </w:tcBorders>
          </w:tcPr>
          <w:p w14:paraId="7E8E8559" w14:textId="77777777" w:rsidR="007F7F96" w:rsidRDefault="00F32348">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3C9EB506" w14:textId="77777777" w:rsidR="007F7F96" w:rsidRDefault="00F3234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F936D3D" w14:textId="77777777" w:rsidR="007F7F96" w:rsidRDefault="00F3234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5D290A1" w14:textId="77777777" w:rsidR="007F7F96" w:rsidRDefault="00F32348">
            <w:pPr>
              <w:pStyle w:val="ProductList-TableBody"/>
            </w:pPr>
            <w:r>
              <w:t>kr 2.000.000</w:t>
            </w:r>
          </w:p>
        </w:tc>
      </w:tr>
      <w:tr w:rsidR="007F7F96" w14:paraId="2D2FFA1E" w14:textId="77777777">
        <w:tc>
          <w:tcPr>
            <w:tcW w:w="2940" w:type="dxa"/>
            <w:tcBorders>
              <w:top w:val="single" w:sz="4" w:space="0" w:color="000000"/>
              <w:left w:val="single" w:sz="4" w:space="0" w:color="000000"/>
              <w:bottom w:val="single" w:sz="4" w:space="0" w:color="000000"/>
              <w:right w:val="single" w:sz="4" w:space="0" w:color="000000"/>
            </w:tcBorders>
          </w:tcPr>
          <w:p w14:paraId="2D46F32B" w14:textId="77777777" w:rsidR="007F7F96" w:rsidRDefault="00F32348">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14:paraId="15EB8D5E" w14:textId="77777777" w:rsidR="007F7F96" w:rsidRDefault="00F3234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89B1356" w14:textId="77777777" w:rsidR="007F7F96" w:rsidRDefault="00F3234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04188F5" w14:textId="77777777" w:rsidR="007F7F96" w:rsidRDefault="00F32348">
            <w:pPr>
              <w:pStyle w:val="ProductList-TableBody"/>
            </w:pPr>
            <w:r>
              <w:t>NTD 7.000.000</w:t>
            </w:r>
          </w:p>
        </w:tc>
      </w:tr>
      <w:tr w:rsidR="007F7F96" w14:paraId="37214641" w14:textId="77777777">
        <w:tc>
          <w:tcPr>
            <w:tcW w:w="2940" w:type="dxa"/>
            <w:tcBorders>
              <w:top w:val="single" w:sz="4" w:space="0" w:color="000000"/>
              <w:left w:val="single" w:sz="4" w:space="0" w:color="000000"/>
              <w:bottom w:val="single" w:sz="4" w:space="0" w:color="000000"/>
              <w:right w:val="single" w:sz="4" w:space="0" w:color="000000"/>
            </w:tcBorders>
          </w:tcPr>
          <w:p w14:paraId="249B25F2" w14:textId="77777777" w:rsidR="007F7F96" w:rsidRDefault="00F32348">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14:paraId="6F0B6E9B" w14:textId="77777777" w:rsidR="007F7F96" w:rsidRDefault="00F3234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49F2B45" w14:textId="77777777" w:rsidR="007F7F96" w:rsidRDefault="00F3234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94BAC65" w14:textId="77777777" w:rsidR="007F7F96" w:rsidRDefault="00F32348">
            <w:pPr>
              <w:pStyle w:val="ProductList-TableBody"/>
            </w:pPr>
            <w:r>
              <w:t>INR 10.000.000</w:t>
            </w:r>
          </w:p>
        </w:tc>
      </w:tr>
      <w:tr w:rsidR="007F7F96" w14:paraId="2C430CB1" w14:textId="77777777">
        <w:tc>
          <w:tcPr>
            <w:tcW w:w="2940" w:type="dxa"/>
            <w:tcBorders>
              <w:top w:val="single" w:sz="4" w:space="0" w:color="000000"/>
              <w:left w:val="single" w:sz="4" w:space="0" w:color="000000"/>
              <w:bottom w:val="single" w:sz="4" w:space="0" w:color="000000"/>
              <w:right w:val="single" w:sz="4" w:space="0" w:color="000000"/>
            </w:tcBorders>
          </w:tcPr>
          <w:p w14:paraId="129101DC" w14:textId="77777777" w:rsidR="007F7F96" w:rsidRDefault="00F32348">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60010B05" w14:textId="77777777" w:rsidR="007F7F96" w:rsidRDefault="00F3234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3109E34" w14:textId="77777777" w:rsidR="007F7F96" w:rsidRDefault="00F3234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F91ED22" w14:textId="77777777" w:rsidR="007F7F96" w:rsidRDefault="00F32348">
            <w:pPr>
              <w:pStyle w:val="ProductList-TableBody"/>
            </w:pPr>
            <w:r>
              <w:t>RUB 6.600.000</w:t>
            </w:r>
          </w:p>
        </w:tc>
      </w:tr>
    </w:tbl>
    <w:p w14:paraId="234AA5E3" w14:textId="77777777" w:rsidR="007F7F96" w:rsidRDefault="007F7F96">
      <w:pPr>
        <w:pStyle w:val="ProductList-BodyIndented"/>
        <w:ind w:left="720"/>
      </w:pPr>
    </w:p>
    <w:p w14:paraId="01CAC92A" w14:textId="77777777" w:rsidR="007F7F96" w:rsidRDefault="00F32348">
      <w:pPr>
        <w:pStyle w:val="ProductList-BodyIndented"/>
      </w:pPr>
      <w:r>
        <w:t>Os Incidentes de Suporte por Telefone que não forem usados expirarão no término da cobertura do SA. Os Incidentes de Suporte por Telefone não podem ser transferidos entre registros ou contratos.</w:t>
      </w:r>
    </w:p>
    <w:p w14:paraId="5B93FF9C" w14:textId="77777777" w:rsidR="007F7F96" w:rsidRDefault="007F7F96">
      <w:pPr>
        <w:pStyle w:val="ProductList-BodyIndented"/>
      </w:pPr>
    </w:p>
    <w:p w14:paraId="57C1FC15" w14:textId="77777777" w:rsidR="007F7F96" w:rsidRDefault="00F32348">
      <w:pPr>
        <w:pStyle w:val="ProductList-BodyIndented"/>
      </w:pPr>
      <w:r>
        <w:t xml:space="preserve">O acesso ao suporte por telefone local está disponível durante o horário comercial encontrado no site </w:t>
      </w:r>
      <w:hyperlink r:id="rId154">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47F09E80" w14:textId="77777777" w:rsidR="007F7F96" w:rsidRDefault="007F7F96">
      <w:pPr>
        <w:pStyle w:val="ProductList-BodyIndented"/>
      </w:pPr>
    </w:p>
    <w:p w14:paraId="74FD6B6A" w14:textId="77777777" w:rsidR="007F7F96" w:rsidRDefault="00F32348">
      <w:pPr>
        <w:pStyle w:val="ProductList-SubClauseHeading"/>
        <w:outlineLvl w:val="3"/>
      </w:pPr>
      <w:r>
        <w:t>Prêmios de Incidentes de Suporte pelo Telefone para MPSA</w:t>
      </w:r>
    </w:p>
    <w:p w14:paraId="390EB652" w14:textId="77777777" w:rsidR="007F7F96" w:rsidRDefault="00F32348">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7F7F96" w14:paraId="24C5FF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4754887" w14:textId="77777777" w:rsidR="007F7F96" w:rsidRDefault="00F32348">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226C0344" w14:textId="77777777" w:rsidR="007F7F96" w:rsidRDefault="00F32348">
            <w:pPr>
              <w:pStyle w:val="ProductList-TableBody"/>
            </w:pPr>
            <w:r>
              <w:rPr>
                <w:color w:val="FFFFFF"/>
              </w:rPr>
              <w:t>Pontos por incidente de suporte por telefone</w:t>
            </w:r>
          </w:p>
        </w:tc>
      </w:tr>
      <w:tr w:rsidR="007F7F96" w14:paraId="1B49FE73" w14:textId="77777777">
        <w:tc>
          <w:tcPr>
            <w:tcW w:w="6120" w:type="dxa"/>
            <w:tcBorders>
              <w:top w:val="single" w:sz="4" w:space="0" w:color="000000"/>
              <w:left w:val="single" w:sz="4" w:space="0" w:color="000000"/>
              <w:bottom w:val="single" w:sz="4" w:space="0" w:color="000000"/>
              <w:right w:val="single" w:sz="4" w:space="0" w:color="000000"/>
            </w:tcBorders>
          </w:tcPr>
          <w:p w14:paraId="5ADD1E66" w14:textId="77777777" w:rsidR="007F7F96" w:rsidRDefault="00F32348">
            <w:pPr>
              <w:pStyle w:val="ProductList-TableBody"/>
            </w:pPr>
            <w:r>
              <w:t>Aplicativos e Sistemas (combinados)</w:t>
            </w:r>
          </w:p>
        </w:tc>
        <w:tc>
          <w:tcPr>
            <w:tcW w:w="6000" w:type="dxa"/>
            <w:tcBorders>
              <w:left w:val="single" w:sz="4" w:space="0" w:color="000000"/>
              <w:right w:val="single" w:sz="4" w:space="0" w:color="000000"/>
            </w:tcBorders>
          </w:tcPr>
          <w:p w14:paraId="6FE41016" w14:textId="77777777" w:rsidR="007F7F96" w:rsidRDefault="00F32348">
            <w:pPr>
              <w:pStyle w:val="ProductList-TableBody"/>
            </w:pPr>
            <w:r>
              <w:t>2,000</w:t>
            </w:r>
          </w:p>
        </w:tc>
      </w:tr>
      <w:tr w:rsidR="007F7F96" w14:paraId="19114BDD" w14:textId="77777777">
        <w:tc>
          <w:tcPr>
            <w:tcW w:w="6120" w:type="dxa"/>
            <w:tcBorders>
              <w:top w:val="single" w:sz="4" w:space="0" w:color="000000"/>
              <w:left w:val="single" w:sz="4" w:space="0" w:color="000000"/>
              <w:bottom w:val="single" w:sz="4" w:space="0" w:color="000000"/>
              <w:right w:val="single" w:sz="4" w:space="0" w:color="000000"/>
            </w:tcBorders>
          </w:tcPr>
          <w:p w14:paraId="00B34F55" w14:textId="77777777" w:rsidR="007F7F96" w:rsidRDefault="00F32348">
            <w:pPr>
              <w:pStyle w:val="ProductList-TableBody"/>
            </w:pPr>
            <w:r>
              <w:t>Servidor</w:t>
            </w:r>
          </w:p>
        </w:tc>
        <w:tc>
          <w:tcPr>
            <w:tcW w:w="6000" w:type="dxa"/>
            <w:tcBorders>
              <w:left w:val="single" w:sz="4" w:space="0" w:color="000000"/>
              <w:right w:val="single" w:sz="4" w:space="0" w:color="000000"/>
            </w:tcBorders>
          </w:tcPr>
          <w:p w14:paraId="79F72347" w14:textId="77777777" w:rsidR="007F7F96" w:rsidRDefault="00F32348">
            <w:pPr>
              <w:pStyle w:val="ProductList-TableBody"/>
            </w:pPr>
            <w:r>
              <w:t>400</w:t>
            </w:r>
          </w:p>
        </w:tc>
      </w:tr>
      <w:tr w:rsidR="007F7F96" w14:paraId="01330EAE" w14:textId="77777777">
        <w:tc>
          <w:tcPr>
            <w:tcW w:w="6120" w:type="dxa"/>
            <w:tcBorders>
              <w:top w:val="single" w:sz="4" w:space="0" w:color="000000"/>
              <w:left w:val="single" w:sz="4" w:space="0" w:color="000000"/>
              <w:bottom w:val="single" w:sz="4" w:space="0" w:color="000000"/>
              <w:right w:val="single" w:sz="4" w:space="0" w:color="000000"/>
            </w:tcBorders>
          </w:tcPr>
          <w:p w14:paraId="4798200C" w14:textId="77777777" w:rsidR="007F7F96" w:rsidRDefault="00F32348">
            <w:pPr>
              <w:pStyle w:val="ProductList-TableBody"/>
            </w:pPr>
            <w:r>
              <w:t>CAL</w:t>
            </w:r>
          </w:p>
        </w:tc>
        <w:tc>
          <w:tcPr>
            <w:tcW w:w="6000" w:type="dxa"/>
            <w:tcBorders>
              <w:left w:val="single" w:sz="4" w:space="0" w:color="000000"/>
              <w:right w:val="single" w:sz="4" w:space="0" w:color="000000"/>
            </w:tcBorders>
          </w:tcPr>
          <w:p w14:paraId="32124021" w14:textId="77777777" w:rsidR="007F7F96" w:rsidRDefault="00F32348">
            <w:pPr>
              <w:pStyle w:val="ProductList-TableBody"/>
            </w:pPr>
            <w:r>
              <w:t>400</w:t>
            </w:r>
          </w:p>
        </w:tc>
      </w:tr>
    </w:tbl>
    <w:p w14:paraId="1EC6D0C7" w14:textId="77777777" w:rsidR="007F7F96" w:rsidRDefault="007F7F96">
      <w:pPr>
        <w:pStyle w:val="ProductList-BodyIndented"/>
      </w:pPr>
    </w:p>
    <w:p w14:paraId="4C44122C" w14:textId="77777777" w:rsidR="007F7F96" w:rsidRDefault="00F32348">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14:paraId="6A7A09F2" w14:textId="77777777" w:rsidR="007F7F96" w:rsidRDefault="007F7F96">
      <w:pPr>
        <w:pStyle w:val="ProductList-BodyIndented"/>
      </w:pPr>
    </w:p>
    <w:p w14:paraId="66DC76E8" w14:textId="77777777" w:rsidR="007F7F96" w:rsidRDefault="00F32348">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32CA94FF" w14:textId="77777777" w:rsidR="007F7F96" w:rsidRDefault="007F7F96">
      <w:pPr>
        <w:pStyle w:val="ProductList-SubClauseHeading"/>
        <w:outlineLvl w:val="3"/>
      </w:pPr>
    </w:p>
    <w:p w14:paraId="20C2D800" w14:textId="77777777" w:rsidR="007F7F96" w:rsidRDefault="00F32348">
      <w:pPr>
        <w:pStyle w:val="ProductList-SubClauseHeading"/>
        <w:outlineLvl w:val="3"/>
      </w:pPr>
      <w:r>
        <w:t>Incidentes com Base na Web</w:t>
      </w:r>
    </w:p>
    <w:p w14:paraId="6DE537E9" w14:textId="77777777" w:rsidR="007F7F96" w:rsidRDefault="00F32348">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14:paraId="0D9EE387" w14:textId="77777777" w:rsidR="007F7F96" w:rsidRDefault="007F7F96">
      <w:pPr>
        <w:pStyle w:val="ProductList-BodyIndented"/>
      </w:pPr>
    </w:p>
    <w:p w14:paraId="238B6B84" w14:textId="77777777" w:rsidR="007F7F96" w:rsidRDefault="00F32348">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14:paraId="36A866A5" w14:textId="77777777" w:rsidR="007F7F96" w:rsidRDefault="007F7F96">
      <w:pPr>
        <w:pStyle w:val="ProductList-BodyIndented"/>
        <w:ind w:left="720"/>
      </w:pPr>
    </w:p>
    <w:p w14:paraId="75768A8D" w14:textId="77777777" w:rsidR="007F7F96" w:rsidRDefault="00F32348">
      <w:pPr>
        <w:pStyle w:val="ProductList-SubClauseHeading"/>
        <w:outlineLvl w:val="3"/>
      </w:pPr>
      <w:r>
        <w:t>Contatos de Suporte</w:t>
      </w:r>
    </w:p>
    <w:p w14:paraId="5FAE2F6B" w14:textId="77777777" w:rsidR="007F7F96" w:rsidRDefault="00F32348">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7F7F96" w14:paraId="5E8877F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5E00CD" w14:textId="77777777" w:rsidR="007F7F96" w:rsidRDefault="00F32348">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5185A7" w14:textId="77777777" w:rsidR="007F7F96" w:rsidRDefault="00F3234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810E98" w14:textId="77777777" w:rsidR="007F7F96" w:rsidRDefault="00F3234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19962A" w14:textId="77777777" w:rsidR="007F7F96" w:rsidRDefault="00F32348">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A2A4E5" w14:textId="77777777" w:rsidR="007F7F96" w:rsidRDefault="00F32348">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9CC4A7" w14:textId="77777777" w:rsidR="007F7F96" w:rsidRDefault="00F32348">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30FDE1" w14:textId="77777777" w:rsidR="007F7F96" w:rsidRDefault="00F32348">
            <w:pPr>
              <w:pStyle w:val="ProductList-TableBody"/>
            </w:pPr>
            <w:r>
              <w:rPr>
                <w:color w:val="FFFFFF"/>
              </w:rPr>
              <w:t>S/S+: Nível D do EA</w:t>
            </w:r>
          </w:p>
        </w:tc>
      </w:tr>
      <w:tr w:rsidR="007F7F96" w14:paraId="3E0D5094" w14:textId="77777777">
        <w:tc>
          <w:tcPr>
            <w:tcW w:w="1720" w:type="dxa"/>
            <w:tcBorders>
              <w:top w:val="single" w:sz="4" w:space="0" w:color="000000"/>
              <w:left w:val="single" w:sz="4" w:space="0" w:color="000000"/>
              <w:bottom w:val="single" w:sz="4" w:space="0" w:color="000000"/>
              <w:right w:val="single" w:sz="4" w:space="0" w:color="000000"/>
            </w:tcBorders>
          </w:tcPr>
          <w:p w14:paraId="346EB5F7" w14:textId="77777777" w:rsidR="007F7F96" w:rsidRDefault="00F32348">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164794E8" w14:textId="77777777" w:rsidR="007F7F96" w:rsidRDefault="00F3234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3284965" w14:textId="77777777" w:rsidR="007F7F96" w:rsidRDefault="00F3234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B947B9C" w14:textId="77777777" w:rsidR="007F7F96" w:rsidRDefault="00F3234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A56FA4C" w14:textId="77777777" w:rsidR="007F7F96" w:rsidRDefault="00F3234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5CCFB4C" w14:textId="77777777" w:rsidR="007F7F96" w:rsidRDefault="00F3234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3D1433C" w14:textId="77777777" w:rsidR="007F7F96" w:rsidRDefault="00F32348">
            <w:pPr>
              <w:pStyle w:val="ProductList-TableBody"/>
            </w:pPr>
            <w:r>
              <w:t>Conforme Necessário</w:t>
            </w:r>
          </w:p>
        </w:tc>
      </w:tr>
      <w:tr w:rsidR="007F7F96" w14:paraId="23BC435B" w14:textId="77777777">
        <w:tc>
          <w:tcPr>
            <w:tcW w:w="1720" w:type="dxa"/>
            <w:tcBorders>
              <w:top w:val="single" w:sz="4" w:space="0" w:color="000000"/>
              <w:left w:val="single" w:sz="4" w:space="0" w:color="000000"/>
              <w:bottom w:val="single" w:sz="4" w:space="0" w:color="000000"/>
              <w:right w:val="single" w:sz="4" w:space="0" w:color="000000"/>
            </w:tcBorders>
          </w:tcPr>
          <w:p w14:paraId="1FD91A4E" w14:textId="77777777" w:rsidR="007F7F96" w:rsidRDefault="00F32348">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14:paraId="66D2E253" w14:textId="77777777" w:rsidR="007F7F96" w:rsidRDefault="00F32348">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434168A3" w14:textId="77777777" w:rsidR="007F7F96" w:rsidRDefault="00F3234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F5810ED" w14:textId="77777777" w:rsidR="007F7F96" w:rsidRDefault="00F3234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08E3A87" w14:textId="77777777" w:rsidR="007F7F96" w:rsidRDefault="00F3234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B680C22" w14:textId="77777777" w:rsidR="007F7F96" w:rsidRDefault="00F3234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1A64BF1" w14:textId="77777777" w:rsidR="007F7F96" w:rsidRDefault="00F32348">
            <w:pPr>
              <w:pStyle w:val="ProductList-TableBody"/>
            </w:pPr>
            <w:r>
              <w:t>16</w:t>
            </w:r>
          </w:p>
        </w:tc>
      </w:tr>
    </w:tbl>
    <w:p w14:paraId="0870B5A1" w14:textId="77777777" w:rsidR="007F7F96" w:rsidRDefault="007F7F96">
      <w:pPr>
        <w:pStyle w:val="ProductList-BodyIndented"/>
      </w:pPr>
    </w:p>
    <w:p w14:paraId="66F4A479" w14:textId="77777777" w:rsidR="007F7F96" w:rsidRDefault="00F32348">
      <w:pPr>
        <w:pStyle w:val="ProductList-SubClauseHeading"/>
        <w:outlineLvl w:val="3"/>
      </w:pPr>
      <w:r>
        <w:t>Nível de Serviço para Clientes do Software Assurance</w:t>
      </w:r>
    </w:p>
    <w:p w14:paraId="52569EA2" w14:textId="77777777" w:rsidR="007F7F96" w:rsidRDefault="00F32348">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7F7F96" w14:paraId="30DE641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0107D2C" w14:textId="77777777" w:rsidR="007F7F96" w:rsidRDefault="00F32348">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9EF665" w14:textId="77777777" w:rsidR="007F7F96" w:rsidRDefault="00F32348">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5F72BC" w14:textId="77777777" w:rsidR="007F7F96" w:rsidRDefault="00F32348">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C15B75" w14:textId="77777777" w:rsidR="007F7F96" w:rsidRDefault="00F32348">
            <w:pPr>
              <w:pStyle w:val="ProductList-TableBody"/>
            </w:pPr>
            <w:r>
              <w:rPr>
                <w:color w:val="FFFFFF"/>
              </w:rPr>
              <w:t>Resposta Esperada do Cliente</w:t>
            </w:r>
          </w:p>
        </w:tc>
      </w:tr>
      <w:tr w:rsidR="007F7F96" w14:paraId="143DCF68" w14:textId="77777777">
        <w:tc>
          <w:tcPr>
            <w:tcW w:w="2940" w:type="dxa"/>
            <w:tcBorders>
              <w:top w:val="single" w:sz="4" w:space="0" w:color="000000"/>
              <w:left w:val="single" w:sz="4" w:space="0" w:color="000000"/>
              <w:bottom w:val="single" w:sz="4" w:space="0" w:color="000000"/>
              <w:right w:val="single" w:sz="4" w:space="0" w:color="000000"/>
            </w:tcBorders>
          </w:tcPr>
          <w:p w14:paraId="5EB24588" w14:textId="77777777" w:rsidR="007F7F96" w:rsidRDefault="00F32348">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78224C51" w14:textId="77777777" w:rsidR="007F7F96" w:rsidRDefault="00F32348">
            <w:pPr>
              <w:pStyle w:val="ProductList-TableBody"/>
            </w:pPr>
            <w:r>
              <w:t xml:space="preserve">Impacto crítico nos negócios: </w:t>
            </w:r>
          </w:p>
          <w:p w14:paraId="56D6BE6E" w14:textId="77777777" w:rsidR="007F7F96" w:rsidRDefault="00F32348">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14:paraId="0754574F" w14:textId="77777777" w:rsidR="007F7F96" w:rsidRDefault="00F32348">
            <w:pPr>
              <w:pStyle w:val="ProductList-TableBody"/>
            </w:pPr>
            <w:r>
              <w:t>Resposta à 1ª chamada em 2 horas ou menos, com base na oferta de suporte</w:t>
            </w:r>
          </w:p>
          <w:p w14:paraId="49A620E7" w14:textId="77777777" w:rsidR="007F7F96" w:rsidRDefault="00F32348">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14:paraId="05492865" w14:textId="77777777" w:rsidR="007F7F96" w:rsidRDefault="00F32348">
            <w:pPr>
              <w:pStyle w:val="ProductList-TableBody"/>
            </w:pPr>
            <w:r>
              <w:t>Alocação de recursos adequados para manter os esforços contínuos 24 horas por dia, 7 dias por semana</w:t>
            </w:r>
          </w:p>
          <w:p w14:paraId="629F6270" w14:textId="77777777" w:rsidR="007F7F96" w:rsidRDefault="00F32348">
            <w:pPr>
              <w:pStyle w:val="ProductList-TableBody"/>
            </w:pPr>
            <w:r>
              <w:t>Acesso e resposta rápidos da autoridade de controle de alterações</w:t>
            </w:r>
          </w:p>
          <w:p w14:paraId="179041ED" w14:textId="77777777" w:rsidR="007F7F96" w:rsidRDefault="00F32348">
            <w:pPr>
              <w:pStyle w:val="ProductList-TableBody"/>
            </w:pPr>
            <w:r>
              <w:t>Notificação à gerência</w:t>
            </w:r>
          </w:p>
        </w:tc>
      </w:tr>
      <w:tr w:rsidR="007F7F96" w14:paraId="775A8CD2" w14:textId="77777777">
        <w:tc>
          <w:tcPr>
            <w:tcW w:w="2940" w:type="dxa"/>
            <w:tcBorders>
              <w:top w:val="single" w:sz="4" w:space="0" w:color="000000"/>
              <w:left w:val="single" w:sz="4" w:space="0" w:color="000000"/>
              <w:bottom w:val="single" w:sz="4" w:space="0" w:color="000000"/>
              <w:right w:val="single" w:sz="4" w:space="0" w:color="000000"/>
            </w:tcBorders>
          </w:tcPr>
          <w:p w14:paraId="224A8600" w14:textId="77777777" w:rsidR="007F7F96" w:rsidRDefault="00F32348">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200370D7" w14:textId="77777777" w:rsidR="007F7F96" w:rsidRDefault="00F32348">
            <w:pPr>
              <w:pStyle w:val="ProductList-TableBody"/>
            </w:pPr>
            <w:r>
              <w:t xml:space="preserve">Impacto moderado nos negócios: </w:t>
            </w:r>
          </w:p>
          <w:p w14:paraId="3F0C9C7B" w14:textId="77777777" w:rsidR="007F7F96" w:rsidRDefault="00F32348">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14:paraId="61DBF33F" w14:textId="77777777" w:rsidR="007F7F96" w:rsidRDefault="00F32348">
            <w:pPr>
              <w:pStyle w:val="ProductList-TableBody"/>
            </w:pPr>
            <w:r>
              <w:t>Resposta à 1ª chamada em 4 horas ou menos, com base na oferta de suporte</w:t>
            </w:r>
          </w:p>
          <w:p w14:paraId="4E0FAC8D" w14:textId="77777777" w:rsidR="007F7F96" w:rsidRDefault="00F32348">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4A5B6FF1" w14:textId="77777777" w:rsidR="007F7F96" w:rsidRDefault="00F32348">
            <w:pPr>
              <w:pStyle w:val="ProductList-TableBody"/>
            </w:pPr>
            <w:r>
              <w:t>Alocação de recursos adequados para manter esforços contínuos no Horário Comercial</w:t>
            </w:r>
          </w:p>
          <w:p w14:paraId="30E25EC6" w14:textId="77777777" w:rsidR="007F7F96" w:rsidRDefault="00F32348">
            <w:pPr>
              <w:pStyle w:val="ProductList-TableBody"/>
            </w:pPr>
            <w:r>
              <w:t>Acesso e resposta da autoridade de controle de alterações dentro de 4 Horas Comerciais</w:t>
            </w:r>
          </w:p>
        </w:tc>
      </w:tr>
      <w:tr w:rsidR="007F7F96" w14:paraId="420418EA" w14:textId="77777777">
        <w:tc>
          <w:tcPr>
            <w:tcW w:w="2940" w:type="dxa"/>
            <w:tcBorders>
              <w:top w:val="single" w:sz="4" w:space="0" w:color="000000"/>
              <w:left w:val="single" w:sz="4" w:space="0" w:color="000000"/>
              <w:bottom w:val="single" w:sz="4" w:space="0" w:color="000000"/>
              <w:right w:val="single" w:sz="4" w:space="0" w:color="000000"/>
            </w:tcBorders>
          </w:tcPr>
          <w:p w14:paraId="67D94BA6" w14:textId="77777777" w:rsidR="007F7F96" w:rsidRDefault="00F32348">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163806C9" w14:textId="77777777" w:rsidR="007F7F96" w:rsidRDefault="00F32348">
            <w:pPr>
              <w:pStyle w:val="ProductList-TableBody"/>
            </w:pPr>
            <w:r>
              <w:t xml:space="preserve">Impacto mínimo nos negócios: </w:t>
            </w:r>
          </w:p>
          <w:p w14:paraId="7E68FA93" w14:textId="77777777" w:rsidR="007F7F96" w:rsidRDefault="00F32348">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14:paraId="1C61C407" w14:textId="77777777" w:rsidR="007F7F96" w:rsidRDefault="00F32348">
            <w:pPr>
              <w:pStyle w:val="ProductList-TableBody"/>
            </w:pPr>
            <w:r>
              <w:t>1ª resposta em 1 dia útil ou menos, com base na oferta de suporte</w:t>
            </w:r>
          </w:p>
          <w:p w14:paraId="6DAA064C" w14:textId="77777777" w:rsidR="007F7F96" w:rsidRDefault="00F32348">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2EC095EF" w14:textId="77777777" w:rsidR="007F7F96" w:rsidRDefault="00F32348">
            <w:pPr>
              <w:pStyle w:val="ProductList-TableBody"/>
            </w:pPr>
            <w:r>
              <w:t>Informações de contato precisas sobre o proprietário do caso</w:t>
            </w:r>
          </w:p>
          <w:p w14:paraId="2D44C346" w14:textId="77777777" w:rsidR="007F7F96" w:rsidRDefault="00F32348">
            <w:pPr>
              <w:pStyle w:val="ProductList-TableBody"/>
            </w:pPr>
            <w:r>
              <w:t>Resposta dentro de 1 dia útil.</w:t>
            </w:r>
          </w:p>
        </w:tc>
      </w:tr>
    </w:tbl>
    <w:p w14:paraId="323CA399" w14:textId="77777777" w:rsidR="007F7F96" w:rsidRDefault="00F32348">
      <w:pPr>
        <w:pStyle w:val="ProductList-BodyIndented"/>
      </w:pPr>
      <w:r>
        <w:rPr>
          <w:i/>
        </w:rPr>
        <w:t>1 Contate um representante da Microsoft para verificar o horário comercial local.</w:t>
      </w:r>
    </w:p>
    <w:p w14:paraId="5B5CEF36" w14:textId="77777777" w:rsidR="007F7F96" w:rsidRDefault="00F32348">
      <w:pPr>
        <w:pStyle w:val="ProductList-BodyIndented"/>
      </w:pPr>
      <w:r>
        <w:rPr>
          <w:i/>
        </w:rPr>
        <w:t>2 A Microsoft pode fazer downgrade do nível de severidade se o Cliente não puder fornecer os recursos ou as respostas adequadas para darmos continuidade aos esforços de resolução do problema.</w:t>
      </w:r>
    </w:p>
    <w:p w14:paraId="1751C12A" w14:textId="77777777" w:rsidR="007F7F96" w:rsidRDefault="007F7F96">
      <w:pPr>
        <w:pStyle w:val="ProductList-BodyIndented"/>
        <w:ind w:left="720"/>
      </w:pPr>
    </w:p>
    <w:p w14:paraId="366C13DE" w14:textId="77777777" w:rsidR="007F7F96" w:rsidRDefault="00F32348">
      <w:pPr>
        <w:pStyle w:val="ProductList-SubClauseHeading"/>
        <w:outlineLvl w:val="3"/>
      </w:pPr>
      <w:r>
        <w:t>Conversão de Incidentes do Suporte para Solução de Problemas do Software Assurance 24 horas por dia, 7 dias por semana em Serviços de Suporte Premier</w:t>
      </w:r>
    </w:p>
    <w:p w14:paraId="6B42FA8C" w14:textId="77777777" w:rsidR="007F7F96" w:rsidRDefault="00F32348">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14:paraId="0392B0F8" w14:textId="77777777" w:rsidR="007F7F96" w:rsidRDefault="007F7F96">
      <w:pPr>
        <w:pStyle w:val="ProductList-BodyIndented"/>
      </w:pPr>
    </w:p>
    <w:p w14:paraId="2D9BC0FC" w14:textId="77777777" w:rsidR="007F7F96" w:rsidRDefault="00F32348">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14:paraId="4B474170" w14:textId="77777777" w:rsidR="007F7F96" w:rsidRDefault="007F7F96">
      <w:pPr>
        <w:pStyle w:val="ProductList-BodyIndented"/>
        <w:ind w:left="720"/>
      </w:pPr>
    </w:p>
    <w:p w14:paraId="07A640E1" w14:textId="77777777" w:rsidR="007F7F96" w:rsidRDefault="00F32348">
      <w:pPr>
        <w:pStyle w:val="ProductList-SubClauseHeading"/>
        <w:outlineLvl w:val="3"/>
      </w:pPr>
      <w:r>
        <w:t>Provisões Empresariais Adicionais</w:t>
      </w:r>
    </w:p>
    <w:p w14:paraId="1013AD64" w14:textId="77777777" w:rsidR="007F7F96" w:rsidRDefault="00F32348">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14:paraId="5DEF8AE6" w14:textId="77777777" w:rsidR="007F7F96" w:rsidRDefault="007F7F96">
      <w:pPr>
        <w:pStyle w:val="ProductList-BodyIndented"/>
      </w:pPr>
    </w:p>
    <w:p w14:paraId="49B094E3" w14:textId="77777777" w:rsidR="007F7F96" w:rsidRDefault="00F32348">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14:paraId="164CA18F" w14:textId="77777777" w:rsidR="007F7F96" w:rsidRDefault="007F7F96">
      <w:pPr>
        <w:pStyle w:val="ProductList-BodyIndented"/>
      </w:pPr>
    </w:p>
    <w:p w14:paraId="14DE9D4E" w14:textId="77777777" w:rsidR="007F7F96" w:rsidRDefault="00F32348">
      <w:pPr>
        <w:pStyle w:val="ProductList-SubClauseHeading"/>
        <w:outlineLvl w:val="3"/>
      </w:pPr>
      <w:r>
        <w:t>Qualificação de SCE</w:t>
      </w:r>
    </w:p>
    <w:p w14:paraId="3B456F36" w14:textId="77777777" w:rsidR="007F7F96" w:rsidRDefault="00F32348">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14:paraId="71C83518" w14:textId="77777777" w:rsidR="007F7F96" w:rsidRDefault="007F7F96">
      <w:pPr>
        <w:pStyle w:val="ProductList-BodyIndented"/>
      </w:pPr>
    </w:p>
    <w:p w14:paraId="28A9C8B0" w14:textId="77777777" w:rsidR="007F7F96" w:rsidRDefault="00F32348">
      <w:pPr>
        <w:pStyle w:val="ProductList-BodyIndented"/>
      </w:pPr>
      <w:r>
        <w:t>Os Produtos da Plataforma Desktop de Aplicativos qualificados são os seguintes:</w:t>
      </w:r>
    </w:p>
    <w:p w14:paraId="1484E23B" w14:textId="77777777" w:rsidR="007F7F96" w:rsidRDefault="00F32348" w:rsidP="00F32348">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48E7A030" w14:textId="77777777" w:rsidR="007F7F96" w:rsidRDefault="00F32348" w:rsidP="00F32348">
      <w:pPr>
        <w:pStyle w:val="ProductList-Bullet"/>
        <w:numPr>
          <w:ilvl w:val="1"/>
          <w:numId w:val="51"/>
        </w:numPr>
      </w:pPr>
      <w:r>
        <w:t>BizTalk Server</w:t>
      </w:r>
      <w:r>
        <w:fldChar w:fldCharType="begin"/>
      </w:r>
      <w:r>
        <w:instrText xml:space="preserve"> XE "BizTalk Server" </w:instrText>
      </w:r>
      <w:r>
        <w:fldChar w:fldCharType="end"/>
      </w:r>
      <w:r>
        <w:t xml:space="preserve"> (Standard, Enterprise e Branch)</w:t>
      </w:r>
    </w:p>
    <w:p w14:paraId="78F93876" w14:textId="77777777" w:rsidR="007F7F96" w:rsidRDefault="00F32348" w:rsidP="00F32348">
      <w:pPr>
        <w:pStyle w:val="ProductList-Bullet"/>
        <w:numPr>
          <w:ilvl w:val="1"/>
          <w:numId w:val="51"/>
        </w:numPr>
      </w:pPr>
      <w:r>
        <w:t>Office SharePoint Server</w:t>
      </w:r>
      <w:r>
        <w:fldChar w:fldCharType="begin"/>
      </w:r>
      <w:r>
        <w:instrText xml:space="preserve"> XE "SharePoint Server" </w:instrText>
      </w:r>
      <w:r>
        <w:fldChar w:fldCharType="end"/>
      </w:r>
    </w:p>
    <w:p w14:paraId="0BF7FDB5" w14:textId="77777777" w:rsidR="007F7F96" w:rsidRDefault="00F32348">
      <w:pPr>
        <w:pStyle w:val="ProductList-BodyIndented"/>
      </w:pPr>
      <w:r>
        <w:t>Os produtos qualificados a partir do Componente de Infraestrutura Principal são:</w:t>
      </w:r>
    </w:p>
    <w:p w14:paraId="43CCBF87" w14:textId="77777777" w:rsidR="007F7F96" w:rsidRDefault="00F32348" w:rsidP="00F32348">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20DC6F6B" w14:textId="77777777" w:rsidR="007F7F96" w:rsidRDefault="00F32348" w:rsidP="00F32348">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43AB1963" w14:textId="77777777" w:rsidR="007F7F96" w:rsidRDefault="007F7F96">
      <w:pPr>
        <w:pStyle w:val="ProductList-BodyIndented"/>
      </w:pPr>
    </w:p>
    <w:p w14:paraId="15F9C9AD" w14:textId="77777777" w:rsidR="007F7F96" w:rsidRDefault="00F32348">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49"/>
        <w:gridCol w:w="3475"/>
        <w:gridCol w:w="3532"/>
      </w:tblGrid>
      <w:tr w:rsidR="007F7F96" w14:paraId="0F038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BABC1A" w14:textId="77777777" w:rsidR="007F7F96" w:rsidRDefault="00F32348">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CF0B82" w14:textId="77777777" w:rsidR="007F7F96" w:rsidRDefault="00F32348">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F960CE" w14:textId="77777777" w:rsidR="007F7F96" w:rsidRDefault="00F32348">
            <w:pPr>
              <w:pStyle w:val="ProductList-TableBody"/>
            </w:pPr>
            <w:r>
              <w:rPr>
                <w:color w:val="FFFFFF"/>
              </w:rPr>
              <w:t>Média de Gasto Mínimo de SA Anual para qualificação ao PRS Ilimitado 24 horas por dia, 7 dias por semana</w:t>
            </w:r>
          </w:p>
        </w:tc>
      </w:tr>
      <w:tr w:rsidR="007F7F96" w14:paraId="0B61B2D7" w14:textId="77777777">
        <w:tc>
          <w:tcPr>
            <w:tcW w:w="4040" w:type="dxa"/>
            <w:tcBorders>
              <w:top w:val="single" w:sz="4" w:space="0" w:color="000000"/>
              <w:left w:val="single" w:sz="4" w:space="0" w:color="000000"/>
              <w:bottom w:val="single" w:sz="4" w:space="0" w:color="000000"/>
              <w:right w:val="single" w:sz="4" w:space="0" w:color="000000"/>
            </w:tcBorders>
          </w:tcPr>
          <w:p w14:paraId="16196CA3" w14:textId="77777777" w:rsidR="007F7F96" w:rsidRDefault="00F32348">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68696A66" w14:textId="77777777" w:rsidR="007F7F96" w:rsidRDefault="00F3234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F23CC4F" w14:textId="77777777" w:rsidR="007F7F96" w:rsidRDefault="00F32348">
            <w:pPr>
              <w:pStyle w:val="ProductList-TableBody"/>
            </w:pPr>
            <w:r>
              <w:t>250,000</w:t>
            </w:r>
          </w:p>
        </w:tc>
      </w:tr>
      <w:tr w:rsidR="007F7F96" w14:paraId="293741CC" w14:textId="77777777">
        <w:tc>
          <w:tcPr>
            <w:tcW w:w="4040" w:type="dxa"/>
            <w:tcBorders>
              <w:top w:val="single" w:sz="4" w:space="0" w:color="000000"/>
              <w:left w:val="single" w:sz="4" w:space="0" w:color="000000"/>
              <w:bottom w:val="single" w:sz="4" w:space="0" w:color="000000"/>
              <w:right w:val="single" w:sz="4" w:space="0" w:color="000000"/>
            </w:tcBorders>
          </w:tcPr>
          <w:p w14:paraId="3E16A82A" w14:textId="77777777" w:rsidR="007F7F96" w:rsidRDefault="00F32348">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063E26BB" w14:textId="77777777" w:rsidR="007F7F96" w:rsidRDefault="00F3234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96094C0" w14:textId="77777777" w:rsidR="007F7F96" w:rsidRDefault="00F32348">
            <w:pPr>
              <w:pStyle w:val="ProductList-TableBody"/>
            </w:pPr>
            <w:r>
              <w:t>375,000</w:t>
            </w:r>
          </w:p>
        </w:tc>
      </w:tr>
      <w:tr w:rsidR="007F7F96" w14:paraId="48A2F28F" w14:textId="77777777">
        <w:tc>
          <w:tcPr>
            <w:tcW w:w="4040" w:type="dxa"/>
            <w:tcBorders>
              <w:top w:val="single" w:sz="4" w:space="0" w:color="000000"/>
              <w:left w:val="single" w:sz="4" w:space="0" w:color="000000"/>
              <w:bottom w:val="single" w:sz="4" w:space="0" w:color="000000"/>
              <w:right w:val="single" w:sz="4" w:space="0" w:color="000000"/>
            </w:tcBorders>
          </w:tcPr>
          <w:p w14:paraId="47E403DA" w14:textId="77777777" w:rsidR="007F7F96" w:rsidRDefault="00F32348">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14:paraId="1174ACBF" w14:textId="77777777" w:rsidR="007F7F96" w:rsidRDefault="00F3234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413DA1A" w14:textId="77777777" w:rsidR="007F7F96" w:rsidRDefault="00F32348">
            <w:pPr>
              <w:pStyle w:val="ProductList-TableBody"/>
            </w:pPr>
            <w:r>
              <w:t>337,500</w:t>
            </w:r>
          </w:p>
        </w:tc>
      </w:tr>
      <w:tr w:rsidR="007F7F96" w14:paraId="12BDF7A5" w14:textId="77777777">
        <w:tc>
          <w:tcPr>
            <w:tcW w:w="4040" w:type="dxa"/>
            <w:tcBorders>
              <w:top w:val="single" w:sz="4" w:space="0" w:color="000000"/>
              <w:left w:val="single" w:sz="4" w:space="0" w:color="000000"/>
              <w:bottom w:val="single" w:sz="4" w:space="0" w:color="000000"/>
              <w:right w:val="single" w:sz="4" w:space="0" w:color="000000"/>
            </w:tcBorders>
          </w:tcPr>
          <w:p w14:paraId="2E402CFF" w14:textId="77777777" w:rsidR="007F7F96" w:rsidRDefault="00F32348">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14:paraId="6F0AEC54" w14:textId="77777777" w:rsidR="007F7F96" w:rsidRDefault="00F3234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1194D7A" w14:textId="77777777" w:rsidR="007F7F96" w:rsidRDefault="00F32348">
            <w:pPr>
              <w:pStyle w:val="ProductList-TableBody"/>
            </w:pPr>
            <w:r>
              <w:t>412,500</w:t>
            </w:r>
          </w:p>
        </w:tc>
      </w:tr>
      <w:tr w:rsidR="007F7F96" w14:paraId="76473543" w14:textId="77777777">
        <w:tc>
          <w:tcPr>
            <w:tcW w:w="4040" w:type="dxa"/>
            <w:tcBorders>
              <w:top w:val="single" w:sz="4" w:space="0" w:color="000000"/>
              <w:left w:val="single" w:sz="4" w:space="0" w:color="000000"/>
              <w:bottom w:val="single" w:sz="4" w:space="0" w:color="000000"/>
              <w:right w:val="single" w:sz="4" w:space="0" w:color="000000"/>
            </w:tcBorders>
          </w:tcPr>
          <w:p w14:paraId="1CD242DF" w14:textId="77777777" w:rsidR="007F7F96" w:rsidRDefault="00F32348">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14:paraId="495C14E4" w14:textId="77777777" w:rsidR="007F7F96" w:rsidRDefault="00F3234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C9A4B4A" w14:textId="77777777" w:rsidR="007F7F96" w:rsidRDefault="00F32348">
            <w:pPr>
              <w:pStyle w:val="ProductList-TableBody"/>
            </w:pPr>
            <w:r>
              <w:t>2,062,500</w:t>
            </w:r>
          </w:p>
        </w:tc>
      </w:tr>
      <w:tr w:rsidR="007F7F96" w14:paraId="5C56AF21" w14:textId="77777777">
        <w:tc>
          <w:tcPr>
            <w:tcW w:w="4040" w:type="dxa"/>
            <w:tcBorders>
              <w:top w:val="single" w:sz="4" w:space="0" w:color="000000"/>
              <w:left w:val="single" w:sz="4" w:space="0" w:color="000000"/>
              <w:bottom w:val="single" w:sz="4" w:space="0" w:color="000000"/>
              <w:right w:val="single" w:sz="4" w:space="0" w:color="000000"/>
            </w:tcBorders>
          </w:tcPr>
          <w:p w14:paraId="24D35463" w14:textId="77777777" w:rsidR="007F7F96" w:rsidRDefault="00F32348">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5A5915FB" w14:textId="77777777" w:rsidR="007F7F96" w:rsidRDefault="00F3234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6AD2AFB" w14:textId="77777777" w:rsidR="007F7F96" w:rsidRDefault="00F32348">
            <w:pPr>
              <w:pStyle w:val="ProductList-TableBody"/>
            </w:pPr>
            <w:r>
              <w:t>2,000,000</w:t>
            </w:r>
          </w:p>
        </w:tc>
      </w:tr>
      <w:tr w:rsidR="007F7F96" w14:paraId="3063B9E4" w14:textId="77777777">
        <w:tc>
          <w:tcPr>
            <w:tcW w:w="4040" w:type="dxa"/>
            <w:tcBorders>
              <w:top w:val="single" w:sz="4" w:space="0" w:color="000000"/>
              <w:left w:val="single" w:sz="4" w:space="0" w:color="000000"/>
              <w:bottom w:val="single" w:sz="4" w:space="0" w:color="000000"/>
              <w:right w:val="single" w:sz="4" w:space="0" w:color="000000"/>
            </w:tcBorders>
          </w:tcPr>
          <w:p w14:paraId="04897DED" w14:textId="77777777" w:rsidR="007F7F96" w:rsidRDefault="00F3234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9B0A705" w14:textId="77777777" w:rsidR="007F7F96" w:rsidRDefault="00F3234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9042DF3" w14:textId="77777777" w:rsidR="007F7F96" w:rsidRDefault="00F32348">
            <w:pPr>
              <w:pStyle w:val="ProductList-TableBody"/>
            </w:pPr>
            <w:r>
              <w:t>268,750</w:t>
            </w:r>
          </w:p>
        </w:tc>
      </w:tr>
      <w:tr w:rsidR="007F7F96" w14:paraId="2D33C3D4" w14:textId="77777777">
        <w:tc>
          <w:tcPr>
            <w:tcW w:w="4040" w:type="dxa"/>
            <w:tcBorders>
              <w:top w:val="single" w:sz="4" w:space="0" w:color="000000"/>
              <w:left w:val="single" w:sz="4" w:space="0" w:color="000000"/>
              <w:bottom w:val="single" w:sz="4" w:space="0" w:color="000000"/>
              <w:right w:val="single" w:sz="4" w:space="0" w:color="000000"/>
            </w:tcBorders>
          </w:tcPr>
          <w:p w14:paraId="7CDF27FB" w14:textId="77777777" w:rsidR="007F7F96" w:rsidRDefault="00F32348">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180DC551" w14:textId="77777777" w:rsidR="007F7F96" w:rsidRDefault="00F3234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3577516" w14:textId="77777777" w:rsidR="007F7F96" w:rsidRDefault="00F32348">
            <w:pPr>
              <w:pStyle w:val="ProductList-TableBody"/>
            </w:pPr>
            <w:r>
              <w:t>168,750</w:t>
            </w:r>
          </w:p>
        </w:tc>
      </w:tr>
      <w:tr w:rsidR="007F7F96" w14:paraId="11E4C966" w14:textId="77777777">
        <w:tc>
          <w:tcPr>
            <w:tcW w:w="4040" w:type="dxa"/>
            <w:tcBorders>
              <w:top w:val="single" w:sz="4" w:space="0" w:color="000000"/>
              <w:left w:val="single" w:sz="4" w:space="0" w:color="000000"/>
              <w:bottom w:val="single" w:sz="4" w:space="0" w:color="000000"/>
              <w:right w:val="single" w:sz="4" w:space="0" w:color="000000"/>
            </w:tcBorders>
          </w:tcPr>
          <w:p w14:paraId="35EC7901" w14:textId="77777777" w:rsidR="007F7F96" w:rsidRDefault="00F32348">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4BEADECC" w14:textId="77777777" w:rsidR="007F7F96" w:rsidRDefault="00F3234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C72243C" w14:textId="77777777" w:rsidR="007F7F96" w:rsidRDefault="00F32348">
            <w:pPr>
              <w:pStyle w:val="ProductList-TableBody"/>
            </w:pPr>
            <w:r>
              <w:t>30,000,000</w:t>
            </w:r>
          </w:p>
        </w:tc>
      </w:tr>
      <w:tr w:rsidR="007F7F96" w14:paraId="0FC6CC25" w14:textId="77777777">
        <w:tc>
          <w:tcPr>
            <w:tcW w:w="4040" w:type="dxa"/>
            <w:tcBorders>
              <w:top w:val="single" w:sz="4" w:space="0" w:color="000000"/>
              <w:left w:val="single" w:sz="4" w:space="0" w:color="000000"/>
              <w:bottom w:val="single" w:sz="4" w:space="0" w:color="000000"/>
              <w:right w:val="single" w:sz="4" w:space="0" w:color="000000"/>
            </w:tcBorders>
          </w:tcPr>
          <w:p w14:paraId="110EF8FE" w14:textId="77777777" w:rsidR="007F7F96" w:rsidRDefault="00F32348">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0672DED3" w14:textId="77777777" w:rsidR="007F7F96" w:rsidRDefault="00F3234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FDB011E" w14:textId="77777777" w:rsidR="007F7F96" w:rsidRDefault="00F32348">
            <w:pPr>
              <w:pStyle w:val="ProductList-TableBody"/>
            </w:pPr>
            <w:r>
              <w:t>300,000,000</w:t>
            </w:r>
          </w:p>
        </w:tc>
      </w:tr>
      <w:tr w:rsidR="007F7F96" w14:paraId="0741E4BD" w14:textId="77777777">
        <w:tc>
          <w:tcPr>
            <w:tcW w:w="4040" w:type="dxa"/>
            <w:tcBorders>
              <w:top w:val="single" w:sz="4" w:space="0" w:color="000000"/>
              <w:left w:val="single" w:sz="4" w:space="0" w:color="000000"/>
              <w:bottom w:val="single" w:sz="4" w:space="0" w:color="000000"/>
              <w:right w:val="single" w:sz="4" w:space="0" w:color="000000"/>
            </w:tcBorders>
          </w:tcPr>
          <w:p w14:paraId="58925ED0" w14:textId="77777777" w:rsidR="007F7F96" w:rsidRDefault="00F32348">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024C3452" w14:textId="77777777" w:rsidR="007F7F96" w:rsidRDefault="00F3234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07FF0B3" w14:textId="77777777" w:rsidR="007F7F96" w:rsidRDefault="00F32348">
            <w:pPr>
              <w:pStyle w:val="ProductList-TableBody"/>
            </w:pPr>
            <w:r>
              <w:t>2,062,500</w:t>
            </w:r>
          </w:p>
        </w:tc>
      </w:tr>
      <w:tr w:rsidR="007F7F96" w14:paraId="143375F0" w14:textId="77777777">
        <w:tc>
          <w:tcPr>
            <w:tcW w:w="4040" w:type="dxa"/>
            <w:tcBorders>
              <w:top w:val="single" w:sz="4" w:space="0" w:color="000000"/>
              <w:left w:val="single" w:sz="4" w:space="0" w:color="000000"/>
              <w:bottom w:val="single" w:sz="4" w:space="0" w:color="000000"/>
              <w:right w:val="single" w:sz="4" w:space="0" w:color="000000"/>
            </w:tcBorders>
          </w:tcPr>
          <w:p w14:paraId="05F0EBBF" w14:textId="77777777" w:rsidR="007F7F96" w:rsidRDefault="00F32348">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0690C400" w14:textId="77777777" w:rsidR="007F7F96" w:rsidRDefault="00F3234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ABBDDA8" w14:textId="77777777" w:rsidR="007F7F96" w:rsidRDefault="00F32348">
            <w:pPr>
              <w:pStyle w:val="ProductList-TableBody"/>
            </w:pPr>
            <w:r>
              <w:t>437,500</w:t>
            </w:r>
          </w:p>
        </w:tc>
      </w:tr>
      <w:tr w:rsidR="007F7F96" w14:paraId="4132EC69" w14:textId="77777777">
        <w:tc>
          <w:tcPr>
            <w:tcW w:w="4040" w:type="dxa"/>
            <w:tcBorders>
              <w:top w:val="single" w:sz="4" w:space="0" w:color="000000"/>
              <w:left w:val="single" w:sz="4" w:space="0" w:color="000000"/>
              <w:bottom w:val="single" w:sz="4" w:space="0" w:color="000000"/>
              <w:right w:val="single" w:sz="4" w:space="0" w:color="000000"/>
            </w:tcBorders>
          </w:tcPr>
          <w:p w14:paraId="15402E10" w14:textId="77777777" w:rsidR="007F7F96" w:rsidRDefault="00F32348">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5A33E64A" w14:textId="77777777" w:rsidR="007F7F96" w:rsidRDefault="00F3234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41693DB" w14:textId="77777777" w:rsidR="007F7F96" w:rsidRDefault="00F32348">
            <w:pPr>
              <w:pStyle w:val="ProductList-TableBody"/>
            </w:pPr>
            <w:r>
              <w:t>2,500,000</w:t>
            </w:r>
          </w:p>
        </w:tc>
      </w:tr>
      <w:tr w:rsidR="007F7F96" w14:paraId="56A2D5E4" w14:textId="77777777">
        <w:tc>
          <w:tcPr>
            <w:tcW w:w="4040" w:type="dxa"/>
            <w:tcBorders>
              <w:top w:val="single" w:sz="4" w:space="0" w:color="000000"/>
              <w:left w:val="single" w:sz="4" w:space="0" w:color="000000"/>
              <w:bottom w:val="single" w:sz="4" w:space="0" w:color="000000"/>
              <w:right w:val="single" w:sz="4" w:space="0" w:color="000000"/>
            </w:tcBorders>
          </w:tcPr>
          <w:p w14:paraId="59A4464B" w14:textId="77777777" w:rsidR="007F7F96" w:rsidRDefault="00F32348">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14:paraId="0E299666" w14:textId="77777777" w:rsidR="007F7F96" w:rsidRDefault="00F3234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C7B70CA" w14:textId="77777777" w:rsidR="007F7F96" w:rsidRDefault="00F32348">
            <w:pPr>
              <w:pStyle w:val="ProductList-TableBody"/>
            </w:pPr>
            <w:r>
              <w:t>8,750,000</w:t>
            </w:r>
          </w:p>
        </w:tc>
      </w:tr>
      <w:tr w:rsidR="007F7F96" w14:paraId="062A4B14" w14:textId="77777777">
        <w:tc>
          <w:tcPr>
            <w:tcW w:w="4040" w:type="dxa"/>
            <w:tcBorders>
              <w:top w:val="single" w:sz="4" w:space="0" w:color="000000"/>
              <w:left w:val="single" w:sz="4" w:space="0" w:color="000000"/>
              <w:bottom w:val="single" w:sz="4" w:space="0" w:color="000000"/>
              <w:right w:val="single" w:sz="4" w:space="0" w:color="000000"/>
            </w:tcBorders>
          </w:tcPr>
          <w:p w14:paraId="3FF463DF" w14:textId="77777777" w:rsidR="007F7F96" w:rsidRDefault="00F32348">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14:paraId="1DA825E6" w14:textId="77777777" w:rsidR="007F7F96" w:rsidRDefault="00F3234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6C2B1C2" w14:textId="77777777" w:rsidR="007F7F96" w:rsidRDefault="00F32348">
            <w:pPr>
              <w:pStyle w:val="ProductList-TableBody"/>
            </w:pPr>
            <w:r>
              <w:t>12,500,000</w:t>
            </w:r>
          </w:p>
        </w:tc>
      </w:tr>
      <w:tr w:rsidR="007F7F96" w14:paraId="33641348" w14:textId="77777777">
        <w:tc>
          <w:tcPr>
            <w:tcW w:w="4040" w:type="dxa"/>
            <w:tcBorders>
              <w:top w:val="single" w:sz="4" w:space="0" w:color="000000"/>
              <w:left w:val="single" w:sz="4" w:space="0" w:color="000000"/>
              <w:bottom w:val="single" w:sz="4" w:space="0" w:color="000000"/>
              <w:right w:val="single" w:sz="4" w:space="0" w:color="000000"/>
            </w:tcBorders>
          </w:tcPr>
          <w:p w14:paraId="1F8EEB73" w14:textId="77777777" w:rsidR="007F7F96" w:rsidRDefault="00F32348">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48EB628F" w14:textId="77777777" w:rsidR="007F7F96" w:rsidRDefault="00F3234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930E23E" w14:textId="77777777" w:rsidR="007F7F96" w:rsidRDefault="00F32348">
            <w:pPr>
              <w:pStyle w:val="ProductList-TableBody"/>
            </w:pPr>
            <w:r>
              <w:t>8,250,000</w:t>
            </w:r>
          </w:p>
        </w:tc>
      </w:tr>
    </w:tbl>
    <w:p w14:paraId="214471D2" w14:textId="77777777" w:rsidR="007F7F96" w:rsidRDefault="007F7F96">
      <w:pPr>
        <w:pStyle w:val="ProductList-BodyIndented"/>
        <w:ind w:left="720"/>
      </w:pPr>
    </w:p>
    <w:p w14:paraId="59CF55C3" w14:textId="77777777" w:rsidR="007F7F96" w:rsidRDefault="00F32348">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14:paraId="0219F6D4" w14:textId="77777777" w:rsidR="007F7F96" w:rsidRDefault="007F7F96">
      <w:pPr>
        <w:pStyle w:val="ProductList-BodyIndented"/>
        <w:ind w:left="720"/>
      </w:pPr>
    </w:p>
    <w:p w14:paraId="391EE674" w14:textId="77777777" w:rsidR="007F7F96" w:rsidRDefault="00F32348">
      <w:pPr>
        <w:pStyle w:val="ProductList-SubClauseHeading"/>
        <w:outlineLvl w:val="3"/>
      </w:pPr>
      <w:r>
        <w:t>Elegibilidade do Parallel Data Warehouse</w:t>
      </w:r>
    </w:p>
    <w:p w14:paraId="717BB5E6" w14:textId="77777777" w:rsidR="007F7F96" w:rsidRDefault="00F32348">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14:paraId="31FE2D85" w14:textId="77777777" w:rsidR="007F7F96" w:rsidRDefault="007F7F96">
      <w:pPr>
        <w:pStyle w:val="ProductList-BodyIndented"/>
      </w:pPr>
    </w:p>
    <w:p w14:paraId="7F250F9E" w14:textId="77777777" w:rsidR="007F7F96" w:rsidRDefault="00F32348">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4BD52B77" w14:textId="77777777" w:rsidR="007F7F96" w:rsidRDefault="007F7F96">
      <w:pPr>
        <w:pStyle w:val="ProductList-BodyIndented"/>
      </w:pPr>
    </w:p>
    <w:p w14:paraId="4BF152DD" w14:textId="77777777" w:rsidR="007F7F96" w:rsidRDefault="00F32348">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7F7F96" w14:paraId="5ACBDE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04D1F0" w14:textId="77777777" w:rsidR="007F7F96" w:rsidRDefault="00F32348">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F69C02" w14:textId="77777777" w:rsidR="007F7F96" w:rsidRDefault="00F32348">
            <w:pPr>
              <w:pStyle w:val="ProductList-TableBody"/>
            </w:pPr>
            <w:r>
              <w:rPr>
                <w:color w:val="FFFFFF"/>
              </w:rPr>
              <w:t>Contatos de suporte permitidos</w:t>
            </w:r>
          </w:p>
        </w:tc>
      </w:tr>
      <w:tr w:rsidR="007F7F96" w14:paraId="525C51E3" w14:textId="77777777">
        <w:tc>
          <w:tcPr>
            <w:tcW w:w="6120" w:type="dxa"/>
            <w:tcBorders>
              <w:top w:val="single" w:sz="4" w:space="0" w:color="000000"/>
              <w:left w:val="single" w:sz="4" w:space="0" w:color="000000"/>
              <w:bottom w:val="single" w:sz="4" w:space="0" w:color="000000"/>
              <w:right w:val="single" w:sz="4" w:space="0" w:color="000000"/>
            </w:tcBorders>
          </w:tcPr>
          <w:p w14:paraId="5A342102" w14:textId="77777777" w:rsidR="007F7F96" w:rsidRDefault="00F3234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CE32DAF" w14:textId="77777777" w:rsidR="007F7F96" w:rsidRDefault="00F32348">
            <w:pPr>
              <w:pStyle w:val="ProductList-TableBody"/>
            </w:pPr>
            <w:r>
              <w:t>4</w:t>
            </w:r>
          </w:p>
        </w:tc>
      </w:tr>
      <w:tr w:rsidR="007F7F96" w14:paraId="6A8541E4" w14:textId="77777777">
        <w:tc>
          <w:tcPr>
            <w:tcW w:w="6120" w:type="dxa"/>
            <w:tcBorders>
              <w:top w:val="single" w:sz="4" w:space="0" w:color="000000"/>
              <w:left w:val="single" w:sz="4" w:space="0" w:color="000000"/>
              <w:bottom w:val="single" w:sz="4" w:space="0" w:color="000000"/>
              <w:right w:val="single" w:sz="4" w:space="0" w:color="000000"/>
            </w:tcBorders>
          </w:tcPr>
          <w:p w14:paraId="3ABE5DF6" w14:textId="77777777" w:rsidR="007F7F96" w:rsidRDefault="00F3234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42780CF" w14:textId="77777777" w:rsidR="007F7F96" w:rsidRDefault="00F32348">
            <w:pPr>
              <w:pStyle w:val="ProductList-TableBody"/>
            </w:pPr>
            <w:r>
              <w:t>5</w:t>
            </w:r>
          </w:p>
        </w:tc>
      </w:tr>
      <w:tr w:rsidR="007F7F96" w14:paraId="675007EB" w14:textId="77777777">
        <w:tc>
          <w:tcPr>
            <w:tcW w:w="6120" w:type="dxa"/>
            <w:tcBorders>
              <w:top w:val="single" w:sz="4" w:space="0" w:color="000000"/>
              <w:left w:val="single" w:sz="4" w:space="0" w:color="000000"/>
              <w:bottom w:val="single" w:sz="4" w:space="0" w:color="000000"/>
              <w:right w:val="single" w:sz="4" w:space="0" w:color="000000"/>
            </w:tcBorders>
          </w:tcPr>
          <w:p w14:paraId="153DA69E" w14:textId="77777777" w:rsidR="007F7F96" w:rsidRDefault="00F3234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92DA641" w14:textId="77777777" w:rsidR="007F7F96" w:rsidRDefault="00F32348">
            <w:pPr>
              <w:pStyle w:val="ProductList-TableBody"/>
            </w:pPr>
            <w:r>
              <w:t>6</w:t>
            </w:r>
          </w:p>
        </w:tc>
      </w:tr>
      <w:tr w:rsidR="007F7F96" w14:paraId="3001DE08" w14:textId="77777777">
        <w:tc>
          <w:tcPr>
            <w:tcW w:w="6120" w:type="dxa"/>
            <w:tcBorders>
              <w:top w:val="single" w:sz="4" w:space="0" w:color="000000"/>
              <w:left w:val="single" w:sz="4" w:space="0" w:color="000000"/>
              <w:bottom w:val="single" w:sz="4" w:space="0" w:color="000000"/>
              <w:right w:val="single" w:sz="4" w:space="0" w:color="000000"/>
            </w:tcBorders>
          </w:tcPr>
          <w:p w14:paraId="044CA967" w14:textId="77777777" w:rsidR="007F7F96" w:rsidRDefault="00F3234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C0B7E88" w14:textId="77777777" w:rsidR="007F7F96" w:rsidRDefault="00F32348">
            <w:pPr>
              <w:pStyle w:val="ProductList-TableBody"/>
            </w:pPr>
            <w:r>
              <w:t>7</w:t>
            </w:r>
          </w:p>
        </w:tc>
      </w:tr>
      <w:tr w:rsidR="007F7F96" w14:paraId="44023A88" w14:textId="77777777">
        <w:tc>
          <w:tcPr>
            <w:tcW w:w="6120" w:type="dxa"/>
            <w:tcBorders>
              <w:top w:val="single" w:sz="4" w:space="0" w:color="000000"/>
              <w:left w:val="single" w:sz="4" w:space="0" w:color="000000"/>
              <w:bottom w:val="single" w:sz="4" w:space="0" w:color="000000"/>
              <w:right w:val="single" w:sz="4" w:space="0" w:color="000000"/>
            </w:tcBorders>
          </w:tcPr>
          <w:p w14:paraId="52AF9C57" w14:textId="77777777" w:rsidR="007F7F96" w:rsidRDefault="00F3234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60DA1BA" w14:textId="77777777" w:rsidR="007F7F96" w:rsidRDefault="00F32348">
            <w:pPr>
              <w:pStyle w:val="ProductList-TableBody"/>
            </w:pPr>
            <w:r>
              <w:t>8</w:t>
            </w:r>
          </w:p>
        </w:tc>
      </w:tr>
    </w:tbl>
    <w:p w14:paraId="248C44B5" w14:textId="77777777" w:rsidR="007F7F96" w:rsidRDefault="007F7F96">
      <w:pPr>
        <w:pStyle w:val="ProductList-BodyIndented"/>
      </w:pPr>
    </w:p>
    <w:p w14:paraId="34348A4E" w14:textId="77777777" w:rsidR="007F7F96" w:rsidRDefault="00F32348">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14:paraId="5EAA8ECD" w14:textId="77777777" w:rsidR="007F7F96" w:rsidRDefault="00F32348">
      <w:pPr>
        <w:pStyle w:val="ProductList-BodyIndented"/>
      </w:pPr>
      <w:r>
        <w:lastRenderedPageBreak/>
        <w:t xml:space="preserve">Observação: Os clientes que licenciaram atualmente para o PDW manterão seu benefício conforme detalhado nos </w:t>
      </w:r>
      <w:hyperlink r:id="rId155">
        <w:r>
          <w:rPr>
            <w:color w:val="00467F"/>
            <w:u w:val="single"/>
          </w:rPr>
          <w:t>Termos do Produto de junho de 2016</w:t>
        </w:r>
      </w:hyperlink>
      <w:r>
        <w:t>.</w:t>
      </w:r>
    </w:p>
    <w:p w14:paraId="50353EB7" w14:textId="77777777" w:rsidR="007F7F96" w:rsidRDefault="007F7F96">
      <w:pPr>
        <w:pStyle w:val="ProductList-BodyIndented"/>
      </w:pPr>
    </w:p>
    <w:p w14:paraId="25B3D011" w14:textId="77777777" w:rsidR="007F7F96" w:rsidRDefault="00F32348">
      <w:pPr>
        <w:pStyle w:val="ProductList-ClauseHeading"/>
        <w:outlineLvl w:val="2"/>
      </w:pPr>
      <w:bookmarkStart w:id="362" w:name="_Sec587"/>
      <w:r>
        <w:t>Disponibilidade de Licenças Step-up</w:t>
      </w:r>
      <w:bookmarkEnd w:id="362"/>
    </w:p>
    <w:p w14:paraId="7E41F0FE" w14:textId="77777777" w:rsidR="007F7F96" w:rsidRDefault="00F32348">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w:t>
      </w:r>
      <w:r>
        <w:rPr>
          <w:u w:val="single"/>
        </w:rPr>
        <w:t>Step-up</w:t>
      </w:r>
      <w:r>
        <w:t xml:space="preserve"> para Enterprise Edition no site: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F7F96" w14:paraId="6E000BF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2C731CA" w14:textId="77777777" w:rsidR="007F7F96" w:rsidRDefault="00F32348">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CDF36A" w14:textId="77777777" w:rsidR="007F7F96" w:rsidRDefault="00F32348">
            <w:pPr>
              <w:pStyle w:val="ProductList-TableBody"/>
            </w:pPr>
            <w:r>
              <w:rPr>
                <w:color w:val="FFFFFF"/>
              </w:rPr>
              <w:t>Step-up para</w:t>
            </w:r>
          </w:p>
        </w:tc>
      </w:tr>
      <w:tr w:rsidR="007F7F96" w14:paraId="44FD8F4F" w14:textId="77777777">
        <w:tc>
          <w:tcPr>
            <w:tcW w:w="6000" w:type="dxa"/>
            <w:tcBorders>
              <w:top w:val="single" w:sz="4" w:space="0" w:color="000000"/>
              <w:left w:val="single" w:sz="4" w:space="0" w:color="000000"/>
              <w:bottom w:val="single" w:sz="4" w:space="0" w:color="000000"/>
              <w:right w:val="single" w:sz="4" w:space="0" w:color="000000"/>
            </w:tcBorders>
          </w:tcPr>
          <w:p w14:paraId="12D7D049" w14:textId="77777777" w:rsidR="007F7F96" w:rsidRDefault="00F3234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5E33FE" w14:textId="77777777" w:rsidR="007F7F96" w:rsidRDefault="00F32348">
            <w:pPr>
              <w:pStyle w:val="ProductList-TableBody"/>
            </w:pPr>
            <w:r>
              <w:t>BizTalk Server Standard</w:t>
            </w:r>
            <w:r>
              <w:fldChar w:fldCharType="begin"/>
            </w:r>
            <w:r>
              <w:instrText xml:space="preserve"> XE "BizTalk Server Standard" </w:instrText>
            </w:r>
            <w:r>
              <w:fldChar w:fldCharType="end"/>
            </w:r>
          </w:p>
        </w:tc>
      </w:tr>
      <w:tr w:rsidR="007F7F96" w14:paraId="54152EA9" w14:textId="77777777">
        <w:tc>
          <w:tcPr>
            <w:tcW w:w="6000" w:type="dxa"/>
            <w:tcBorders>
              <w:top w:val="single" w:sz="4" w:space="0" w:color="000000"/>
              <w:left w:val="single" w:sz="4" w:space="0" w:color="000000"/>
              <w:bottom w:val="single" w:sz="4" w:space="0" w:color="000000"/>
              <w:right w:val="single" w:sz="4" w:space="0" w:color="000000"/>
            </w:tcBorders>
          </w:tcPr>
          <w:p w14:paraId="4E6FA33D" w14:textId="77777777" w:rsidR="007F7F96" w:rsidRDefault="00F3234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BD63753" w14:textId="77777777" w:rsidR="007F7F96" w:rsidRDefault="00F32348">
            <w:pPr>
              <w:pStyle w:val="ProductList-TableBody"/>
            </w:pPr>
            <w:r>
              <w:t>BizTalk Server Enterprise</w:t>
            </w:r>
            <w:r>
              <w:fldChar w:fldCharType="begin"/>
            </w:r>
            <w:r>
              <w:instrText xml:space="preserve"> XE "BizTalk Server Enterprise" </w:instrText>
            </w:r>
            <w:r>
              <w:fldChar w:fldCharType="end"/>
            </w:r>
          </w:p>
        </w:tc>
      </w:tr>
      <w:tr w:rsidR="007F7F96" w14:paraId="0702A824" w14:textId="77777777">
        <w:tc>
          <w:tcPr>
            <w:tcW w:w="6000" w:type="dxa"/>
            <w:tcBorders>
              <w:top w:val="single" w:sz="4" w:space="0" w:color="000000"/>
              <w:left w:val="single" w:sz="4" w:space="0" w:color="000000"/>
              <w:bottom w:val="single" w:sz="4" w:space="0" w:color="000000"/>
              <w:right w:val="single" w:sz="4" w:space="0" w:color="000000"/>
            </w:tcBorders>
          </w:tcPr>
          <w:p w14:paraId="4BABFC7C" w14:textId="77777777" w:rsidR="007F7F96" w:rsidRDefault="00F3234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01FAE3" w14:textId="77777777" w:rsidR="007F7F96" w:rsidRDefault="00F32348">
            <w:pPr>
              <w:pStyle w:val="ProductList-TableBody"/>
            </w:pPr>
            <w:r>
              <w:t>BizTalk Server Enterprise</w:t>
            </w:r>
          </w:p>
        </w:tc>
      </w:tr>
      <w:tr w:rsidR="007F7F96" w14:paraId="23C37706" w14:textId="77777777">
        <w:tc>
          <w:tcPr>
            <w:tcW w:w="6000" w:type="dxa"/>
            <w:tcBorders>
              <w:top w:val="single" w:sz="4" w:space="0" w:color="000000"/>
              <w:left w:val="single" w:sz="4" w:space="0" w:color="000000"/>
              <w:bottom w:val="single" w:sz="4" w:space="0" w:color="000000"/>
              <w:right w:val="single" w:sz="4" w:space="0" w:color="000000"/>
            </w:tcBorders>
          </w:tcPr>
          <w:p w14:paraId="0BF9201C" w14:textId="77777777" w:rsidR="007F7F96" w:rsidRDefault="00F32348">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517A08" w14:textId="77777777" w:rsidR="007F7F96" w:rsidRDefault="00F32348">
            <w:pPr>
              <w:pStyle w:val="ProductList-TableBody"/>
            </w:pPr>
            <w:r>
              <w:t>Pacote de CAL Empresarial</w:t>
            </w:r>
            <w:r>
              <w:fldChar w:fldCharType="begin"/>
            </w:r>
            <w:r>
              <w:instrText xml:space="preserve"> XE "CAL Empresarial" </w:instrText>
            </w:r>
            <w:r>
              <w:fldChar w:fldCharType="end"/>
            </w:r>
          </w:p>
        </w:tc>
      </w:tr>
      <w:tr w:rsidR="007F7F96" w14:paraId="514C38EB" w14:textId="77777777">
        <w:tc>
          <w:tcPr>
            <w:tcW w:w="6000" w:type="dxa"/>
            <w:tcBorders>
              <w:top w:val="single" w:sz="4" w:space="0" w:color="000000"/>
              <w:left w:val="single" w:sz="4" w:space="0" w:color="000000"/>
              <w:bottom w:val="single" w:sz="4" w:space="0" w:color="000000"/>
              <w:right w:val="single" w:sz="4" w:space="0" w:color="000000"/>
            </w:tcBorders>
          </w:tcPr>
          <w:p w14:paraId="1CB9ED3C" w14:textId="77777777" w:rsidR="007F7F96" w:rsidRDefault="00F3234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CED849" w14:textId="77777777" w:rsidR="007F7F96" w:rsidRDefault="00F32348">
            <w:pPr>
              <w:pStyle w:val="ProductList-TableBody"/>
            </w:pPr>
            <w:r>
              <w:t>Core Infrastructure Server Suite Datacenter</w:t>
            </w:r>
            <w:r>
              <w:fldChar w:fldCharType="begin"/>
            </w:r>
            <w:r>
              <w:instrText xml:space="preserve"> XE "Core Infrastructure Server Suite Datacenter" </w:instrText>
            </w:r>
            <w:r>
              <w:fldChar w:fldCharType="end"/>
            </w:r>
          </w:p>
        </w:tc>
      </w:tr>
      <w:tr w:rsidR="007F7F96" w14:paraId="62C6EDEC" w14:textId="77777777">
        <w:tc>
          <w:tcPr>
            <w:tcW w:w="6000" w:type="dxa"/>
            <w:tcBorders>
              <w:top w:val="single" w:sz="4" w:space="0" w:color="000000"/>
              <w:left w:val="single" w:sz="4" w:space="0" w:color="000000"/>
              <w:bottom w:val="single" w:sz="4" w:space="0" w:color="000000"/>
              <w:right w:val="single" w:sz="4" w:space="0" w:color="000000"/>
            </w:tcBorders>
          </w:tcPr>
          <w:p w14:paraId="74306563" w14:textId="77777777" w:rsidR="007F7F96" w:rsidRDefault="00F32348">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14:paraId="7FAE74E2" w14:textId="77777777" w:rsidR="007F7F96" w:rsidRDefault="00F32348">
            <w:pPr>
              <w:pStyle w:val="ProductList-TableBody"/>
            </w:pPr>
            <w:r>
              <w:t>Desktop Educacional com Pacote de CALs Empresariais</w:t>
            </w:r>
          </w:p>
        </w:tc>
      </w:tr>
      <w:tr w:rsidR="007F7F96" w14:paraId="395869DD" w14:textId="77777777">
        <w:tc>
          <w:tcPr>
            <w:tcW w:w="6000" w:type="dxa"/>
            <w:tcBorders>
              <w:top w:val="single" w:sz="4" w:space="0" w:color="000000"/>
              <w:left w:val="single" w:sz="4" w:space="0" w:color="000000"/>
              <w:bottom w:val="single" w:sz="4" w:space="0" w:color="000000"/>
              <w:right w:val="single" w:sz="4" w:space="0" w:color="000000"/>
            </w:tcBorders>
          </w:tcPr>
          <w:p w14:paraId="04A25F43" w14:textId="77777777" w:rsidR="007F7F96" w:rsidRDefault="00F32348">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14:paraId="642D4FB9" w14:textId="77777777" w:rsidR="007F7F96" w:rsidRDefault="00F32348">
            <w:pPr>
              <w:pStyle w:val="ProductList-TableBody"/>
            </w:pPr>
            <w:r>
              <w:t>Desktop School com Pacote de CALs Empresariais</w:t>
            </w:r>
          </w:p>
        </w:tc>
      </w:tr>
      <w:tr w:rsidR="007F7F96" w14:paraId="6001BAC1" w14:textId="77777777">
        <w:tc>
          <w:tcPr>
            <w:tcW w:w="6000" w:type="dxa"/>
            <w:tcBorders>
              <w:top w:val="single" w:sz="4" w:space="0" w:color="000000"/>
              <w:left w:val="single" w:sz="4" w:space="0" w:color="000000"/>
              <w:bottom w:val="single" w:sz="4" w:space="0" w:color="000000"/>
              <w:right w:val="single" w:sz="4" w:space="0" w:color="000000"/>
            </w:tcBorders>
          </w:tcPr>
          <w:p w14:paraId="0FE20E37" w14:textId="77777777" w:rsidR="007F7F96" w:rsidRDefault="00F3234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482008" w14:textId="77777777" w:rsidR="007F7F96" w:rsidRDefault="00F32348">
            <w:pPr>
              <w:pStyle w:val="ProductList-TableBody"/>
            </w:pPr>
            <w:r>
              <w:t>Exchange Server Enterprise</w:t>
            </w:r>
            <w:r>
              <w:fldChar w:fldCharType="begin"/>
            </w:r>
            <w:r>
              <w:instrText xml:space="preserve"> XE "Exchange Server Enterprise" </w:instrText>
            </w:r>
            <w:r>
              <w:fldChar w:fldCharType="end"/>
            </w:r>
          </w:p>
        </w:tc>
      </w:tr>
      <w:tr w:rsidR="007F7F96" w14:paraId="1FE33D08" w14:textId="77777777">
        <w:tc>
          <w:tcPr>
            <w:tcW w:w="6000" w:type="dxa"/>
            <w:tcBorders>
              <w:top w:val="single" w:sz="4" w:space="0" w:color="000000"/>
              <w:left w:val="single" w:sz="4" w:space="0" w:color="000000"/>
              <w:bottom w:val="single" w:sz="4" w:space="0" w:color="000000"/>
              <w:right w:val="single" w:sz="4" w:space="0" w:color="000000"/>
            </w:tcBorders>
          </w:tcPr>
          <w:p w14:paraId="3D667506" w14:textId="77777777" w:rsidR="007F7F96" w:rsidRDefault="00F3234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A44B23" w14:textId="77777777" w:rsidR="007F7F96" w:rsidRDefault="00F32348">
            <w:pPr>
              <w:pStyle w:val="ProductList-TableBody"/>
            </w:pPr>
            <w:r>
              <w:t>Forefront TMG Enterprise</w:t>
            </w:r>
            <w:r>
              <w:fldChar w:fldCharType="begin"/>
            </w:r>
            <w:r>
              <w:instrText xml:space="preserve"> XE "Forefront TMG Enterprise" </w:instrText>
            </w:r>
            <w:r>
              <w:fldChar w:fldCharType="end"/>
            </w:r>
          </w:p>
        </w:tc>
      </w:tr>
      <w:tr w:rsidR="007F7F96" w14:paraId="5487F9AB" w14:textId="77777777">
        <w:tc>
          <w:tcPr>
            <w:tcW w:w="6000" w:type="dxa"/>
            <w:tcBorders>
              <w:top w:val="single" w:sz="4" w:space="0" w:color="000000"/>
              <w:left w:val="single" w:sz="4" w:space="0" w:color="000000"/>
              <w:bottom w:val="single" w:sz="4" w:space="0" w:color="000000"/>
              <w:right w:val="single" w:sz="4" w:space="0" w:color="000000"/>
            </w:tcBorders>
          </w:tcPr>
          <w:p w14:paraId="6BA92209" w14:textId="77777777" w:rsidR="007F7F96" w:rsidRDefault="00F32348">
            <w:pPr>
              <w:pStyle w:val="ProductList-TableBody"/>
            </w:pPr>
            <w:r>
              <w:t>CAL do Microsoft Dynamics 365 for Team Members nas Instalações</w:t>
            </w:r>
            <w:r>
              <w:fldChar w:fldCharType="begin"/>
            </w:r>
            <w:r>
              <w:instrText xml:space="preserve"> XE "CAL do Microsoft Dynamics 365 for Team Members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8BB412" w14:textId="77777777" w:rsidR="007F7F96" w:rsidRDefault="00F32348">
            <w:pPr>
              <w:pStyle w:val="ProductList-TableBody"/>
            </w:pPr>
            <w:r>
              <w:t>CAL do Microsoft Dynamics 365 for Sales nas Instalações</w:t>
            </w:r>
            <w:r>
              <w:fldChar w:fldCharType="begin"/>
            </w:r>
            <w:r>
              <w:instrText xml:space="preserve"> XE "CAL do Microsoft Dynamics 365 for Sales nas Instalações" </w:instrText>
            </w:r>
            <w:r>
              <w:fldChar w:fldCharType="end"/>
            </w:r>
          </w:p>
        </w:tc>
      </w:tr>
      <w:tr w:rsidR="007F7F96" w14:paraId="758A8EB6" w14:textId="77777777">
        <w:tc>
          <w:tcPr>
            <w:tcW w:w="6000" w:type="dxa"/>
            <w:tcBorders>
              <w:top w:val="single" w:sz="4" w:space="0" w:color="000000"/>
              <w:left w:val="single" w:sz="4" w:space="0" w:color="000000"/>
              <w:bottom w:val="single" w:sz="4" w:space="0" w:color="000000"/>
              <w:right w:val="single" w:sz="4" w:space="0" w:color="000000"/>
            </w:tcBorders>
          </w:tcPr>
          <w:p w14:paraId="7F81FADF" w14:textId="77777777" w:rsidR="007F7F96" w:rsidRDefault="00F32348">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14:paraId="3882307A" w14:textId="77777777" w:rsidR="007F7F96" w:rsidRDefault="00F32348">
            <w:pPr>
              <w:pStyle w:val="ProductList-TableBody"/>
            </w:pPr>
            <w:r>
              <w:t>CAL do Microsoft Dynamics 365 for Customer Service nas Instalações</w:t>
            </w:r>
            <w:r>
              <w:fldChar w:fldCharType="begin"/>
            </w:r>
            <w:r>
              <w:instrText xml:space="preserve"> XE "CAL do Microsoft Dynamics 365 for Customer Service nas Instalações" </w:instrText>
            </w:r>
            <w:r>
              <w:fldChar w:fldCharType="end"/>
            </w:r>
          </w:p>
        </w:tc>
      </w:tr>
      <w:tr w:rsidR="007F7F96" w14:paraId="3026B513" w14:textId="77777777">
        <w:tc>
          <w:tcPr>
            <w:tcW w:w="6000" w:type="dxa"/>
            <w:tcBorders>
              <w:top w:val="single" w:sz="4" w:space="0" w:color="000000"/>
              <w:left w:val="single" w:sz="4" w:space="0" w:color="000000"/>
              <w:bottom w:val="single" w:sz="4" w:space="0" w:color="000000"/>
              <w:right w:val="single" w:sz="4" w:space="0" w:color="000000"/>
            </w:tcBorders>
          </w:tcPr>
          <w:p w14:paraId="5F91C684" w14:textId="77777777" w:rsidR="007F7F96" w:rsidRDefault="00F32348">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14:paraId="76798D17" w14:textId="77777777" w:rsidR="007F7F96" w:rsidRDefault="00F32348">
            <w:pPr>
              <w:pStyle w:val="ProductList-TableBody"/>
            </w:pPr>
            <w:r>
              <w:t>CAL do Microsoft Dynamics 365 for Operations Activity nas Instalações</w:t>
            </w:r>
            <w:r>
              <w:fldChar w:fldCharType="begin"/>
            </w:r>
            <w:r>
              <w:instrText xml:space="preserve"> XE "CAL do Microsoft Dynamics 365 for Operations Activity nas Instalações" </w:instrText>
            </w:r>
            <w:r>
              <w:fldChar w:fldCharType="end"/>
            </w:r>
          </w:p>
        </w:tc>
      </w:tr>
      <w:tr w:rsidR="007F7F96" w14:paraId="173BEAEE" w14:textId="77777777">
        <w:tc>
          <w:tcPr>
            <w:tcW w:w="6000" w:type="dxa"/>
            <w:tcBorders>
              <w:top w:val="single" w:sz="4" w:space="0" w:color="000000"/>
              <w:left w:val="single" w:sz="4" w:space="0" w:color="000000"/>
              <w:bottom w:val="single" w:sz="4" w:space="0" w:color="000000"/>
              <w:right w:val="single" w:sz="4" w:space="0" w:color="000000"/>
            </w:tcBorders>
          </w:tcPr>
          <w:p w14:paraId="57FD6E58" w14:textId="77777777" w:rsidR="007F7F96" w:rsidRDefault="00F32348">
            <w:pPr>
              <w:pStyle w:val="ProductList-TableBody"/>
            </w:pPr>
            <w:r>
              <w:t>CAL do Microsoft Dynamics 365 for Operations Activity nas Instalações</w:t>
            </w:r>
          </w:p>
        </w:tc>
        <w:tc>
          <w:tcPr>
            <w:tcW w:w="6120" w:type="dxa"/>
            <w:tcBorders>
              <w:top w:val="single" w:sz="4" w:space="0" w:color="000000"/>
              <w:left w:val="single" w:sz="4" w:space="0" w:color="000000"/>
              <w:bottom w:val="single" w:sz="4" w:space="0" w:color="000000"/>
              <w:right w:val="single" w:sz="4" w:space="0" w:color="000000"/>
            </w:tcBorders>
          </w:tcPr>
          <w:p w14:paraId="307F1B02" w14:textId="77777777" w:rsidR="007F7F96" w:rsidRDefault="00F32348">
            <w:pPr>
              <w:pStyle w:val="ProductList-TableBody"/>
            </w:pPr>
            <w:r>
              <w:t>CAL do Microsoft Dynamics 365 for Operations nas Instalações</w:t>
            </w:r>
            <w:r>
              <w:fldChar w:fldCharType="begin"/>
            </w:r>
            <w:r>
              <w:instrText xml:space="preserve"> XE "CAL do Microsoft Dynamics 365 for Operations nas Instalações" </w:instrText>
            </w:r>
            <w:r>
              <w:fldChar w:fldCharType="end"/>
            </w:r>
          </w:p>
        </w:tc>
      </w:tr>
      <w:tr w:rsidR="007F7F96" w14:paraId="0060D2B8" w14:textId="77777777">
        <w:tc>
          <w:tcPr>
            <w:tcW w:w="6000" w:type="dxa"/>
            <w:tcBorders>
              <w:top w:val="single" w:sz="4" w:space="0" w:color="000000"/>
              <w:left w:val="single" w:sz="4" w:space="0" w:color="000000"/>
              <w:bottom w:val="single" w:sz="4" w:space="0" w:color="000000"/>
              <w:right w:val="single" w:sz="4" w:space="0" w:color="000000"/>
            </w:tcBorders>
          </w:tcPr>
          <w:p w14:paraId="70B05FB6" w14:textId="77777777" w:rsidR="007F7F96" w:rsidRDefault="00F3234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54AC40" w14:textId="77777777" w:rsidR="007F7F96" w:rsidRDefault="00F32348">
            <w:pPr>
              <w:pStyle w:val="ProductList-TableBody"/>
            </w:pPr>
            <w:r>
              <w:t>Office Professional Plus</w:t>
            </w:r>
            <w:r>
              <w:fldChar w:fldCharType="begin"/>
            </w:r>
            <w:r>
              <w:instrText xml:space="preserve"> XE "Office Professional Plus" </w:instrText>
            </w:r>
            <w:r>
              <w:fldChar w:fldCharType="end"/>
            </w:r>
          </w:p>
        </w:tc>
      </w:tr>
      <w:tr w:rsidR="007F7F96" w14:paraId="06529C11" w14:textId="77777777">
        <w:tc>
          <w:tcPr>
            <w:tcW w:w="6000" w:type="dxa"/>
            <w:tcBorders>
              <w:top w:val="single" w:sz="4" w:space="0" w:color="000000"/>
              <w:left w:val="single" w:sz="4" w:space="0" w:color="000000"/>
              <w:bottom w:val="single" w:sz="4" w:space="0" w:color="000000"/>
              <w:right w:val="single" w:sz="4" w:space="0" w:color="000000"/>
            </w:tcBorders>
          </w:tcPr>
          <w:p w14:paraId="1D808A8D" w14:textId="77777777" w:rsidR="007F7F96" w:rsidRDefault="00F32348">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14:paraId="6750156B" w14:textId="77777777" w:rsidR="007F7F96" w:rsidRDefault="00F32348">
            <w:pPr>
              <w:pStyle w:val="ProductList-TableBody"/>
            </w:pPr>
            <w:r>
              <w:t>Desktop Empresarial</w:t>
            </w:r>
          </w:p>
        </w:tc>
      </w:tr>
      <w:tr w:rsidR="007F7F96" w14:paraId="3393D00E" w14:textId="77777777">
        <w:tc>
          <w:tcPr>
            <w:tcW w:w="6000" w:type="dxa"/>
            <w:tcBorders>
              <w:top w:val="single" w:sz="4" w:space="0" w:color="000000"/>
              <w:left w:val="single" w:sz="4" w:space="0" w:color="000000"/>
              <w:bottom w:val="single" w:sz="4" w:space="0" w:color="000000"/>
              <w:right w:val="single" w:sz="4" w:space="0" w:color="000000"/>
            </w:tcBorders>
          </w:tcPr>
          <w:p w14:paraId="2A39E4C3" w14:textId="77777777" w:rsidR="007F7F96" w:rsidRDefault="00F3234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09C33E" w14:textId="77777777" w:rsidR="007F7F96" w:rsidRDefault="00F32348">
            <w:pPr>
              <w:pStyle w:val="ProductList-TableBody"/>
            </w:pPr>
            <w:r>
              <w:t>Project Professional</w:t>
            </w:r>
            <w:r>
              <w:fldChar w:fldCharType="begin"/>
            </w:r>
            <w:r>
              <w:instrText xml:space="preserve"> XE "Project Professional" </w:instrText>
            </w:r>
            <w:r>
              <w:fldChar w:fldCharType="end"/>
            </w:r>
          </w:p>
        </w:tc>
      </w:tr>
      <w:tr w:rsidR="007F7F96" w14:paraId="0BCBB739" w14:textId="77777777">
        <w:tc>
          <w:tcPr>
            <w:tcW w:w="6000" w:type="dxa"/>
            <w:tcBorders>
              <w:top w:val="single" w:sz="4" w:space="0" w:color="000000"/>
              <w:left w:val="single" w:sz="4" w:space="0" w:color="000000"/>
              <w:bottom w:val="single" w:sz="4" w:space="0" w:color="000000"/>
              <w:right w:val="single" w:sz="4" w:space="0" w:color="000000"/>
            </w:tcBorders>
          </w:tcPr>
          <w:p w14:paraId="48A17B35" w14:textId="77777777" w:rsidR="007F7F96" w:rsidRDefault="00F3234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6007D16" w14:textId="77777777" w:rsidR="007F7F96" w:rsidRDefault="00F32348">
            <w:pPr>
              <w:pStyle w:val="ProductList-TableBody"/>
            </w:pPr>
            <w:r>
              <w:t>SQL Server Enterprise Core</w:t>
            </w:r>
          </w:p>
        </w:tc>
      </w:tr>
      <w:tr w:rsidR="007F7F96" w14:paraId="1C861ED6" w14:textId="77777777">
        <w:tc>
          <w:tcPr>
            <w:tcW w:w="6000" w:type="dxa"/>
            <w:tcBorders>
              <w:top w:val="single" w:sz="4" w:space="0" w:color="000000"/>
              <w:left w:val="single" w:sz="4" w:space="0" w:color="000000"/>
              <w:bottom w:val="single" w:sz="4" w:space="0" w:color="000000"/>
              <w:right w:val="single" w:sz="4" w:space="0" w:color="000000"/>
            </w:tcBorders>
          </w:tcPr>
          <w:p w14:paraId="2140AD7F" w14:textId="77777777" w:rsidR="007F7F96" w:rsidRDefault="00F3234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4CA5EC" w14:textId="77777777" w:rsidR="007F7F96" w:rsidRDefault="00F32348">
            <w:pPr>
              <w:pStyle w:val="ProductList-TableBody"/>
            </w:pPr>
            <w:r>
              <w:t>SQL Server Business Intelligence</w:t>
            </w:r>
            <w:r>
              <w:fldChar w:fldCharType="begin"/>
            </w:r>
            <w:r>
              <w:instrText xml:space="preserve"> XE "SQL Server Business Intelligence" </w:instrText>
            </w:r>
            <w:r>
              <w:fldChar w:fldCharType="end"/>
            </w:r>
          </w:p>
        </w:tc>
      </w:tr>
      <w:tr w:rsidR="007F7F96" w14:paraId="5CE7241C" w14:textId="77777777">
        <w:tc>
          <w:tcPr>
            <w:tcW w:w="6000" w:type="dxa"/>
            <w:tcBorders>
              <w:top w:val="single" w:sz="4" w:space="0" w:color="000000"/>
              <w:left w:val="single" w:sz="4" w:space="0" w:color="000000"/>
              <w:bottom w:val="single" w:sz="4" w:space="0" w:color="000000"/>
              <w:right w:val="single" w:sz="4" w:space="0" w:color="000000"/>
            </w:tcBorders>
          </w:tcPr>
          <w:p w14:paraId="6059B1E3" w14:textId="77777777" w:rsidR="007F7F96" w:rsidRDefault="00F3234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0A2981" w14:textId="77777777" w:rsidR="007F7F96" w:rsidRDefault="00F32348">
            <w:pPr>
              <w:pStyle w:val="ProductList-TableBody"/>
            </w:pPr>
            <w:r>
              <w:t>System Center Datacenter</w:t>
            </w:r>
            <w:r>
              <w:fldChar w:fldCharType="begin"/>
            </w:r>
            <w:r>
              <w:instrText xml:space="preserve"> XE "System Center Datacenter" </w:instrText>
            </w:r>
            <w:r>
              <w:fldChar w:fldCharType="end"/>
            </w:r>
          </w:p>
        </w:tc>
      </w:tr>
      <w:tr w:rsidR="007F7F96" w14:paraId="0A46AE4E" w14:textId="77777777">
        <w:tc>
          <w:tcPr>
            <w:tcW w:w="6000" w:type="dxa"/>
            <w:tcBorders>
              <w:top w:val="single" w:sz="4" w:space="0" w:color="000000"/>
              <w:left w:val="single" w:sz="4" w:space="0" w:color="000000"/>
              <w:bottom w:val="single" w:sz="4" w:space="0" w:color="000000"/>
              <w:right w:val="single" w:sz="4" w:space="0" w:color="000000"/>
            </w:tcBorders>
          </w:tcPr>
          <w:p w14:paraId="2A6135E4" w14:textId="77777777" w:rsidR="007F7F96" w:rsidRDefault="00F3234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5D3EFF" w14:textId="77777777" w:rsidR="007F7F96" w:rsidRDefault="00F32348">
            <w:pPr>
              <w:pStyle w:val="ProductList-TableBody"/>
            </w:pPr>
            <w:r>
              <w:t>Visio Professional</w:t>
            </w:r>
            <w:r>
              <w:fldChar w:fldCharType="begin"/>
            </w:r>
            <w:r>
              <w:instrText xml:space="preserve"> XE "Visio Professional" </w:instrText>
            </w:r>
            <w:r>
              <w:fldChar w:fldCharType="end"/>
            </w:r>
          </w:p>
        </w:tc>
      </w:tr>
      <w:tr w:rsidR="007F7F96" w14:paraId="74BD865A" w14:textId="77777777">
        <w:tc>
          <w:tcPr>
            <w:tcW w:w="6000" w:type="dxa"/>
            <w:tcBorders>
              <w:top w:val="single" w:sz="4" w:space="0" w:color="000000"/>
              <w:left w:val="single" w:sz="4" w:space="0" w:color="000000"/>
              <w:bottom w:val="single" w:sz="4" w:space="0" w:color="000000"/>
              <w:right w:val="single" w:sz="4" w:space="0" w:color="000000"/>
            </w:tcBorders>
          </w:tcPr>
          <w:p w14:paraId="5499AEF1" w14:textId="77777777" w:rsidR="007F7F96" w:rsidRDefault="00F32348">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D92DC4" w14:textId="77777777" w:rsidR="007F7F96" w:rsidRDefault="00F32348">
            <w:pPr>
              <w:pStyle w:val="ProductList-TableBody"/>
            </w:pPr>
            <w:r>
              <w:t>Enterprise Subscription do Visual Studio</w:t>
            </w:r>
            <w:r>
              <w:fldChar w:fldCharType="begin"/>
            </w:r>
            <w:r>
              <w:instrText xml:space="preserve"> XE "Enterprise Subscription do Visual Studio" </w:instrText>
            </w:r>
            <w:r>
              <w:fldChar w:fldCharType="end"/>
            </w:r>
          </w:p>
        </w:tc>
      </w:tr>
      <w:tr w:rsidR="007F7F96" w14:paraId="188F8DED" w14:textId="77777777">
        <w:tc>
          <w:tcPr>
            <w:tcW w:w="6000" w:type="dxa"/>
            <w:tcBorders>
              <w:top w:val="single" w:sz="4" w:space="0" w:color="000000"/>
              <w:left w:val="single" w:sz="4" w:space="0" w:color="000000"/>
              <w:bottom w:val="single" w:sz="4" w:space="0" w:color="000000"/>
              <w:right w:val="single" w:sz="4" w:space="0" w:color="000000"/>
            </w:tcBorders>
          </w:tcPr>
          <w:p w14:paraId="25D815D8" w14:textId="77777777" w:rsidR="007F7F96" w:rsidRDefault="00F32348">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CACFB7" w14:textId="77777777" w:rsidR="007F7F96" w:rsidRDefault="00F32348">
            <w:pPr>
              <w:pStyle w:val="ProductList-TableBody"/>
            </w:pPr>
            <w:r>
              <w:t>Enterprise Subscription do Visual Studio</w:t>
            </w:r>
            <w:r>
              <w:fldChar w:fldCharType="begin"/>
            </w:r>
            <w:r>
              <w:instrText xml:space="preserve"> XE "Enterprise Subscription do Visual Studio" </w:instrText>
            </w:r>
            <w:r>
              <w:fldChar w:fldCharType="end"/>
            </w:r>
          </w:p>
        </w:tc>
      </w:tr>
      <w:tr w:rsidR="007F7F96" w14:paraId="25DFA5BF" w14:textId="77777777">
        <w:tc>
          <w:tcPr>
            <w:tcW w:w="6000" w:type="dxa"/>
            <w:tcBorders>
              <w:top w:val="single" w:sz="4" w:space="0" w:color="000000"/>
              <w:left w:val="single" w:sz="4" w:space="0" w:color="000000"/>
              <w:bottom w:val="single" w:sz="4" w:space="0" w:color="000000"/>
              <w:right w:val="single" w:sz="4" w:space="0" w:color="000000"/>
            </w:tcBorders>
          </w:tcPr>
          <w:p w14:paraId="56448D0C" w14:textId="77777777" w:rsidR="007F7F96" w:rsidRDefault="00F3234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E3D7EF" w14:textId="77777777" w:rsidR="007F7F96" w:rsidRDefault="00F32348">
            <w:pPr>
              <w:pStyle w:val="ProductList-TableBody"/>
            </w:pPr>
            <w:r>
              <w:t>Windows Server Datacenter</w:t>
            </w:r>
            <w:r>
              <w:fldChar w:fldCharType="begin"/>
            </w:r>
            <w:r>
              <w:instrText xml:space="preserve"> XE "Windows Server Datacenter" </w:instrText>
            </w:r>
            <w:r>
              <w:fldChar w:fldCharType="end"/>
            </w:r>
          </w:p>
        </w:tc>
      </w:tr>
    </w:tbl>
    <w:p w14:paraId="0FE65387" w14:textId="77777777" w:rsidR="007F7F96" w:rsidRDefault="007F7F96">
      <w:pPr>
        <w:pStyle w:val="ProductList-Body"/>
      </w:pPr>
    </w:p>
    <w:p w14:paraId="121F0BEE" w14:textId="77777777" w:rsidR="007F7F96" w:rsidRDefault="00F32348">
      <w:pPr>
        <w:pStyle w:val="ProductList-ClauseHeading"/>
        <w:outlineLvl w:val="2"/>
      </w:pPr>
      <w:bookmarkStart w:id="363" w:name="_Sec588"/>
      <w:r>
        <w:t>Servidores – Direitos de Recuperação de Desastres</w:t>
      </w:r>
      <w:bookmarkEnd w:id="363"/>
    </w:p>
    <w:p w14:paraId="4C19718B" w14:textId="77777777" w:rsidR="007F7F96" w:rsidRDefault="00F32348">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14:paraId="0725B14C" w14:textId="77777777" w:rsidR="007F7F96" w:rsidRDefault="007F7F96">
      <w:pPr>
        <w:pStyle w:val="ProductList-Body"/>
      </w:pPr>
    </w:p>
    <w:p w14:paraId="4C0F753E" w14:textId="77777777" w:rsidR="007F7F96" w:rsidRDefault="00F32348">
      <w:pPr>
        <w:pStyle w:val="ProductList-SubSubClauseHeading"/>
        <w:outlineLvl w:val="4"/>
      </w:pPr>
      <w:r>
        <w:t>Uso Permitido de Instâncias de Backup.</w:t>
      </w:r>
    </w:p>
    <w:p w14:paraId="0811B40D" w14:textId="77777777" w:rsidR="007F7F96" w:rsidRDefault="00F32348">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14:paraId="2A35191C" w14:textId="77777777" w:rsidR="007F7F96" w:rsidRDefault="00F32348" w:rsidP="00F32348">
      <w:pPr>
        <w:pStyle w:val="ProductList-Bullet"/>
        <w:numPr>
          <w:ilvl w:val="2"/>
          <w:numId w:val="53"/>
        </w:numPr>
      </w:pPr>
      <w:r>
        <w:t xml:space="preserve">Por períodos breves de testes de recuperação de desastres em uma semana a cada 90 dias; </w:t>
      </w:r>
    </w:p>
    <w:p w14:paraId="52111E76" w14:textId="77777777" w:rsidR="007F7F96" w:rsidRDefault="00F32348" w:rsidP="00F32348">
      <w:pPr>
        <w:pStyle w:val="ProductList-Bullet"/>
        <w:numPr>
          <w:ilvl w:val="2"/>
          <w:numId w:val="53"/>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 </w:t>
      </w:r>
    </w:p>
    <w:p w14:paraId="75CA8628" w14:textId="77777777" w:rsidR="007F7F96" w:rsidRDefault="00F32348" w:rsidP="00F32348">
      <w:pPr>
        <w:pStyle w:val="ProductList-Bullet"/>
        <w:numPr>
          <w:ilvl w:val="2"/>
          <w:numId w:val="53"/>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75899EF2" w14:textId="77777777" w:rsidR="007F7F96" w:rsidRDefault="007F7F96">
      <w:pPr>
        <w:pStyle w:val="ProductList-BodyIndented2"/>
      </w:pPr>
    </w:p>
    <w:p w14:paraId="3BA391D7" w14:textId="77777777" w:rsidR="007F7F96" w:rsidRDefault="00F32348">
      <w:pPr>
        <w:pStyle w:val="ProductList-SubSubClauseHeading"/>
        <w:outlineLvl w:val="4"/>
      </w:pPr>
      <w:r>
        <w:t>Usando o Benefício Híbrido do Azure para Recuperação de Desastres</w:t>
      </w:r>
    </w:p>
    <w:p w14:paraId="0D1EBC8D" w14:textId="77777777" w:rsidR="007F7F96" w:rsidRDefault="00F32348">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14:paraId="6F341FB9" w14:textId="77777777" w:rsidR="007F7F96" w:rsidRDefault="007F7F96">
      <w:pPr>
        <w:pStyle w:val="ProductList-BodyIndented2"/>
      </w:pPr>
    </w:p>
    <w:p w14:paraId="3DB1E662" w14:textId="77777777" w:rsidR="007F7F96" w:rsidRDefault="00F32348">
      <w:pPr>
        <w:pStyle w:val="ProductList-SubSubClauseHeading"/>
        <w:outlineLvl w:val="4"/>
      </w:pPr>
      <w:r>
        <w:t>Requisitos referentes ao Uso de Recuperação de Desastres</w:t>
      </w:r>
    </w:p>
    <w:p w14:paraId="6CDFFFE9" w14:textId="77777777" w:rsidR="007F7F96" w:rsidRDefault="00F32348">
      <w:pPr>
        <w:pStyle w:val="ProductList-BodyIndented2"/>
      </w:pPr>
      <w:r>
        <w:t>Para usar o software sob direitos de recuperação de desastres, o Cliente deverá cumprir os seguintes termos:</w:t>
      </w:r>
    </w:p>
    <w:p w14:paraId="68698454" w14:textId="77777777" w:rsidR="007F7F96" w:rsidRDefault="00F32348" w:rsidP="00F32348">
      <w:pPr>
        <w:pStyle w:val="ProductList-Bullet"/>
        <w:numPr>
          <w:ilvl w:val="2"/>
          <w:numId w:val="54"/>
        </w:numPr>
      </w:pPr>
      <w:r>
        <w:lastRenderedPageBreak/>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14:paraId="33067FEE" w14:textId="77777777" w:rsidR="007F7F96" w:rsidRDefault="00F32348" w:rsidP="00F32348">
      <w:pPr>
        <w:pStyle w:val="ProductList-Bullet"/>
        <w:numPr>
          <w:ilvl w:val="2"/>
          <w:numId w:val="54"/>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1B669924" w14:textId="77777777" w:rsidR="007F7F96" w:rsidRDefault="00F32348" w:rsidP="00F32348">
      <w:pPr>
        <w:pStyle w:val="ProductList-Bullet"/>
        <w:numPr>
          <w:ilvl w:val="2"/>
          <w:numId w:val="54"/>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14:paraId="4A0DBF16" w14:textId="77777777" w:rsidR="007F7F96" w:rsidRDefault="00F32348" w:rsidP="00F32348">
      <w:pPr>
        <w:pStyle w:val="ProductList-Bullet"/>
        <w:numPr>
          <w:ilvl w:val="2"/>
          <w:numId w:val="54"/>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14:paraId="0C689400" w14:textId="77777777" w:rsidR="007F7F96" w:rsidRDefault="00F32348" w:rsidP="00F32348">
      <w:pPr>
        <w:pStyle w:val="ProductList-Bullet"/>
        <w:numPr>
          <w:ilvl w:val="2"/>
          <w:numId w:val="54"/>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14:paraId="230271C9" w14:textId="77777777" w:rsidR="007F7F96" w:rsidRDefault="00F32348" w:rsidP="00F32348">
      <w:pPr>
        <w:pStyle w:val="ProductList-Bullet"/>
        <w:numPr>
          <w:ilvl w:val="2"/>
          <w:numId w:val="54"/>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14:paraId="2FD3DED2" w14:textId="77777777" w:rsidR="007F7F96" w:rsidRDefault="007F7F96">
      <w:pPr>
        <w:pStyle w:val="ProductList-BodyIndented2"/>
      </w:pPr>
    </w:p>
    <w:p w14:paraId="6E17FDF8" w14:textId="77777777" w:rsidR="007F7F96" w:rsidRDefault="00F32348">
      <w:pPr>
        <w:pStyle w:val="ProductList-SubSubClauseHeading"/>
        <w:outlineLvl w:val="4"/>
      </w:pPr>
      <w:r>
        <w:t>Uso Adicional do Windows Server</w:t>
      </w:r>
    </w:p>
    <w:p w14:paraId="29771193" w14:textId="77777777" w:rsidR="007F7F96" w:rsidRDefault="00F32348" w:rsidP="00F32348">
      <w:pPr>
        <w:pStyle w:val="ProductList-Bullet"/>
        <w:numPr>
          <w:ilvl w:val="2"/>
          <w:numId w:val="55"/>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14:paraId="57E9FF41" w14:textId="77777777" w:rsidR="007F7F96" w:rsidRDefault="00F32348" w:rsidP="00F32348">
      <w:pPr>
        <w:pStyle w:val="ProductList-Bullet"/>
        <w:numPr>
          <w:ilvl w:val="3"/>
          <w:numId w:val="55"/>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46F24C0F" w14:textId="77777777" w:rsidR="007F7F96" w:rsidRDefault="00F32348" w:rsidP="00F32348">
      <w:pPr>
        <w:pStyle w:val="ProductList-Bullet"/>
        <w:numPr>
          <w:ilvl w:val="3"/>
          <w:numId w:val="55"/>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14:paraId="585CC76B" w14:textId="77777777" w:rsidR="007F7F96" w:rsidRDefault="00F32348">
      <w:pPr>
        <w:pStyle w:val="ProductList-BodyIndented2"/>
        <w:ind w:left="1440"/>
      </w:pPr>
      <w:r>
        <w:t>- executar o software de virtualização do hardware como Hyper-V</w:t>
      </w:r>
    </w:p>
    <w:p w14:paraId="7A5B4A41" w14:textId="77777777" w:rsidR="007F7F96" w:rsidRDefault="00F32348">
      <w:pPr>
        <w:pStyle w:val="ProductList-BodyIndented2"/>
        <w:ind w:left="1440"/>
      </w:pPr>
      <w:r>
        <w:t>- fornecer serviços de virtualização de hardware,</w:t>
      </w:r>
    </w:p>
    <w:p w14:paraId="1B3C9F85" w14:textId="77777777" w:rsidR="007F7F96" w:rsidRDefault="00F32348">
      <w:pPr>
        <w:pStyle w:val="ProductList-BodyIndented2"/>
        <w:ind w:left="1440"/>
      </w:pPr>
      <w:r>
        <w:t>- executar os agentes de software para gerenciar o software de virtualização de hardware,</w:t>
      </w:r>
    </w:p>
    <w:p w14:paraId="7FC06730" w14:textId="77777777" w:rsidR="007F7F96" w:rsidRDefault="00F32348">
      <w:pPr>
        <w:pStyle w:val="ProductList-BodyIndented2"/>
        <w:ind w:left="1440"/>
      </w:pPr>
      <w:r>
        <w:t>- servir como um destino para replicação,</w:t>
      </w:r>
    </w:p>
    <w:p w14:paraId="13438D48" w14:textId="77777777" w:rsidR="007F7F96" w:rsidRDefault="00F32348">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14:paraId="218FCBEA" w14:textId="77777777" w:rsidR="007F7F96" w:rsidRDefault="00F32348">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14:paraId="248E91CC" w14:textId="77777777" w:rsidR="007F7F96" w:rsidRDefault="00F32348">
      <w:pPr>
        <w:pStyle w:val="ProductList-BodyIndented2"/>
        <w:ind w:left="1440"/>
      </w:pPr>
      <w:r>
        <w:t xml:space="preserve">- executar cargas de trabalho de recuperação de desastres conforme descrito acima. </w:t>
      </w:r>
    </w:p>
    <w:p w14:paraId="0C7C0505" w14:textId="77777777" w:rsidR="007F7F96" w:rsidRDefault="00F32348" w:rsidP="00F32348">
      <w:pPr>
        <w:pStyle w:val="ProductList-Bullet"/>
        <w:numPr>
          <w:ilvl w:val="3"/>
          <w:numId w:val="56"/>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0CD9565A" w14:textId="77777777" w:rsidR="007F7F96" w:rsidRDefault="007F7F96">
      <w:pPr>
        <w:pStyle w:val="ProductList-BodyIndented2"/>
      </w:pPr>
    </w:p>
    <w:p w14:paraId="08D283C1" w14:textId="77777777" w:rsidR="007F7F96" w:rsidRDefault="007F7F96">
      <w:pPr>
        <w:pStyle w:val="ProductList-BodyIndented2"/>
      </w:pPr>
    </w:p>
    <w:p w14:paraId="0F153A6A" w14:textId="77777777" w:rsidR="007F7F96" w:rsidRDefault="00F32348">
      <w:pPr>
        <w:pStyle w:val="ProductList-ClauseHeading"/>
        <w:outlineLvl w:val="2"/>
      </w:pPr>
      <w:bookmarkStart w:id="364" w:name="_Sec589"/>
      <w:r>
        <w:t>Mobilidade de Licenças</w:t>
      </w:r>
      <w:bookmarkEnd w:id="364"/>
    </w:p>
    <w:p w14:paraId="3C6EA9EF" w14:textId="77777777" w:rsidR="007F7F96" w:rsidRDefault="00F32348">
      <w:pPr>
        <w:pStyle w:val="ProductList-SubClauseHeading"/>
        <w:outlineLvl w:val="3"/>
      </w:pPr>
      <w:r>
        <w:t>Mobilidade de Licenças Pelos Farms de Servidores</w:t>
      </w:r>
    </w:p>
    <w:p w14:paraId="7C79FCDA" w14:textId="77777777" w:rsidR="007F7F96" w:rsidRDefault="00F32348">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14:paraId="6EE63EE3" w14:textId="77777777" w:rsidR="007F7F96" w:rsidRDefault="007F7F96">
      <w:pPr>
        <w:pStyle w:val="ProductList-BodyIndented"/>
      </w:pPr>
    </w:p>
    <w:p w14:paraId="120788DF" w14:textId="77777777" w:rsidR="007F7F96" w:rsidRDefault="00F32348">
      <w:pPr>
        <w:pStyle w:val="ProductList-SubClauseHeading"/>
        <w:outlineLvl w:val="3"/>
      </w:pPr>
      <w:r>
        <w:t>Mobilidade de Licenças por meio do Software Assurance</w:t>
      </w:r>
    </w:p>
    <w:p w14:paraId="461A96F9" w14:textId="77777777" w:rsidR="007F7F96" w:rsidRDefault="00F32348">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14:paraId="051E9EA2" w14:textId="77777777" w:rsidR="007F7F96" w:rsidRDefault="007F7F96">
      <w:pPr>
        <w:pStyle w:val="ProductList-BodyIndented"/>
      </w:pPr>
    </w:p>
    <w:p w14:paraId="02B86DF8" w14:textId="77777777" w:rsidR="007F7F96" w:rsidRDefault="00F32348">
      <w:pPr>
        <w:pStyle w:val="ProductList-SubSubClauseHeading"/>
        <w:outlineLvl w:val="4"/>
      </w:pPr>
      <w:r>
        <w:t>Uso Permitido:</w:t>
      </w:r>
    </w:p>
    <w:p w14:paraId="785F70A6" w14:textId="77777777" w:rsidR="007F7F96" w:rsidRDefault="00F32348">
      <w:pPr>
        <w:pStyle w:val="ProductList-BodyIndented2"/>
      </w:pPr>
      <w:r>
        <w:t>Com a Mobilidade de Licenças por meio do SA, o Cliente pode:</w:t>
      </w:r>
    </w:p>
    <w:p w14:paraId="00717AEF" w14:textId="77777777" w:rsidR="007F7F96" w:rsidRDefault="00F32348" w:rsidP="00F32348">
      <w:pPr>
        <w:pStyle w:val="ProductList-Bullet"/>
        <w:numPr>
          <w:ilvl w:val="2"/>
          <w:numId w:val="57"/>
        </w:numPr>
      </w:pPr>
      <w:r>
        <w:t>Executar seu software licenciado em servidores compartilhados;</w:t>
      </w:r>
    </w:p>
    <w:p w14:paraId="1C85D926" w14:textId="77777777" w:rsidR="007F7F96" w:rsidRDefault="00F32348" w:rsidP="00F32348">
      <w:pPr>
        <w:pStyle w:val="ProductList-Bullet"/>
        <w:numPr>
          <w:ilvl w:val="2"/>
          <w:numId w:val="57"/>
        </w:numPr>
      </w:pPr>
      <w:r>
        <w:t>Acessar esse software de acordo com as licenças de acesso e para as quais ele tem cobertura de SA e de acordo com suas SLs de Usuário e Dispositivo que permitem acesso aos Produtos;</w:t>
      </w:r>
    </w:p>
    <w:p w14:paraId="55E854BB" w14:textId="77777777" w:rsidR="007F7F96" w:rsidRDefault="00F32348" w:rsidP="00F32348">
      <w:pPr>
        <w:pStyle w:val="ProductList-Bullet"/>
        <w:numPr>
          <w:ilvl w:val="2"/>
          <w:numId w:val="57"/>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w:t>
      </w:r>
    </w:p>
    <w:p w14:paraId="4D076BAD" w14:textId="77777777" w:rsidR="007F7F96" w:rsidRDefault="00F32348" w:rsidP="00F32348">
      <w:pPr>
        <w:pStyle w:val="ProductList-Bullet"/>
        <w:numPr>
          <w:ilvl w:val="2"/>
          <w:numId w:val="57"/>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14:paraId="30BAB6FF" w14:textId="77777777" w:rsidR="007F7F96" w:rsidRDefault="007F7F96">
      <w:pPr>
        <w:pStyle w:val="ProductList-BodyIndented2"/>
      </w:pPr>
    </w:p>
    <w:p w14:paraId="060B24BD" w14:textId="77777777" w:rsidR="007F7F96" w:rsidRDefault="00F32348">
      <w:pPr>
        <w:pStyle w:val="ProductList-SubSubClauseHeading"/>
        <w:outlineLvl w:val="4"/>
      </w:pPr>
      <w:r>
        <w:t>Requisitos:</w:t>
      </w:r>
    </w:p>
    <w:p w14:paraId="748D20CD" w14:textId="77777777" w:rsidR="007F7F96" w:rsidRDefault="00F32348">
      <w:pPr>
        <w:pStyle w:val="ProductList-BodyIndented2"/>
      </w:pPr>
      <w:r>
        <w:t>Para usar a Mobilidade de Licenças por meio do SA, o Cliente pode:</w:t>
      </w:r>
    </w:p>
    <w:p w14:paraId="653056E0" w14:textId="77777777" w:rsidR="007F7F96" w:rsidRDefault="00F32348" w:rsidP="00F32348">
      <w:pPr>
        <w:pStyle w:val="ProductList-Bullet"/>
        <w:numPr>
          <w:ilvl w:val="2"/>
          <w:numId w:val="58"/>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w:t>
      </w:r>
    </w:p>
    <w:p w14:paraId="0A81B9B4" w14:textId="77777777" w:rsidR="007F7F96" w:rsidRDefault="00F32348" w:rsidP="00F32348">
      <w:pPr>
        <w:pStyle w:val="ProductList-Bullet"/>
        <w:numPr>
          <w:ilvl w:val="2"/>
          <w:numId w:val="58"/>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do Microsoft Azure</w:t>
      </w:r>
      <w:r>
        <w:fldChar w:fldCharType="begin"/>
      </w:r>
      <w:r>
        <w:instrText xml:space="preserve"> XE "Serviços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 </w:t>
      </w:r>
    </w:p>
    <w:p w14:paraId="2DBDD834" w14:textId="77777777" w:rsidR="007F7F96" w:rsidRDefault="00F32348" w:rsidP="00F32348">
      <w:pPr>
        <w:pStyle w:val="ProductList-Bullet"/>
        <w:numPr>
          <w:ilvl w:val="2"/>
          <w:numId w:val="58"/>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14:paraId="671C0400" w14:textId="77777777" w:rsidR="007F7F96" w:rsidRDefault="007F7F96">
      <w:pPr>
        <w:pStyle w:val="ProductList-BodyIndented2"/>
      </w:pPr>
    </w:p>
    <w:p w14:paraId="38D26E49" w14:textId="77777777" w:rsidR="007F7F96" w:rsidRDefault="00F32348">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w:t>
      </w:r>
      <w:r>
        <w:lastRenderedPageBreak/>
        <w:t xml:space="preserve">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7F7F96" w14:paraId="14726DD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DDAAC7" w14:textId="77777777" w:rsidR="007F7F96" w:rsidRDefault="00F32348">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ED8058" w14:textId="77777777" w:rsidR="007F7F96" w:rsidRDefault="00F32348">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6160C0" w14:textId="77777777" w:rsidR="007F7F96" w:rsidRDefault="00F32348">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C962BF" w14:textId="77777777" w:rsidR="007F7F96" w:rsidRDefault="00F32348">
            <w:pPr>
              <w:pStyle w:val="ProductList-TableBody"/>
            </w:pPr>
            <w:r>
              <w:rPr>
                <w:color w:val="FFFFFF"/>
              </w:rPr>
              <w:t>Número Permitido de:</w:t>
            </w:r>
          </w:p>
          <w:p w14:paraId="39DDFE52" w14:textId="77777777" w:rsidR="007F7F96" w:rsidRDefault="00F32348">
            <w:pPr>
              <w:pStyle w:val="ProductList-TableBody"/>
            </w:pPr>
            <w:r>
              <w:rPr>
                <w:color w:val="FFFFFF"/>
              </w:rPr>
              <w:t>OSEs ou Núcleos por Licença</w:t>
            </w:r>
          </w:p>
        </w:tc>
      </w:tr>
      <w:tr w:rsidR="007F7F96" w14:paraId="53A69DE4" w14:textId="77777777">
        <w:tc>
          <w:tcPr>
            <w:tcW w:w="3060" w:type="dxa"/>
            <w:tcBorders>
              <w:top w:val="single" w:sz="4" w:space="0" w:color="000000"/>
              <w:left w:val="single" w:sz="4" w:space="0" w:color="000000"/>
              <w:bottom w:val="single" w:sz="4" w:space="0" w:color="000000"/>
              <w:right w:val="single" w:sz="4" w:space="0" w:color="000000"/>
            </w:tcBorders>
          </w:tcPr>
          <w:p w14:paraId="04EC0FEC" w14:textId="77777777" w:rsidR="007F7F96" w:rsidRDefault="00F32348">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6F2B8329" w14:textId="77777777" w:rsidR="007F7F96" w:rsidRDefault="00F32348">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73539F19" w14:textId="77777777" w:rsidR="007F7F96" w:rsidRDefault="00F32348">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14:paraId="6A0B6ECD" w14:textId="77777777" w:rsidR="007F7F96" w:rsidRDefault="00F32348">
            <w:pPr>
              <w:pStyle w:val="ProductList-TableBody"/>
            </w:pPr>
            <w:r>
              <w:t>1 OSE por licença</w:t>
            </w:r>
          </w:p>
        </w:tc>
      </w:tr>
      <w:tr w:rsidR="007F7F96" w14:paraId="040E2C20" w14:textId="77777777">
        <w:tc>
          <w:tcPr>
            <w:tcW w:w="3060" w:type="dxa"/>
            <w:tcBorders>
              <w:top w:val="single" w:sz="4" w:space="0" w:color="000000"/>
              <w:left w:val="single" w:sz="4" w:space="0" w:color="000000"/>
              <w:bottom w:val="single" w:sz="4" w:space="0" w:color="000000"/>
              <w:right w:val="single" w:sz="4" w:space="0" w:color="000000"/>
            </w:tcBorders>
          </w:tcPr>
          <w:p w14:paraId="3A04117D" w14:textId="77777777" w:rsidR="007F7F96" w:rsidRDefault="00F32348">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491FC432" w14:textId="77777777" w:rsidR="007F7F96" w:rsidRDefault="00F3234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2B69F8F" w14:textId="77777777" w:rsidR="007F7F96" w:rsidRDefault="00F32348">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13141249" w14:textId="77777777" w:rsidR="007F7F96" w:rsidRDefault="00F32348">
            <w:pPr>
              <w:pStyle w:val="ProductList-TableBody"/>
            </w:pPr>
            <w:r>
              <w:t>1 OSE por licença</w:t>
            </w:r>
          </w:p>
        </w:tc>
      </w:tr>
      <w:tr w:rsidR="007F7F96" w14:paraId="7899456A" w14:textId="77777777">
        <w:tc>
          <w:tcPr>
            <w:tcW w:w="3060" w:type="dxa"/>
            <w:tcBorders>
              <w:top w:val="single" w:sz="4" w:space="0" w:color="000000"/>
              <w:left w:val="single" w:sz="4" w:space="0" w:color="000000"/>
              <w:bottom w:val="single" w:sz="4" w:space="0" w:color="000000"/>
              <w:right w:val="single" w:sz="4" w:space="0" w:color="000000"/>
            </w:tcBorders>
          </w:tcPr>
          <w:p w14:paraId="2EBF848B" w14:textId="77777777" w:rsidR="007F7F96" w:rsidRDefault="00F32348">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044C95D3" w14:textId="77777777" w:rsidR="007F7F96" w:rsidRDefault="00F32348">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091C8484" w14:textId="77777777" w:rsidR="007F7F96" w:rsidRDefault="00F32348">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26146CA9" w14:textId="77777777" w:rsidR="007F7F96" w:rsidRDefault="00F32348">
            <w:pPr>
              <w:pStyle w:val="ProductList-TableBody"/>
            </w:pPr>
            <w:r>
              <w:t>Um núcleo virtual (sujeito aos direitos de uso de produto, incluindo o requisito de um mínimo de quatro núcleos por OSE)</w:t>
            </w:r>
          </w:p>
        </w:tc>
      </w:tr>
      <w:tr w:rsidR="007F7F96" w14:paraId="40818459" w14:textId="77777777">
        <w:tc>
          <w:tcPr>
            <w:tcW w:w="3060" w:type="dxa"/>
            <w:tcBorders>
              <w:top w:val="single" w:sz="4" w:space="0" w:color="000000"/>
              <w:left w:val="single" w:sz="4" w:space="0" w:color="000000"/>
              <w:bottom w:val="single" w:sz="4" w:space="0" w:color="000000"/>
              <w:right w:val="single" w:sz="4" w:space="0" w:color="000000"/>
            </w:tcBorders>
          </w:tcPr>
          <w:p w14:paraId="2B08F24A" w14:textId="77777777" w:rsidR="007F7F96" w:rsidRDefault="00F32348">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1143C140" w14:textId="77777777" w:rsidR="007F7F96" w:rsidRDefault="00F3234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F5968D9" w14:textId="77777777" w:rsidR="007F7F96" w:rsidRDefault="00F32348">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54183A4D" w14:textId="77777777" w:rsidR="007F7F96" w:rsidRDefault="00F32348">
            <w:pPr>
              <w:pStyle w:val="ProductList-TableBody"/>
            </w:pPr>
            <w:r>
              <w:t>Dois OSEs Gerenciados por Servidor Licenciado</w:t>
            </w:r>
          </w:p>
        </w:tc>
      </w:tr>
      <w:tr w:rsidR="007F7F96" w14:paraId="68997A6A" w14:textId="77777777">
        <w:tc>
          <w:tcPr>
            <w:tcW w:w="3060" w:type="dxa"/>
            <w:tcBorders>
              <w:top w:val="single" w:sz="4" w:space="0" w:color="000000"/>
              <w:left w:val="single" w:sz="4" w:space="0" w:color="000000"/>
              <w:bottom w:val="single" w:sz="4" w:space="0" w:color="000000"/>
              <w:right w:val="single" w:sz="4" w:space="0" w:color="000000"/>
            </w:tcBorders>
          </w:tcPr>
          <w:p w14:paraId="43BF2525" w14:textId="77777777" w:rsidR="007F7F96" w:rsidRDefault="00F32348">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1700DBFA" w14:textId="77777777" w:rsidR="007F7F96" w:rsidRDefault="00F3234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703D001" w14:textId="77777777" w:rsidR="007F7F96" w:rsidRDefault="00F32348">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084F6319" w14:textId="77777777" w:rsidR="007F7F96" w:rsidRDefault="00F32348">
            <w:pPr>
              <w:pStyle w:val="ProductList-TableBody"/>
            </w:pPr>
            <w:r>
              <w:t>Dez OSEs Gerenciados por Servidor Licenciado</w:t>
            </w:r>
          </w:p>
        </w:tc>
      </w:tr>
      <w:tr w:rsidR="007F7F96" w14:paraId="0CFA8058" w14:textId="77777777">
        <w:tc>
          <w:tcPr>
            <w:tcW w:w="3060" w:type="dxa"/>
            <w:tcBorders>
              <w:top w:val="single" w:sz="4" w:space="0" w:color="000000"/>
              <w:left w:val="single" w:sz="4" w:space="0" w:color="000000"/>
              <w:bottom w:val="single" w:sz="4" w:space="0" w:color="000000"/>
              <w:right w:val="single" w:sz="4" w:space="0" w:color="000000"/>
            </w:tcBorders>
          </w:tcPr>
          <w:p w14:paraId="62FA2785" w14:textId="77777777" w:rsidR="007F7F96" w:rsidRDefault="00F32348">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31CB128D" w14:textId="77777777" w:rsidR="007F7F96" w:rsidRDefault="00F3234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6938104" w14:textId="77777777" w:rsidR="007F7F96" w:rsidRDefault="00F32348">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73C94F77" w14:textId="77777777" w:rsidR="007F7F96" w:rsidRDefault="00F32348">
            <w:pPr>
              <w:pStyle w:val="ProductList-TableBody"/>
            </w:pPr>
            <w:r>
              <w:t>Dois OSEs Gerenciados por Servidor Licenciado</w:t>
            </w:r>
          </w:p>
        </w:tc>
      </w:tr>
      <w:tr w:rsidR="007F7F96" w14:paraId="4529F132" w14:textId="77777777">
        <w:tc>
          <w:tcPr>
            <w:tcW w:w="3060" w:type="dxa"/>
            <w:tcBorders>
              <w:top w:val="single" w:sz="4" w:space="0" w:color="000000"/>
              <w:left w:val="single" w:sz="4" w:space="0" w:color="000000"/>
              <w:bottom w:val="single" w:sz="4" w:space="0" w:color="000000"/>
              <w:right w:val="single" w:sz="4" w:space="0" w:color="000000"/>
            </w:tcBorders>
          </w:tcPr>
          <w:p w14:paraId="011A6A0B" w14:textId="77777777" w:rsidR="007F7F96" w:rsidRDefault="00F32348">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6D62D2B4" w14:textId="77777777" w:rsidR="007F7F96" w:rsidRDefault="00F3234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33A31C4" w14:textId="77777777" w:rsidR="007F7F96" w:rsidRDefault="00F32348">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6A93DA48" w14:textId="77777777" w:rsidR="007F7F96" w:rsidRDefault="00F32348">
            <w:pPr>
              <w:pStyle w:val="ProductList-TableBody"/>
            </w:pPr>
            <w:r>
              <w:t>Dez OSEs Gerenciados por Servidor Licenciado</w:t>
            </w:r>
          </w:p>
        </w:tc>
      </w:tr>
    </w:tbl>
    <w:p w14:paraId="7516F15D" w14:textId="77777777" w:rsidR="007F7F96" w:rsidRDefault="007F7F96">
      <w:pPr>
        <w:pStyle w:val="ProductList-BodyIndented2"/>
      </w:pPr>
    </w:p>
    <w:p w14:paraId="0C3673B3" w14:textId="77777777" w:rsidR="007F7F96" w:rsidRDefault="00F32348">
      <w:pPr>
        <w:pStyle w:val="ProductList-SubSubClauseHeading"/>
        <w:outlineLvl w:val="4"/>
      </w:pPr>
      <w:r>
        <w:t>Direitos de Failover</w:t>
      </w:r>
    </w:p>
    <w:p w14:paraId="200157B2" w14:textId="77777777" w:rsidR="007F7F96" w:rsidRDefault="00F32348">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14:paraId="6E8E0DF2" w14:textId="77777777" w:rsidR="007F7F96" w:rsidRDefault="007F7F96">
      <w:pPr>
        <w:pStyle w:val="ProductList-BodyIndented2"/>
      </w:pPr>
    </w:p>
    <w:p w14:paraId="5AB9E54A" w14:textId="77777777" w:rsidR="007F7F96" w:rsidRDefault="00F32348">
      <w:pPr>
        <w:pStyle w:val="ProductList-ClauseHeading"/>
        <w:outlineLvl w:val="2"/>
      </w:pPr>
      <w:bookmarkStart w:id="365" w:name="_Sec590"/>
      <w:r>
        <w:t>Servidores – Aplicativos Auto-Hospedados</w:t>
      </w:r>
      <w:bookmarkEnd w:id="365"/>
    </w:p>
    <w:p w14:paraId="289E22C6" w14:textId="77777777" w:rsidR="007F7F96" w:rsidRDefault="00F32348">
      <w:pPr>
        <w:pStyle w:val="ProductList-Body"/>
      </w:pPr>
      <w:r>
        <w:t>Aplicativos Auto-Hospedados significa aqueles Produtos para os quais os direitos Auto-Hospedados se aplicam.</w:t>
      </w:r>
    </w:p>
    <w:p w14:paraId="55A8C611" w14:textId="77777777" w:rsidR="007F7F96" w:rsidRDefault="007F7F96">
      <w:pPr>
        <w:pStyle w:val="ProductList-Body"/>
      </w:pPr>
    </w:p>
    <w:p w14:paraId="46C36699" w14:textId="77777777" w:rsidR="007F7F96" w:rsidRDefault="00F32348">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14:paraId="5143CF0D" w14:textId="77777777" w:rsidR="007F7F96" w:rsidRDefault="007F7F96">
      <w:pPr>
        <w:pStyle w:val="ProductList-Body"/>
      </w:pPr>
    </w:p>
    <w:p w14:paraId="316B0CE6" w14:textId="77777777" w:rsidR="007F7F96" w:rsidRDefault="00F32348">
      <w:pPr>
        <w:pStyle w:val="ProductList-SubClauseHeading"/>
        <w:outlineLvl w:val="3"/>
      </w:pPr>
      <w:r>
        <w:t>Requisitos</w:t>
      </w:r>
    </w:p>
    <w:p w14:paraId="72DAB1F6" w14:textId="77777777" w:rsidR="007F7F96" w:rsidRDefault="00F32348">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14:paraId="4AEA2579" w14:textId="77777777" w:rsidR="007F7F96" w:rsidRDefault="00F32348" w:rsidP="00F32348">
      <w:pPr>
        <w:pStyle w:val="ProductList-Bullet"/>
        <w:numPr>
          <w:ilvl w:val="1"/>
          <w:numId w:val="59"/>
        </w:numPr>
      </w:pPr>
      <w:r>
        <w:t>a execução de Aplicativos Auto-Hospedados como parte da Solução Unificada e</w:t>
      </w:r>
    </w:p>
    <w:p w14:paraId="13AC7D95" w14:textId="77777777" w:rsidR="007F7F96" w:rsidRDefault="00F32348" w:rsidP="00F32348">
      <w:pPr>
        <w:pStyle w:val="ProductList-Bullet"/>
        <w:numPr>
          <w:ilvl w:val="1"/>
          <w:numId w:val="59"/>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14:paraId="5B5A82D0" w14:textId="77777777" w:rsidR="007F7F96" w:rsidRDefault="00F32348">
      <w:pPr>
        <w:pStyle w:val="ProductList-BodyIndented"/>
      </w:pPr>
      <w:r>
        <w:t xml:space="preserve">Todos os softwares da Microsoft usados para criar e fornecer a Solução Unificada devem: </w:t>
      </w:r>
    </w:p>
    <w:p w14:paraId="3A593C8E" w14:textId="77777777" w:rsidR="007F7F96" w:rsidRDefault="00F32348" w:rsidP="00F32348">
      <w:pPr>
        <w:pStyle w:val="ProductList-Bullet"/>
        <w:numPr>
          <w:ilvl w:val="1"/>
          <w:numId w:val="60"/>
        </w:numPr>
      </w:pPr>
      <w:r>
        <w:t>ser licenciados por meio de um programa de Licenciamento por Volume e</w:t>
      </w:r>
    </w:p>
    <w:p w14:paraId="0C74E902" w14:textId="77777777" w:rsidR="007F7F96" w:rsidRDefault="00F32348" w:rsidP="00F32348">
      <w:pPr>
        <w:pStyle w:val="ProductList-Bullet"/>
        <w:numPr>
          <w:ilvl w:val="1"/>
          <w:numId w:val="60"/>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14:paraId="7C1BA7E5" w14:textId="77777777" w:rsidR="007F7F96" w:rsidRDefault="007F7F96">
      <w:pPr>
        <w:pStyle w:val="ProductList-BodyIndented"/>
      </w:pPr>
    </w:p>
    <w:p w14:paraId="4C0508E8" w14:textId="77777777" w:rsidR="007F7F96" w:rsidRDefault="00F32348">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 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w:t>
      </w:r>
    </w:p>
    <w:p w14:paraId="78338AEA" w14:textId="77777777" w:rsidR="007F7F96" w:rsidRDefault="007F7F96">
      <w:pPr>
        <w:pStyle w:val="ProductList-BodyIndented"/>
      </w:pPr>
    </w:p>
    <w:p w14:paraId="6C651CA8" w14:textId="77777777" w:rsidR="007F7F96" w:rsidRDefault="00F32348">
      <w:pPr>
        <w:pStyle w:val="ProductList-BodyIndented"/>
      </w:pPr>
      <w:r>
        <w:t>O software do Cliente deve:</w:t>
      </w:r>
    </w:p>
    <w:p w14:paraId="7E09375D" w14:textId="77777777" w:rsidR="007F7F96" w:rsidRDefault="00F32348" w:rsidP="00F32348">
      <w:pPr>
        <w:pStyle w:val="ProductList-Bullet"/>
        <w:numPr>
          <w:ilvl w:val="1"/>
          <w:numId w:val="61"/>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14:paraId="429DDF00" w14:textId="77777777" w:rsidR="007F7F96" w:rsidRDefault="00F32348" w:rsidP="00F32348">
      <w:pPr>
        <w:pStyle w:val="ProductList-Bullet"/>
        <w:numPr>
          <w:ilvl w:val="1"/>
          <w:numId w:val="61"/>
        </w:numPr>
      </w:pPr>
      <w:r>
        <w:t>ser o serviço e/ou aplicativo principal da Solução Unificada e não deverá permitir o acesso direto aos Aplicativos Auto-Hospedados por nenhum usuário final da Solução Unificada;</w:t>
      </w:r>
    </w:p>
    <w:p w14:paraId="3D80D259" w14:textId="77777777" w:rsidR="007F7F96" w:rsidRDefault="00F32348" w:rsidP="00F32348">
      <w:pPr>
        <w:pStyle w:val="ProductList-Bullet"/>
        <w:numPr>
          <w:ilvl w:val="1"/>
          <w:numId w:val="61"/>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14:paraId="121287E3" w14:textId="77777777" w:rsidR="007F7F96" w:rsidRDefault="00F32348" w:rsidP="00F32348">
      <w:pPr>
        <w:pStyle w:val="ProductList-Bullet"/>
        <w:numPr>
          <w:ilvl w:val="1"/>
          <w:numId w:val="61"/>
        </w:numPr>
      </w:pPr>
      <w:r>
        <w:t>ser de sua propriedade, não licenciado por você, exceto que o seu software poderá incluir software de terceiros não independente que seja embutido ou opere para oferecer suporte ao seu software.</w:t>
      </w:r>
    </w:p>
    <w:p w14:paraId="6BF3C3FD" w14:textId="77777777" w:rsidR="007F7F96" w:rsidRDefault="007F7F96">
      <w:pPr>
        <w:pStyle w:val="ProductList-BodyIndented"/>
      </w:pPr>
    </w:p>
    <w:p w14:paraId="01B2A76B" w14:textId="77777777" w:rsidR="007F7F96" w:rsidRDefault="00F32348">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14:paraId="3DCD5391" w14:textId="77777777" w:rsidR="007F7F96" w:rsidRDefault="007F7F96">
      <w:pPr>
        <w:pStyle w:val="ProductList-BodyIndented"/>
        <w:jc w:val="right"/>
      </w:pPr>
    </w:p>
    <w:tbl>
      <w:tblPr>
        <w:tblStyle w:val="PURTable0"/>
        <w:tblW w:w="0" w:type="dxa"/>
        <w:tblLook w:val="04A0" w:firstRow="1" w:lastRow="0" w:firstColumn="1" w:lastColumn="0" w:noHBand="0" w:noVBand="1"/>
      </w:tblPr>
      <w:tblGrid>
        <w:gridCol w:w="10556"/>
      </w:tblGrid>
      <w:tr w:rsidR="007F7F96" w14:paraId="21314A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BB527"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7B088B1A" w14:textId="77777777" w:rsidR="007F7F96" w:rsidRDefault="007F7F96">
      <w:pPr>
        <w:pStyle w:val="ProductList-BodyIndented"/>
      </w:pPr>
    </w:p>
    <w:p w14:paraId="11CD6061" w14:textId="77777777" w:rsidR="007F7F96" w:rsidRDefault="007F7F96">
      <w:pPr>
        <w:pStyle w:val="PURBreadcrumb"/>
      </w:pPr>
    </w:p>
    <w:p w14:paraId="0EF72D80" w14:textId="77777777" w:rsidR="007F7F96" w:rsidRDefault="00F32348">
      <w:pPr>
        <w:pStyle w:val="ProductList-SectionHeading"/>
        <w:pageBreakBefore/>
        <w:outlineLvl w:val="0"/>
      </w:pPr>
      <w:bookmarkStart w:id="366" w:name="_Sec1237"/>
      <w:bookmarkEnd w:id="344"/>
      <w:r>
        <w:lastRenderedPageBreak/>
        <w:t>Apêndice C – Complementos e Outras Licenças de Transição</w:t>
      </w:r>
      <w:r>
        <w:fldChar w:fldCharType="begin"/>
      </w:r>
      <w:r>
        <w:instrText xml:space="preserve"> TC "</w:instrText>
      </w:r>
      <w:bookmarkStart w:id="367" w:name="_Toc533606473"/>
      <w:r>
        <w:instrText>Apêndice C – Complementos e Outras Licenças de Transição</w:instrText>
      </w:r>
      <w:bookmarkEnd w:id="367"/>
      <w:r>
        <w:instrText>" \l 1</w:instrText>
      </w:r>
      <w:r>
        <w:fldChar w:fldCharType="end"/>
      </w:r>
    </w:p>
    <w:p w14:paraId="3B994D2F" w14:textId="77777777" w:rsidR="007F7F96" w:rsidRDefault="007F7F96">
      <w:pPr>
        <w:pStyle w:val="PURBreadcrumb"/>
      </w:pPr>
    </w:p>
    <w:tbl>
      <w:tblPr>
        <w:tblStyle w:val="PURTable"/>
        <w:tblW w:w="0" w:type="dxa"/>
        <w:tblLook w:val="04A0" w:firstRow="1" w:lastRow="0" w:firstColumn="1" w:lastColumn="0" w:noHBand="0" w:noVBand="1"/>
      </w:tblPr>
      <w:tblGrid>
        <w:gridCol w:w="10916"/>
      </w:tblGrid>
      <w:tr w:rsidR="007F7F96" w14:paraId="510AF0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2DB12"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2BBCD3C2" w14:textId="77777777" w:rsidR="007F7F96" w:rsidRDefault="007F7F96">
      <w:pPr>
        <w:pStyle w:val="ProductList-Body"/>
      </w:pPr>
    </w:p>
    <w:p w14:paraId="06149079" w14:textId="77777777" w:rsidR="007F7F96" w:rsidRDefault="00F32348">
      <w:pPr>
        <w:pStyle w:val="ProductList-OfferingGroupHeading"/>
        <w:outlineLvl w:val="1"/>
      </w:pPr>
      <w:bookmarkStart w:id="368" w:name="_Sec1238"/>
      <w:r>
        <w:t>Complementos.</w:t>
      </w:r>
      <w:bookmarkEnd w:id="368"/>
      <w:r>
        <w:fldChar w:fldCharType="begin"/>
      </w:r>
      <w:r>
        <w:instrText xml:space="preserve"> TC "</w:instrText>
      </w:r>
      <w:bookmarkStart w:id="369" w:name="_Toc533606474"/>
      <w:r>
        <w:instrText>Complementos.</w:instrText>
      </w:r>
      <w:bookmarkEnd w:id="369"/>
      <w:r>
        <w:instrText>" \l 2</w:instrText>
      </w:r>
      <w:r>
        <w:fldChar w:fldCharType="end"/>
      </w:r>
    </w:p>
    <w:p w14:paraId="5DF72103" w14:textId="77777777" w:rsidR="007F7F96" w:rsidRDefault="00F32348">
      <w:pPr>
        <w:pStyle w:val="ProductList-Body"/>
      </w:pPr>
      <w:r>
        <w:t>O Cliente pode adquirir Complementos segundo as seguintes condições:</w:t>
      </w:r>
    </w:p>
    <w:p w14:paraId="6CBA4CA0" w14:textId="77777777" w:rsidR="007F7F96" w:rsidRDefault="00F32348" w:rsidP="00F32348">
      <w:pPr>
        <w:pStyle w:val="ProductList-Bullet"/>
        <w:numPr>
          <w:ilvl w:val="0"/>
          <w:numId w:val="62"/>
        </w:numPr>
      </w:pPr>
      <w:r>
        <w:t>O Cliente deve ter SA ativo ou SL de usuário ativo para as Licenças Qualificadas correspondentes.</w:t>
      </w:r>
    </w:p>
    <w:p w14:paraId="421A7C7A" w14:textId="77777777" w:rsidR="007F7F96" w:rsidRDefault="00F32348" w:rsidP="00F32348">
      <w:pPr>
        <w:pStyle w:val="ProductList-Bullet"/>
        <w:numPr>
          <w:ilvl w:val="0"/>
          <w:numId w:val="62"/>
        </w:numPr>
      </w:pPr>
      <w:r>
        <w:t xml:space="preserve">O Cliente poderá adquirir um Complemento SL para cada Licença Qualificada, a menos que previsto de outro modo neste Apêndice.  </w:t>
      </w:r>
    </w:p>
    <w:p w14:paraId="0D2632F5" w14:textId="77777777" w:rsidR="007F7F96" w:rsidRDefault="00F32348" w:rsidP="00F32348">
      <w:pPr>
        <w:pStyle w:val="ProductList-Bullet"/>
        <w:numPr>
          <w:ilvl w:val="0"/>
          <w:numId w:val="62"/>
        </w:numPr>
      </w:pPr>
      <w:r>
        <w:t>O Cliente poderá adquirir complemento SLs entre datas de adequação antes da aquisição das Licenças Qualificadas.</w:t>
      </w:r>
    </w:p>
    <w:p w14:paraId="0D7DA44B" w14:textId="77777777" w:rsidR="007F7F96" w:rsidRDefault="007F7F96">
      <w:pPr>
        <w:pStyle w:val="ProductList-Body"/>
      </w:pPr>
    </w:p>
    <w:p w14:paraId="28148912" w14:textId="77777777" w:rsidR="007F7F96" w:rsidRDefault="00F32348">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14:paraId="36DB3761" w14:textId="77777777" w:rsidR="007F7F96" w:rsidRDefault="007F7F96">
      <w:pPr>
        <w:pStyle w:val="ProductList-Body"/>
      </w:pPr>
    </w:p>
    <w:p w14:paraId="12E854CA" w14:textId="77777777" w:rsidR="007F7F96" w:rsidRDefault="00F32348">
      <w:pPr>
        <w:pStyle w:val="ProductList-Offering2HeadingNoBorder"/>
        <w:outlineLvl w:val="2"/>
      </w:pPr>
      <w:r>
        <w:t>Sistema Operacional Windows Desktop</w:t>
      </w:r>
      <w:r>
        <w:fldChar w:fldCharType="begin"/>
      </w:r>
      <w:r>
        <w:instrText xml:space="preserve"> TC "</w:instrText>
      </w:r>
      <w:bookmarkStart w:id="370" w:name="_Toc533606475"/>
      <w:r>
        <w:instrText>Sistema Operacional Windows Desktop</w:instrText>
      </w:r>
      <w:bookmarkEnd w:id="370"/>
      <w:r>
        <w:instrText>" \l 3</w:instrText>
      </w:r>
      <w:r>
        <w:fldChar w:fldCharType="end"/>
      </w:r>
    </w:p>
    <w:p w14:paraId="760986F9" w14:textId="77777777" w:rsidR="007F7F96" w:rsidRDefault="00F32348">
      <w:pPr>
        <w:pStyle w:val="ProductList-Body"/>
      </w:pPr>
      <w:r>
        <w:t>O Usuário Licenciado deverá ser o Usuário Principal de um dispositivo com cobertura ativa de SA do Sistema Operacional de Desktop Windows ou com a cobertura do Windows VDA.</w:t>
      </w:r>
    </w:p>
    <w:p w14:paraId="668BE422" w14:textId="77777777" w:rsidR="007F7F96" w:rsidRDefault="007F7F96">
      <w:pPr>
        <w:pStyle w:val="ProductList-Body"/>
      </w:pPr>
    </w:p>
    <w:tbl>
      <w:tblPr>
        <w:tblStyle w:val="PURTable"/>
        <w:tblW w:w="0" w:type="dxa"/>
        <w:tblLook w:val="04A0" w:firstRow="1" w:lastRow="0" w:firstColumn="1" w:lastColumn="0" w:noHBand="0" w:noVBand="1"/>
      </w:tblPr>
      <w:tblGrid>
        <w:gridCol w:w="5277"/>
        <w:gridCol w:w="5639"/>
      </w:tblGrid>
      <w:tr w:rsidR="007F7F96" w14:paraId="65E7BF0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FBBD8ED" w14:textId="77777777" w:rsidR="007F7F96" w:rsidRDefault="00F32348">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047DB725" w14:textId="77777777" w:rsidR="007F7F96" w:rsidRDefault="00F32348">
            <w:pPr>
              <w:pStyle w:val="ProductList-TableBody"/>
            </w:pPr>
            <w:r>
              <w:rPr>
                <w:color w:val="FFFFFF"/>
              </w:rPr>
              <w:t>Licença(s) Qualificada(s)</w:t>
            </w:r>
          </w:p>
        </w:tc>
      </w:tr>
      <w:tr w:rsidR="007F7F96" w14:paraId="7DE9C2FA" w14:textId="77777777">
        <w:tc>
          <w:tcPr>
            <w:tcW w:w="5880" w:type="dxa"/>
            <w:tcBorders>
              <w:top w:val="single" w:sz="4" w:space="0" w:color="000000"/>
              <w:left w:val="single" w:sz="4" w:space="0" w:color="000000"/>
              <w:bottom w:val="single" w:sz="4" w:space="0" w:color="000000"/>
              <w:right w:val="single" w:sz="4" w:space="0" w:color="000000"/>
            </w:tcBorders>
          </w:tcPr>
          <w:p w14:paraId="0697B541" w14:textId="77777777" w:rsidR="007F7F96" w:rsidRDefault="00F32348">
            <w:pPr>
              <w:pStyle w:val="ProductList-TableBody"/>
            </w:pPr>
            <w:r>
              <w:t>Complementos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51125F4" w14:textId="77777777" w:rsidR="007F7F96" w:rsidRDefault="00F32348">
            <w:pPr>
              <w:pStyle w:val="ProductList-TableBody"/>
            </w:pPr>
            <w:r>
              <w:t>Windows 10 Enterprise/Education por dispositivo</w:t>
            </w:r>
          </w:p>
        </w:tc>
      </w:tr>
      <w:tr w:rsidR="007F7F96" w14:paraId="73200A91" w14:textId="77777777">
        <w:tc>
          <w:tcPr>
            <w:tcW w:w="5880" w:type="dxa"/>
            <w:tcBorders>
              <w:top w:val="single" w:sz="4" w:space="0" w:color="000000"/>
              <w:left w:val="single" w:sz="4" w:space="0" w:color="000000"/>
              <w:bottom w:val="single" w:sz="4" w:space="0" w:color="000000"/>
              <w:right w:val="single" w:sz="4" w:space="0" w:color="000000"/>
            </w:tcBorders>
          </w:tcPr>
          <w:p w14:paraId="0BE9D9A6" w14:textId="77777777" w:rsidR="007F7F96" w:rsidRDefault="00F32348">
            <w:pPr>
              <w:pStyle w:val="ProductList-TableBody"/>
            </w:pPr>
            <w:r>
              <w:t>Complementos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54F6D47" w14:textId="77777777" w:rsidR="007F7F96" w:rsidRDefault="007F7F96">
            <w:pPr>
              <w:pStyle w:val="ProductList-TableBody"/>
            </w:pPr>
          </w:p>
        </w:tc>
      </w:tr>
      <w:tr w:rsidR="007F7F96" w14:paraId="5406ABFD" w14:textId="77777777">
        <w:tc>
          <w:tcPr>
            <w:tcW w:w="5880" w:type="dxa"/>
            <w:tcBorders>
              <w:top w:val="single" w:sz="4" w:space="0" w:color="000000"/>
              <w:left w:val="single" w:sz="4" w:space="0" w:color="000000"/>
              <w:bottom w:val="none" w:sz="4" w:space="0" w:color="000000"/>
              <w:right w:val="single" w:sz="4" w:space="0" w:color="000000"/>
            </w:tcBorders>
          </w:tcPr>
          <w:p w14:paraId="2F424B59" w14:textId="77777777" w:rsidR="007F7F96" w:rsidRDefault="00F32348">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14:paraId="1D5153C0" w14:textId="77777777" w:rsidR="007F7F96" w:rsidRDefault="00F32348">
            <w:pPr>
              <w:pStyle w:val="ProductList-TableBody"/>
            </w:pPr>
            <w:r>
              <w:t>Windows 10 Enterprise E3/E5</w:t>
            </w:r>
          </w:p>
        </w:tc>
      </w:tr>
      <w:tr w:rsidR="007F7F96" w14:paraId="7516DC90" w14:textId="77777777">
        <w:tc>
          <w:tcPr>
            <w:tcW w:w="5880" w:type="dxa"/>
            <w:tcBorders>
              <w:top w:val="none" w:sz="4" w:space="0" w:color="000000"/>
              <w:left w:val="single" w:sz="4" w:space="0" w:color="000000"/>
              <w:bottom w:val="single" w:sz="4" w:space="0" w:color="000000"/>
              <w:right w:val="single" w:sz="4" w:space="0" w:color="000000"/>
            </w:tcBorders>
          </w:tcPr>
          <w:p w14:paraId="1F00EE71" w14:textId="77777777" w:rsidR="007F7F96" w:rsidRDefault="007F7F9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1C81D40" w14:textId="77777777" w:rsidR="007F7F96" w:rsidRDefault="00F32348">
            <w:pPr>
              <w:pStyle w:val="ProductList-TableBody"/>
            </w:pPr>
            <w:r>
              <w:t>Windows VDA E3/E5</w:t>
            </w:r>
          </w:p>
        </w:tc>
      </w:tr>
    </w:tbl>
    <w:p w14:paraId="091888FD" w14:textId="77777777" w:rsidR="007F7F96" w:rsidRDefault="007F7F96">
      <w:pPr>
        <w:pStyle w:val="ProductList-Body"/>
      </w:pPr>
    </w:p>
    <w:p w14:paraId="0D4C0218" w14:textId="77777777" w:rsidR="007F7F96" w:rsidRDefault="00F32348">
      <w:pPr>
        <w:pStyle w:val="ProductList-Offering2HeadingNoBorder"/>
        <w:outlineLvl w:val="2"/>
      </w:pPr>
      <w:r>
        <w:t>Planos do Usuário do Microsoft Azure</w:t>
      </w:r>
      <w:r>
        <w:fldChar w:fldCharType="begin"/>
      </w:r>
      <w:r>
        <w:instrText xml:space="preserve"> TC "</w:instrText>
      </w:r>
      <w:bookmarkStart w:id="371" w:name="_Toc533606476"/>
      <w:r>
        <w:instrText>Planos do Usuário do Microsoft Azure</w:instrText>
      </w:r>
      <w:bookmarkEnd w:id="371"/>
      <w:r>
        <w:instrText>" \l 3</w:instrText>
      </w:r>
      <w:r>
        <w:fldChar w:fldCharType="end"/>
      </w:r>
    </w:p>
    <w:p w14:paraId="37F8FE54" w14:textId="77777777" w:rsidR="007F7F96" w:rsidRDefault="007F7F96">
      <w:pPr>
        <w:pStyle w:val="ProductList-Body"/>
      </w:pPr>
    </w:p>
    <w:tbl>
      <w:tblPr>
        <w:tblStyle w:val="PURTable"/>
        <w:tblW w:w="0" w:type="dxa"/>
        <w:tblLook w:val="04A0" w:firstRow="1" w:lastRow="0" w:firstColumn="1" w:lastColumn="0" w:noHBand="0" w:noVBand="1"/>
      </w:tblPr>
      <w:tblGrid>
        <w:gridCol w:w="5300"/>
        <w:gridCol w:w="5616"/>
      </w:tblGrid>
      <w:tr w:rsidR="007F7F96" w14:paraId="13CA854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641AB6A" w14:textId="77777777" w:rsidR="007F7F96" w:rsidRDefault="00F32348">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0059E59E" w14:textId="77777777" w:rsidR="007F7F96" w:rsidRDefault="00F32348">
            <w:pPr>
              <w:pStyle w:val="ProductList-TableBody"/>
            </w:pPr>
            <w:r>
              <w:rPr>
                <w:color w:val="FFFFFF"/>
              </w:rPr>
              <w:t>Licença(s) Qualificada(s)</w:t>
            </w:r>
          </w:p>
        </w:tc>
      </w:tr>
      <w:tr w:rsidR="007F7F96" w14:paraId="0ECBA222" w14:textId="77777777">
        <w:tc>
          <w:tcPr>
            <w:tcW w:w="5880" w:type="dxa"/>
            <w:tcBorders>
              <w:top w:val="single" w:sz="4" w:space="0" w:color="000000"/>
              <w:left w:val="single" w:sz="4" w:space="0" w:color="000000"/>
              <w:bottom w:val="single" w:sz="4" w:space="0" w:color="000000"/>
              <w:right w:val="single" w:sz="4" w:space="0" w:color="000000"/>
            </w:tcBorders>
          </w:tcPr>
          <w:p w14:paraId="5B6825C6" w14:textId="77777777" w:rsidR="007F7F96" w:rsidRDefault="00F32348">
            <w:pPr>
              <w:pStyle w:val="ProductList-TableBody"/>
            </w:pPr>
            <w:r>
              <w:t>Complemento do Plano 1/2 Premium de Proteção de Informações do Azure (Usuário SL)</w:t>
            </w:r>
          </w:p>
        </w:tc>
        <w:tc>
          <w:tcPr>
            <w:tcW w:w="6240" w:type="dxa"/>
            <w:tcBorders>
              <w:top w:val="single" w:sz="4" w:space="0" w:color="000000"/>
              <w:left w:val="single" w:sz="4" w:space="0" w:color="000000"/>
              <w:bottom w:val="single" w:sz="4" w:space="0" w:color="000000"/>
              <w:right w:val="single" w:sz="4" w:space="0" w:color="000000"/>
            </w:tcBorders>
          </w:tcPr>
          <w:p w14:paraId="457E067C" w14:textId="77777777" w:rsidR="007F7F96" w:rsidRDefault="00F32348">
            <w:pPr>
              <w:pStyle w:val="ProductList-TableBody"/>
            </w:pPr>
            <w:r>
              <w:t>Pacote de CAL Empresarial</w:t>
            </w:r>
          </w:p>
        </w:tc>
      </w:tr>
      <w:tr w:rsidR="007F7F96" w14:paraId="0CAF923B" w14:textId="77777777">
        <w:tc>
          <w:tcPr>
            <w:tcW w:w="5880" w:type="dxa"/>
            <w:tcBorders>
              <w:top w:val="single" w:sz="4" w:space="0" w:color="000000"/>
              <w:left w:val="single" w:sz="4" w:space="0" w:color="000000"/>
              <w:bottom w:val="single" w:sz="4" w:space="0" w:color="000000"/>
              <w:right w:val="single" w:sz="4" w:space="0" w:color="000000"/>
            </w:tcBorders>
          </w:tcPr>
          <w:p w14:paraId="3517B916" w14:textId="77777777" w:rsidR="007F7F96" w:rsidRDefault="00F32348">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14:paraId="6A244673" w14:textId="77777777" w:rsidR="007F7F96" w:rsidRDefault="00F32348">
            <w:pPr>
              <w:pStyle w:val="ProductList-TableBody"/>
            </w:pPr>
            <w:r>
              <w:t>Licença de Gerenciamento de Cliente da Análise Avançada contra Ameaças 2016 por Usuário</w:t>
            </w:r>
          </w:p>
        </w:tc>
      </w:tr>
    </w:tbl>
    <w:p w14:paraId="46899CDA" w14:textId="77777777" w:rsidR="007F7F96" w:rsidRDefault="007F7F96">
      <w:pPr>
        <w:pStyle w:val="ProductList-Body"/>
      </w:pPr>
    </w:p>
    <w:p w14:paraId="2853329C" w14:textId="77777777" w:rsidR="007F7F96" w:rsidRDefault="00F32348">
      <w:pPr>
        <w:pStyle w:val="ProductList-Offering2HeadingNoBorder"/>
        <w:outlineLvl w:val="2"/>
      </w:pPr>
      <w:r>
        <w:t>Microsoft 365</w:t>
      </w:r>
      <w:r>
        <w:fldChar w:fldCharType="begin"/>
      </w:r>
      <w:r>
        <w:instrText xml:space="preserve"> TC "</w:instrText>
      </w:r>
      <w:bookmarkStart w:id="372" w:name="_Toc533606477"/>
      <w:r>
        <w:instrText>Microsoft 365</w:instrText>
      </w:r>
      <w:bookmarkEnd w:id="372"/>
      <w:r>
        <w:instrText>" \l 3</w:instrText>
      </w:r>
      <w:r>
        <w:fldChar w:fldCharType="end"/>
      </w:r>
    </w:p>
    <w:p w14:paraId="1AC9553A" w14:textId="77777777" w:rsidR="007F7F96" w:rsidRDefault="007F7F96">
      <w:pPr>
        <w:pStyle w:val="ProductList-Body"/>
      </w:pPr>
    </w:p>
    <w:tbl>
      <w:tblPr>
        <w:tblStyle w:val="PURTable"/>
        <w:tblW w:w="0" w:type="dxa"/>
        <w:tblLook w:val="04A0" w:firstRow="1" w:lastRow="0" w:firstColumn="1" w:lastColumn="0" w:noHBand="0" w:noVBand="1"/>
      </w:tblPr>
      <w:tblGrid>
        <w:gridCol w:w="5276"/>
        <w:gridCol w:w="5640"/>
      </w:tblGrid>
      <w:tr w:rsidR="007F7F96" w14:paraId="0DCBA0C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D761A5" w14:textId="77777777" w:rsidR="007F7F96" w:rsidRDefault="00F32348">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39C9CD09" w14:textId="77777777" w:rsidR="007F7F96" w:rsidRDefault="00F32348">
            <w:pPr>
              <w:pStyle w:val="ProductList-TableBody"/>
            </w:pPr>
            <w:r>
              <w:rPr>
                <w:color w:val="FFFFFF"/>
              </w:rPr>
              <w:t>Licença(s) Qualificada(s)</w:t>
            </w:r>
          </w:p>
        </w:tc>
      </w:tr>
      <w:tr w:rsidR="007F7F96" w14:paraId="18084401" w14:textId="77777777">
        <w:tc>
          <w:tcPr>
            <w:tcW w:w="5880" w:type="dxa"/>
            <w:tcBorders>
              <w:top w:val="single" w:sz="4" w:space="0" w:color="000000"/>
              <w:left w:val="single" w:sz="4" w:space="0" w:color="000000"/>
              <w:bottom w:val="none" w:sz="4" w:space="0" w:color="000000"/>
              <w:right w:val="single" w:sz="4" w:space="0" w:color="000000"/>
            </w:tcBorders>
          </w:tcPr>
          <w:p w14:paraId="57E4735F" w14:textId="77777777" w:rsidR="007F7F96" w:rsidRDefault="00F32348">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722AE55E" w14:textId="77777777" w:rsidR="007F7F96" w:rsidRDefault="00F32348">
            <w:pPr>
              <w:pStyle w:val="ProductList-TableBody"/>
            </w:pPr>
            <w:r>
              <w:t>Windows 10 Enterprise/Education E3 por Dispositivo, e</w:t>
            </w:r>
          </w:p>
          <w:p w14:paraId="72AE2987" w14:textId="77777777" w:rsidR="007F7F96" w:rsidRDefault="00F32348">
            <w:pPr>
              <w:pStyle w:val="ProductList-TableBody"/>
            </w:pPr>
            <w:r>
              <w:t>Pacote Core/CAL Empresarial, e</w:t>
            </w:r>
          </w:p>
          <w:p w14:paraId="1E7C0CEB" w14:textId="77777777" w:rsidR="007F7F96" w:rsidRDefault="00F32348">
            <w:pPr>
              <w:pStyle w:val="ProductList-TableBody"/>
            </w:pPr>
            <w:r>
              <w:t>Office Professional Plus</w:t>
            </w:r>
          </w:p>
        </w:tc>
      </w:tr>
      <w:tr w:rsidR="007F7F96" w14:paraId="325CF975" w14:textId="77777777">
        <w:tc>
          <w:tcPr>
            <w:tcW w:w="5880" w:type="dxa"/>
            <w:tcBorders>
              <w:top w:val="none" w:sz="4" w:space="0" w:color="000000"/>
              <w:left w:val="single" w:sz="4" w:space="0" w:color="000000"/>
              <w:bottom w:val="single" w:sz="4" w:space="0" w:color="000000"/>
              <w:right w:val="single" w:sz="4" w:space="0" w:color="000000"/>
            </w:tcBorders>
          </w:tcPr>
          <w:p w14:paraId="1025896C" w14:textId="77777777" w:rsidR="007F7F96" w:rsidRDefault="007F7F9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B15AA69" w14:textId="77777777" w:rsidR="007F7F96" w:rsidRDefault="00F32348">
            <w:pPr>
              <w:pStyle w:val="ProductList-TableBody"/>
            </w:pPr>
            <w:r>
              <w:t xml:space="preserve">Windows 10 Enterprise E3 por Usuário com SA – de SA e </w:t>
            </w:r>
          </w:p>
          <w:p w14:paraId="59373E22" w14:textId="77777777" w:rsidR="007F7F96" w:rsidRDefault="00F32348">
            <w:pPr>
              <w:pStyle w:val="ProductList-TableBody"/>
            </w:pPr>
            <w:r>
              <w:t>Enterprise Mobility + Security E3 de SA e</w:t>
            </w:r>
          </w:p>
          <w:p w14:paraId="37577CD6" w14:textId="77777777" w:rsidR="007F7F96" w:rsidRDefault="00F32348">
            <w:pPr>
              <w:pStyle w:val="ProductList-TableBody"/>
            </w:pPr>
            <w:r>
              <w:t>Office 365 (Enterprise E3 &amp; Government E3) de SA</w:t>
            </w:r>
          </w:p>
        </w:tc>
      </w:tr>
      <w:tr w:rsidR="007F7F96" w14:paraId="71811E9B" w14:textId="77777777">
        <w:tc>
          <w:tcPr>
            <w:tcW w:w="5880" w:type="dxa"/>
            <w:tcBorders>
              <w:top w:val="single" w:sz="4" w:space="0" w:color="000000"/>
              <w:left w:val="single" w:sz="4" w:space="0" w:color="000000"/>
              <w:bottom w:val="none" w:sz="4" w:space="0" w:color="000000"/>
              <w:right w:val="single" w:sz="4" w:space="0" w:color="000000"/>
            </w:tcBorders>
          </w:tcPr>
          <w:p w14:paraId="33DABD92" w14:textId="77777777" w:rsidR="007F7F96" w:rsidRDefault="00F32348">
            <w:pPr>
              <w:pStyle w:val="ProductList-TableBody"/>
            </w:pPr>
            <w: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69A74920" w14:textId="77777777" w:rsidR="007F7F96" w:rsidRDefault="00F32348">
            <w:pPr>
              <w:pStyle w:val="ProductList-TableBody"/>
            </w:pPr>
            <w:r>
              <w:t>SA para o Sistema Operacional Windows Desktop, e</w:t>
            </w:r>
          </w:p>
          <w:p w14:paraId="51AD4E94" w14:textId="77777777" w:rsidR="007F7F96" w:rsidRDefault="00F32348">
            <w:pPr>
              <w:pStyle w:val="ProductList-TableBody"/>
            </w:pPr>
            <w:r>
              <w:t>Pacote Core/CAL Empresarial, e</w:t>
            </w:r>
          </w:p>
          <w:p w14:paraId="00AC6A92" w14:textId="77777777" w:rsidR="007F7F96" w:rsidRDefault="00F32348">
            <w:pPr>
              <w:pStyle w:val="ProductList-TableBody"/>
            </w:pPr>
            <w:r>
              <w:t>Office Professional Plus</w:t>
            </w:r>
          </w:p>
        </w:tc>
      </w:tr>
      <w:tr w:rsidR="007F7F96" w14:paraId="18E4727B" w14:textId="77777777">
        <w:tc>
          <w:tcPr>
            <w:tcW w:w="5880" w:type="dxa"/>
            <w:tcBorders>
              <w:top w:val="none" w:sz="4" w:space="0" w:color="000000"/>
              <w:left w:val="single" w:sz="4" w:space="0" w:color="000000"/>
              <w:bottom w:val="single" w:sz="4" w:space="0" w:color="000000"/>
              <w:right w:val="single" w:sz="4" w:space="0" w:color="000000"/>
            </w:tcBorders>
          </w:tcPr>
          <w:p w14:paraId="018009AA" w14:textId="77777777" w:rsidR="007F7F96" w:rsidRDefault="007F7F9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7FF663F" w14:textId="77777777" w:rsidR="007F7F96" w:rsidRDefault="00F32348">
            <w:pPr>
              <w:pStyle w:val="ProductList-TableBody"/>
            </w:pPr>
            <w:r>
              <w:t xml:space="preserve">Windows 10 Enterprise E5 por Usuário com SA – de SA e </w:t>
            </w:r>
          </w:p>
          <w:p w14:paraId="0C024E2A" w14:textId="77777777" w:rsidR="007F7F96" w:rsidRDefault="00F32348">
            <w:pPr>
              <w:pStyle w:val="ProductList-TableBody"/>
            </w:pPr>
            <w:r>
              <w:t>Enterprise Mobility + Security E5 de SA e</w:t>
            </w:r>
          </w:p>
          <w:p w14:paraId="4F7D66FA" w14:textId="77777777" w:rsidR="007F7F96" w:rsidRDefault="00F32348">
            <w:pPr>
              <w:pStyle w:val="ProductList-TableBody"/>
            </w:pPr>
            <w:r>
              <w:t>Office 365 (Enterprise E5 &amp; Government E4) de SA</w:t>
            </w:r>
          </w:p>
        </w:tc>
      </w:tr>
      <w:tr w:rsidR="007F7F96" w14:paraId="1F17C597" w14:textId="77777777">
        <w:tc>
          <w:tcPr>
            <w:tcW w:w="5880" w:type="dxa"/>
            <w:tcBorders>
              <w:top w:val="single" w:sz="4" w:space="0" w:color="000000"/>
              <w:left w:val="single" w:sz="4" w:space="0" w:color="000000"/>
              <w:bottom w:val="single" w:sz="4" w:space="0" w:color="000000"/>
              <w:right w:val="single" w:sz="4" w:space="0" w:color="000000"/>
            </w:tcBorders>
          </w:tcPr>
          <w:p w14:paraId="0F0898D3" w14:textId="77777777" w:rsidR="007F7F96" w:rsidRDefault="00F32348">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57DB9CB6" w14:textId="77777777" w:rsidR="007F7F96" w:rsidRDefault="00F32348">
            <w:pPr>
              <w:pStyle w:val="ProductList-TableBody"/>
            </w:pPr>
            <w:r>
              <w:t>Office 365 E1/E3</w:t>
            </w:r>
          </w:p>
        </w:tc>
      </w:tr>
    </w:tbl>
    <w:p w14:paraId="6E03F2AA" w14:textId="77777777" w:rsidR="007F7F96" w:rsidRDefault="007F7F96">
      <w:pPr>
        <w:pStyle w:val="ProductList-Body"/>
      </w:pPr>
    </w:p>
    <w:p w14:paraId="28816888" w14:textId="77777777" w:rsidR="007F7F96" w:rsidRDefault="00F32348">
      <w:pPr>
        <w:pStyle w:val="ProductList-Offering2HeadingNoBorder"/>
        <w:outlineLvl w:val="2"/>
      </w:pPr>
      <w:r>
        <w:t>Enterprise Mobility + Security</w:t>
      </w:r>
      <w:r>
        <w:fldChar w:fldCharType="begin"/>
      </w:r>
      <w:r>
        <w:instrText xml:space="preserve"> TC "</w:instrText>
      </w:r>
      <w:bookmarkStart w:id="373" w:name="_Toc533606478"/>
      <w:r>
        <w:instrText>Enterprise Mobility + Security</w:instrText>
      </w:r>
      <w:bookmarkEnd w:id="373"/>
      <w:r>
        <w:instrText>" \l 3</w:instrText>
      </w:r>
      <w:r>
        <w:fldChar w:fldCharType="end"/>
      </w:r>
    </w:p>
    <w:p w14:paraId="0793FE27" w14:textId="77777777" w:rsidR="007F7F96" w:rsidRDefault="007F7F96">
      <w:pPr>
        <w:pStyle w:val="ProductList-Body"/>
      </w:pPr>
    </w:p>
    <w:tbl>
      <w:tblPr>
        <w:tblStyle w:val="PURTable"/>
        <w:tblW w:w="0" w:type="dxa"/>
        <w:tblLook w:val="04A0" w:firstRow="1" w:lastRow="0" w:firstColumn="1" w:lastColumn="0" w:noHBand="0" w:noVBand="1"/>
      </w:tblPr>
      <w:tblGrid>
        <w:gridCol w:w="5410"/>
        <w:gridCol w:w="5506"/>
      </w:tblGrid>
      <w:tr w:rsidR="007F7F96" w14:paraId="5F42360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389E25A" w14:textId="77777777" w:rsidR="007F7F96" w:rsidRDefault="00F32348">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14:paraId="6BBD7BC5" w14:textId="77777777" w:rsidR="007F7F96" w:rsidRDefault="00F32348">
            <w:pPr>
              <w:pStyle w:val="ProductList-TableBody"/>
            </w:pPr>
            <w:r>
              <w:rPr>
                <w:color w:val="FFFFFF"/>
              </w:rPr>
              <w:t>Licença(s) Qualificada(s)</w:t>
            </w:r>
          </w:p>
        </w:tc>
      </w:tr>
      <w:tr w:rsidR="007F7F96" w14:paraId="5E227EE5" w14:textId="77777777">
        <w:tc>
          <w:tcPr>
            <w:tcW w:w="6000" w:type="dxa"/>
            <w:tcBorders>
              <w:top w:val="single" w:sz="4" w:space="0" w:color="6E6E6E"/>
              <w:left w:val="single" w:sz="4" w:space="0" w:color="6E6E6E"/>
              <w:bottom w:val="none" w:sz="4" w:space="0" w:color="6E6E6E"/>
              <w:right w:val="single" w:sz="4" w:space="0" w:color="6E6E6E"/>
            </w:tcBorders>
          </w:tcPr>
          <w:p w14:paraId="0A20190B" w14:textId="77777777" w:rsidR="007F7F96" w:rsidRDefault="00F32348">
            <w:pPr>
              <w:pStyle w:val="ProductList-TableBody"/>
            </w:pPr>
            <w:r>
              <w:lastRenderedPageBreak/>
              <w:t xml:space="preserve">Complemento de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0C6D74B2" w14:textId="77777777" w:rsidR="007F7F96" w:rsidRDefault="00F32348">
            <w:pPr>
              <w:pStyle w:val="ProductList-TableBody"/>
            </w:pPr>
            <w:r>
              <w:t>Pacote de CALs Principais</w:t>
            </w:r>
          </w:p>
        </w:tc>
      </w:tr>
      <w:tr w:rsidR="007F7F96" w14:paraId="56E4022F" w14:textId="77777777">
        <w:tc>
          <w:tcPr>
            <w:tcW w:w="6000" w:type="dxa"/>
            <w:tcBorders>
              <w:top w:val="none" w:sz="4" w:space="0" w:color="6E6E6E"/>
              <w:left w:val="single" w:sz="4" w:space="0" w:color="6E6E6E"/>
              <w:bottom w:val="none" w:sz="4" w:space="0" w:color="6E6E6E"/>
              <w:right w:val="single" w:sz="4" w:space="0" w:color="6E6E6E"/>
            </w:tcBorders>
          </w:tcPr>
          <w:p w14:paraId="6C6AF3CD" w14:textId="77777777" w:rsidR="007F7F96" w:rsidRDefault="007F7F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17ECCB" w14:textId="77777777" w:rsidR="007F7F96" w:rsidRDefault="00F32348">
            <w:pPr>
              <w:pStyle w:val="ProductList-TableBody"/>
            </w:pPr>
            <w:r>
              <w:t>Pacote de CAL Empresarial</w:t>
            </w:r>
          </w:p>
        </w:tc>
      </w:tr>
      <w:tr w:rsidR="007F7F96" w14:paraId="1AE2F528" w14:textId="77777777">
        <w:tc>
          <w:tcPr>
            <w:tcW w:w="6000" w:type="dxa"/>
            <w:tcBorders>
              <w:top w:val="none" w:sz="4" w:space="0" w:color="6E6E6E"/>
              <w:left w:val="single" w:sz="4" w:space="0" w:color="6E6E6E"/>
              <w:bottom w:val="none" w:sz="4" w:space="0" w:color="6E6E6E"/>
              <w:right w:val="single" w:sz="4" w:space="0" w:color="6E6E6E"/>
            </w:tcBorders>
          </w:tcPr>
          <w:p w14:paraId="0434A822" w14:textId="77777777" w:rsidR="007F7F96" w:rsidRDefault="007F7F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2D8C5" w14:textId="77777777" w:rsidR="007F7F96" w:rsidRDefault="00F32348">
            <w:pPr>
              <w:pStyle w:val="ProductList-TableBody"/>
            </w:pPr>
            <w:r>
              <w:t>Bridge do Pacote de CALs Principais para Office 365</w:t>
            </w:r>
          </w:p>
        </w:tc>
      </w:tr>
      <w:tr w:rsidR="007F7F96" w14:paraId="1CF51122" w14:textId="77777777">
        <w:tc>
          <w:tcPr>
            <w:tcW w:w="6000" w:type="dxa"/>
            <w:tcBorders>
              <w:top w:val="none" w:sz="4" w:space="0" w:color="6E6E6E"/>
              <w:left w:val="single" w:sz="4" w:space="0" w:color="6E6E6E"/>
              <w:bottom w:val="none" w:sz="4" w:space="0" w:color="6E6E6E"/>
              <w:right w:val="single" w:sz="4" w:space="0" w:color="6E6E6E"/>
            </w:tcBorders>
          </w:tcPr>
          <w:p w14:paraId="0FE3AF1D" w14:textId="77777777" w:rsidR="007F7F96" w:rsidRDefault="007F7F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1AC20" w14:textId="77777777" w:rsidR="007F7F96" w:rsidRDefault="00F32348">
            <w:pPr>
              <w:pStyle w:val="ProductList-TableBody"/>
            </w:pPr>
            <w:r>
              <w:t>Bridge do Pacote de CALs Principais para Office 365 e Microsoft Intune</w:t>
            </w:r>
          </w:p>
        </w:tc>
      </w:tr>
      <w:tr w:rsidR="007F7F96" w14:paraId="43348EB9" w14:textId="77777777">
        <w:tc>
          <w:tcPr>
            <w:tcW w:w="6000" w:type="dxa"/>
            <w:tcBorders>
              <w:top w:val="none" w:sz="4" w:space="0" w:color="6E6E6E"/>
              <w:left w:val="single" w:sz="4" w:space="0" w:color="6E6E6E"/>
              <w:bottom w:val="none" w:sz="4" w:space="0" w:color="6E6E6E"/>
              <w:right w:val="single" w:sz="4" w:space="0" w:color="6E6E6E"/>
            </w:tcBorders>
          </w:tcPr>
          <w:p w14:paraId="009F0019" w14:textId="77777777" w:rsidR="007F7F96" w:rsidRDefault="007F7F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D38224" w14:textId="77777777" w:rsidR="007F7F96" w:rsidRDefault="00F32348">
            <w:pPr>
              <w:pStyle w:val="ProductList-TableBody"/>
            </w:pPr>
            <w:r>
              <w:t>Bridge do Pacote de CALs Empresariais para Office 365</w:t>
            </w:r>
          </w:p>
        </w:tc>
      </w:tr>
      <w:tr w:rsidR="007F7F96" w14:paraId="68770E5B" w14:textId="77777777">
        <w:tc>
          <w:tcPr>
            <w:tcW w:w="6000" w:type="dxa"/>
            <w:tcBorders>
              <w:top w:val="none" w:sz="4" w:space="0" w:color="6E6E6E"/>
              <w:left w:val="single" w:sz="4" w:space="0" w:color="6E6E6E"/>
              <w:bottom w:val="single" w:sz="4" w:space="0" w:color="6E6E6E"/>
              <w:right w:val="single" w:sz="4" w:space="0" w:color="6E6E6E"/>
            </w:tcBorders>
          </w:tcPr>
          <w:p w14:paraId="525426F3" w14:textId="77777777" w:rsidR="007F7F96" w:rsidRDefault="007F7F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706A8" w14:textId="77777777" w:rsidR="007F7F96" w:rsidRDefault="00F32348">
            <w:pPr>
              <w:pStyle w:val="ProductList-TableBody"/>
            </w:pPr>
            <w:r>
              <w:t>Bridge do Pacote de CALs Empresariais para Office 365 e Microsoft Intune</w:t>
            </w:r>
          </w:p>
        </w:tc>
      </w:tr>
    </w:tbl>
    <w:p w14:paraId="3A6EA329" w14:textId="77777777" w:rsidR="007F7F96" w:rsidRDefault="007F7F96">
      <w:pPr>
        <w:pStyle w:val="ProductList-Body"/>
      </w:pPr>
    </w:p>
    <w:p w14:paraId="417622A1" w14:textId="77777777" w:rsidR="007F7F96" w:rsidRDefault="00F32348">
      <w:pPr>
        <w:pStyle w:val="ProductList-Offering2HeadingNoBorder"/>
        <w:outlineLvl w:val="2"/>
      </w:pPr>
      <w:r>
        <w:t>Serviços do Microsoft Dynamics 365</w:t>
      </w:r>
      <w:r>
        <w:fldChar w:fldCharType="begin"/>
      </w:r>
      <w:r>
        <w:instrText xml:space="preserve"> TC "</w:instrText>
      </w:r>
      <w:bookmarkStart w:id="374" w:name="_Toc533606479"/>
      <w:r>
        <w:instrText>Serviços do Microsoft Dynamics 365</w:instrText>
      </w:r>
      <w:bookmarkEnd w:id="374"/>
      <w:r>
        <w:instrText>" \l 3</w:instrText>
      </w:r>
      <w:r>
        <w:fldChar w:fldCharType="end"/>
      </w:r>
    </w:p>
    <w:p w14:paraId="6C1B3FF2" w14:textId="77777777" w:rsidR="007F7F96" w:rsidRDefault="00F32348">
      <w:pPr>
        <w:pStyle w:val="ProductList-Body"/>
      </w:pPr>
      <w:r>
        <w:t>O Cliente deve adquirir licenças suficientes do Complemento do Business Central Cloud para cobrir todos os seus usuários locais do Business Central.</w:t>
      </w:r>
    </w:p>
    <w:p w14:paraId="6C710F5D" w14:textId="77777777" w:rsidR="007F7F96" w:rsidRDefault="007F7F96">
      <w:pPr>
        <w:pStyle w:val="ProductList-Body"/>
      </w:pPr>
    </w:p>
    <w:tbl>
      <w:tblPr>
        <w:tblStyle w:val="PURTable"/>
        <w:tblW w:w="0" w:type="dxa"/>
        <w:tblLook w:val="04A0" w:firstRow="1" w:lastRow="0" w:firstColumn="1" w:lastColumn="0" w:noHBand="0" w:noVBand="1"/>
      </w:tblPr>
      <w:tblGrid>
        <w:gridCol w:w="5480"/>
        <w:gridCol w:w="5436"/>
      </w:tblGrid>
      <w:tr w:rsidR="007F7F96" w14:paraId="47BCD2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86744B7" w14:textId="77777777" w:rsidR="007F7F96" w:rsidRDefault="00F32348">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14:paraId="3CC409E8" w14:textId="77777777" w:rsidR="007F7F96" w:rsidRDefault="00F32348">
            <w:pPr>
              <w:pStyle w:val="ProductList-TableBody"/>
            </w:pPr>
            <w:r>
              <w:rPr>
                <w:color w:val="FFFFFF"/>
              </w:rPr>
              <w:t>Licença(s) Qualificada(s)</w:t>
            </w:r>
          </w:p>
        </w:tc>
      </w:tr>
      <w:tr w:rsidR="007F7F96" w14:paraId="1BF9A666" w14:textId="77777777">
        <w:tc>
          <w:tcPr>
            <w:tcW w:w="6120" w:type="dxa"/>
            <w:tcBorders>
              <w:top w:val="single" w:sz="4" w:space="0" w:color="6E6E6E"/>
              <w:left w:val="single" w:sz="4" w:space="0" w:color="6E6E6E"/>
              <w:bottom w:val="none" w:sz="4" w:space="0" w:color="6E6E6E"/>
              <w:right w:val="single" w:sz="4" w:space="0" w:color="6E6E6E"/>
            </w:tcBorders>
          </w:tcPr>
          <w:p w14:paraId="31E6AA84" w14:textId="77777777" w:rsidR="007F7F96" w:rsidRDefault="00F32348">
            <w:pPr>
              <w:pStyle w:val="ProductList-TableBody"/>
            </w:pPr>
            <w:r>
              <w:t>Complemento do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79285960" w14:textId="77777777" w:rsidR="007F7F96" w:rsidRDefault="00F32348">
            <w:pPr>
              <w:pStyle w:val="ProductList-TableBody"/>
            </w:pPr>
            <w:r>
              <w:t>CAL de Tarefa do Dynamics AX</w:t>
            </w:r>
          </w:p>
        </w:tc>
      </w:tr>
      <w:tr w:rsidR="007F7F96" w14:paraId="0645EE08" w14:textId="77777777">
        <w:tc>
          <w:tcPr>
            <w:tcW w:w="6120" w:type="dxa"/>
            <w:tcBorders>
              <w:top w:val="none" w:sz="4" w:space="0" w:color="6E6E6E"/>
              <w:left w:val="single" w:sz="4" w:space="0" w:color="6E6E6E"/>
              <w:bottom w:val="none" w:sz="4" w:space="0" w:color="6E6E6E"/>
              <w:right w:val="single" w:sz="4" w:space="0" w:color="6E6E6E"/>
            </w:tcBorders>
          </w:tcPr>
          <w:p w14:paraId="53714788" w14:textId="77777777" w:rsidR="007F7F96" w:rsidRDefault="007F7F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D21A40" w14:textId="77777777" w:rsidR="007F7F96" w:rsidRDefault="00F32348">
            <w:pPr>
              <w:pStyle w:val="ProductList-TableBody"/>
            </w:pPr>
            <w:r>
              <w:t>CAL de Autoatendimento do Dynamics AX</w:t>
            </w:r>
          </w:p>
        </w:tc>
      </w:tr>
      <w:tr w:rsidR="007F7F96" w14:paraId="306F60A8" w14:textId="77777777">
        <w:tc>
          <w:tcPr>
            <w:tcW w:w="6120" w:type="dxa"/>
            <w:tcBorders>
              <w:top w:val="none" w:sz="4" w:space="0" w:color="6E6E6E"/>
              <w:left w:val="single" w:sz="4" w:space="0" w:color="6E6E6E"/>
              <w:bottom w:val="none" w:sz="4" w:space="0" w:color="6E6E6E"/>
              <w:right w:val="single" w:sz="4" w:space="0" w:color="6E6E6E"/>
            </w:tcBorders>
          </w:tcPr>
          <w:p w14:paraId="43C96825" w14:textId="77777777" w:rsidR="007F7F96" w:rsidRDefault="007F7F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AD38F9" w14:textId="77777777" w:rsidR="007F7F96" w:rsidRDefault="00F32348">
            <w:pPr>
              <w:pStyle w:val="ProductList-TableBody"/>
            </w:pPr>
            <w:r>
              <w:t>CAL do Dynamics CRM Essentials</w:t>
            </w:r>
          </w:p>
        </w:tc>
      </w:tr>
      <w:tr w:rsidR="007F7F96" w14:paraId="11F17C0C" w14:textId="77777777">
        <w:tc>
          <w:tcPr>
            <w:tcW w:w="6120" w:type="dxa"/>
            <w:tcBorders>
              <w:top w:val="none" w:sz="4" w:space="0" w:color="6E6E6E"/>
              <w:left w:val="single" w:sz="4" w:space="0" w:color="6E6E6E"/>
              <w:bottom w:val="single" w:sz="4" w:space="0" w:color="6E6E6E"/>
              <w:right w:val="single" w:sz="4" w:space="0" w:color="6E6E6E"/>
            </w:tcBorders>
          </w:tcPr>
          <w:p w14:paraId="3BDBC959" w14:textId="77777777" w:rsidR="007F7F96" w:rsidRDefault="007F7F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C83DA2" w14:textId="77777777" w:rsidR="007F7F96" w:rsidRDefault="00F32348">
            <w:pPr>
              <w:pStyle w:val="ProductList-TableBody"/>
            </w:pPr>
            <w:r>
              <w:t>CAL do Dynamics 365 for Team Members nas instalações</w:t>
            </w:r>
          </w:p>
        </w:tc>
      </w:tr>
      <w:tr w:rsidR="007F7F96" w14:paraId="50F1E65B" w14:textId="77777777">
        <w:tc>
          <w:tcPr>
            <w:tcW w:w="6120" w:type="dxa"/>
            <w:tcBorders>
              <w:top w:val="single" w:sz="4" w:space="0" w:color="6E6E6E"/>
              <w:left w:val="single" w:sz="4" w:space="0" w:color="6E6E6E"/>
              <w:bottom w:val="none" w:sz="4" w:space="0" w:color="6E6E6E"/>
              <w:right w:val="single" w:sz="4" w:space="0" w:color="6E6E6E"/>
            </w:tcBorders>
          </w:tcPr>
          <w:p w14:paraId="78308623" w14:textId="77777777" w:rsidR="007F7F96" w:rsidRDefault="00F32348">
            <w:pPr>
              <w:pStyle w:val="ProductList-TableBody"/>
            </w:pPr>
            <w:r>
              <w:t>Complemento do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14:paraId="7896EC3D" w14:textId="77777777" w:rsidR="007F7F96" w:rsidRDefault="00F32348">
            <w:pPr>
              <w:pStyle w:val="ProductList-TableBody"/>
            </w:pPr>
            <w:r>
              <w:t>CAL de Tarefa do Dynamics AX (Dispositivo)</w:t>
            </w:r>
          </w:p>
        </w:tc>
      </w:tr>
      <w:tr w:rsidR="007F7F96" w14:paraId="20F5BFAE" w14:textId="77777777">
        <w:tc>
          <w:tcPr>
            <w:tcW w:w="6120" w:type="dxa"/>
            <w:tcBorders>
              <w:top w:val="none" w:sz="4" w:space="0" w:color="6E6E6E"/>
              <w:left w:val="single" w:sz="4" w:space="0" w:color="6E6E6E"/>
              <w:bottom w:val="single" w:sz="4" w:space="0" w:color="6E6E6E"/>
              <w:right w:val="single" w:sz="4" w:space="0" w:color="6E6E6E"/>
            </w:tcBorders>
          </w:tcPr>
          <w:p w14:paraId="6B1F172F" w14:textId="77777777" w:rsidR="007F7F96" w:rsidRDefault="007F7F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C95605" w14:textId="77777777" w:rsidR="007F7F96" w:rsidRDefault="00F32348">
            <w:pPr>
              <w:pStyle w:val="ProductList-TableBody"/>
            </w:pPr>
            <w:r>
              <w:t>CAL do Dynamics 365 for Operations Device</w:t>
            </w:r>
          </w:p>
        </w:tc>
      </w:tr>
      <w:tr w:rsidR="007F7F96" w14:paraId="0B897100" w14:textId="77777777">
        <w:tc>
          <w:tcPr>
            <w:tcW w:w="6120" w:type="dxa"/>
            <w:tcBorders>
              <w:top w:val="single" w:sz="4" w:space="0" w:color="6E6E6E"/>
              <w:left w:val="single" w:sz="4" w:space="0" w:color="6E6E6E"/>
              <w:bottom w:val="single" w:sz="4" w:space="0" w:color="6E6E6E"/>
              <w:right w:val="single" w:sz="4" w:space="0" w:color="6E6E6E"/>
            </w:tcBorders>
          </w:tcPr>
          <w:p w14:paraId="0EC74317" w14:textId="77777777" w:rsidR="007F7F96" w:rsidRDefault="00F32348">
            <w:pPr>
              <w:pStyle w:val="ProductList-TableBody"/>
            </w:pPr>
            <w:r>
              <w:t>Complemento do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14:paraId="0D658AC5" w14:textId="77777777" w:rsidR="007F7F96" w:rsidRDefault="00F32348">
            <w:pPr>
              <w:pStyle w:val="ProductList-TableBody"/>
            </w:pPr>
            <w:r>
              <w:t>CAL do Dynamics 365 for Operations Activity</w:t>
            </w:r>
          </w:p>
        </w:tc>
      </w:tr>
      <w:tr w:rsidR="007F7F96" w14:paraId="3365663A" w14:textId="77777777">
        <w:tc>
          <w:tcPr>
            <w:tcW w:w="6120" w:type="dxa"/>
            <w:tcBorders>
              <w:top w:val="single" w:sz="4" w:space="0" w:color="6E6E6E"/>
              <w:left w:val="single" w:sz="4" w:space="0" w:color="6E6E6E"/>
              <w:bottom w:val="none" w:sz="4" w:space="0" w:color="6E6E6E"/>
              <w:right w:val="single" w:sz="4" w:space="0" w:color="6E6E6E"/>
            </w:tcBorders>
          </w:tcPr>
          <w:p w14:paraId="32C0C0C7" w14:textId="77777777" w:rsidR="007F7F96" w:rsidRDefault="00F32348">
            <w:pPr>
              <w:pStyle w:val="ProductList-TableBody"/>
            </w:pPr>
            <w:r>
              <w:t>Complemento do Plano do Dynamics 365</w:t>
            </w:r>
          </w:p>
        </w:tc>
        <w:tc>
          <w:tcPr>
            <w:tcW w:w="6000" w:type="dxa"/>
            <w:tcBorders>
              <w:top w:val="single" w:sz="4" w:space="0" w:color="6E6E6E"/>
              <w:left w:val="single" w:sz="4" w:space="0" w:color="6E6E6E"/>
              <w:bottom w:val="single" w:sz="4" w:space="0" w:color="6E6E6E"/>
              <w:right w:val="single" w:sz="4" w:space="0" w:color="6E6E6E"/>
            </w:tcBorders>
          </w:tcPr>
          <w:p w14:paraId="27B0597A" w14:textId="77777777" w:rsidR="007F7F96" w:rsidRDefault="00F32348">
            <w:pPr>
              <w:pStyle w:val="ProductList-TableBody"/>
            </w:pPr>
            <w:r>
              <w:t>CAL Empresarial/Funcional do Dynamics AX</w:t>
            </w:r>
          </w:p>
        </w:tc>
      </w:tr>
      <w:tr w:rsidR="007F7F96" w14:paraId="55ACC993" w14:textId="77777777">
        <w:tc>
          <w:tcPr>
            <w:tcW w:w="6120" w:type="dxa"/>
            <w:tcBorders>
              <w:top w:val="none" w:sz="4" w:space="0" w:color="6E6E6E"/>
              <w:left w:val="single" w:sz="4" w:space="0" w:color="6E6E6E"/>
              <w:bottom w:val="single" w:sz="4" w:space="0" w:color="6E6E6E"/>
              <w:right w:val="single" w:sz="4" w:space="0" w:color="6E6E6E"/>
            </w:tcBorders>
          </w:tcPr>
          <w:p w14:paraId="540F8ECB" w14:textId="77777777" w:rsidR="007F7F96" w:rsidRDefault="007F7F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E5E5C6" w14:textId="77777777" w:rsidR="007F7F96" w:rsidRDefault="00F32348">
            <w:pPr>
              <w:pStyle w:val="ProductList-TableBody"/>
            </w:pPr>
            <w:r>
              <w:t>CAL do Dynamics 365 for Operations</w:t>
            </w:r>
          </w:p>
        </w:tc>
      </w:tr>
      <w:tr w:rsidR="007F7F96" w14:paraId="6A152C1F" w14:textId="77777777">
        <w:tc>
          <w:tcPr>
            <w:tcW w:w="6120" w:type="dxa"/>
            <w:tcBorders>
              <w:top w:val="single" w:sz="4" w:space="0" w:color="6E6E6E"/>
              <w:left w:val="single" w:sz="4" w:space="0" w:color="6E6E6E"/>
              <w:bottom w:val="none" w:sz="4" w:space="0" w:color="6E6E6E"/>
              <w:right w:val="single" w:sz="4" w:space="0" w:color="6E6E6E"/>
            </w:tcBorders>
          </w:tcPr>
          <w:p w14:paraId="60BDF4ED" w14:textId="77777777" w:rsidR="007F7F96" w:rsidRDefault="00F32348">
            <w:pPr>
              <w:pStyle w:val="ProductList-TableBody"/>
            </w:pPr>
            <w:r>
              <w:t>Complemento do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726A10D8" w14:textId="77777777" w:rsidR="007F7F96" w:rsidRDefault="00F32348">
            <w:pPr>
              <w:pStyle w:val="ProductList-TableBody"/>
            </w:pPr>
            <w:r>
              <w:t>CAL Empresarial/Funcional do Dynamics AX</w:t>
            </w:r>
          </w:p>
        </w:tc>
      </w:tr>
      <w:tr w:rsidR="007F7F96" w14:paraId="7AF547F4" w14:textId="77777777">
        <w:tc>
          <w:tcPr>
            <w:tcW w:w="6120" w:type="dxa"/>
            <w:tcBorders>
              <w:top w:val="none" w:sz="4" w:space="0" w:color="6E6E6E"/>
              <w:left w:val="single" w:sz="4" w:space="0" w:color="6E6E6E"/>
              <w:bottom w:val="single" w:sz="4" w:space="0" w:color="6E6E6E"/>
              <w:right w:val="single" w:sz="4" w:space="0" w:color="6E6E6E"/>
            </w:tcBorders>
          </w:tcPr>
          <w:p w14:paraId="494A92A1" w14:textId="77777777" w:rsidR="007F7F96" w:rsidRDefault="007F7F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E7FD82" w14:textId="77777777" w:rsidR="007F7F96" w:rsidRDefault="00F32348">
            <w:pPr>
              <w:pStyle w:val="ProductList-TableBody"/>
            </w:pPr>
            <w:r>
              <w:t>CAL do Dynamics 365 for Operations</w:t>
            </w:r>
          </w:p>
        </w:tc>
      </w:tr>
      <w:tr w:rsidR="007F7F96" w14:paraId="7CD6D46F" w14:textId="77777777">
        <w:tc>
          <w:tcPr>
            <w:tcW w:w="6120" w:type="dxa"/>
            <w:tcBorders>
              <w:top w:val="single" w:sz="4" w:space="0" w:color="6E6E6E"/>
              <w:left w:val="single" w:sz="4" w:space="0" w:color="6E6E6E"/>
              <w:bottom w:val="single" w:sz="4" w:space="0" w:color="6E6E6E"/>
              <w:right w:val="single" w:sz="4" w:space="0" w:color="6E6E6E"/>
            </w:tcBorders>
          </w:tcPr>
          <w:p w14:paraId="2ED652C7" w14:textId="77777777" w:rsidR="007F7F96" w:rsidRDefault="00F32348">
            <w:pPr>
              <w:pStyle w:val="ProductList-TableBody"/>
            </w:pPr>
            <w:r>
              <w:t>Complemento do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6F326EF0" w14:textId="77777777" w:rsidR="007F7F96" w:rsidRDefault="00F32348">
            <w:pPr>
              <w:pStyle w:val="ProductList-TableBody"/>
            </w:pPr>
            <w:r>
              <w:t>CAL Empresarial do Dynamics AX</w:t>
            </w:r>
          </w:p>
        </w:tc>
      </w:tr>
      <w:tr w:rsidR="007F7F96" w14:paraId="1B8D5EB0" w14:textId="77777777">
        <w:tc>
          <w:tcPr>
            <w:tcW w:w="6120" w:type="dxa"/>
            <w:tcBorders>
              <w:top w:val="single" w:sz="4" w:space="0" w:color="6E6E6E"/>
              <w:left w:val="single" w:sz="4" w:space="0" w:color="6E6E6E"/>
              <w:bottom w:val="single" w:sz="4" w:space="0" w:color="6E6E6E"/>
              <w:right w:val="single" w:sz="4" w:space="0" w:color="6E6E6E"/>
            </w:tcBorders>
          </w:tcPr>
          <w:p w14:paraId="58A0B237" w14:textId="77777777" w:rsidR="007F7F96" w:rsidRDefault="00F32348">
            <w:pPr>
              <w:pStyle w:val="ProductList-TableBody"/>
            </w:pPr>
            <w:r>
              <w:t>Complemento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27E1C69E" w14:textId="77777777" w:rsidR="007F7F96" w:rsidRDefault="00F32348">
            <w:pPr>
              <w:pStyle w:val="ProductList-TableBody"/>
            </w:pPr>
            <w:r>
              <w:t>CAL do Dynamics CRM Basic</w:t>
            </w:r>
          </w:p>
        </w:tc>
      </w:tr>
      <w:tr w:rsidR="007F7F96" w14:paraId="0014E0C3" w14:textId="77777777">
        <w:tc>
          <w:tcPr>
            <w:tcW w:w="6120" w:type="dxa"/>
            <w:tcBorders>
              <w:top w:val="single" w:sz="4" w:space="0" w:color="6E6E6E"/>
              <w:left w:val="single" w:sz="4" w:space="0" w:color="6E6E6E"/>
              <w:bottom w:val="single" w:sz="4" w:space="0" w:color="6E6E6E"/>
              <w:right w:val="single" w:sz="4" w:space="0" w:color="6E6E6E"/>
            </w:tcBorders>
          </w:tcPr>
          <w:p w14:paraId="19763DC3" w14:textId="77777777" w:rsidR="007F7F96" w:rsidRDefault="00F32348">
            <w:pPr>
              <w:pStyle w:val="ProductList-TableBody"/>
            </w:pPr>
            <w:r>
              <w:t>Complemento do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682C21AD" w14:textId="77777777" w:rsidR="007F7F96" w:rsidRDefault="00F32348">
            <w:pPr>
              <w:pStyle w:val="ProductList-TableBody"/>
            </w:pPr>
            <w:r>
              <w:t>CAL do Dynamics 365 for Sales nas instalações</w:t>
            </w:r>
          </w:p>
        </w:tc>
      </w:tr>
      <w:tr w:rsidR="007F7F96" w14:paraId="19302A5A" w14:textId="77777777">
        <w:tc>
          <w:tcPr>
            <w:tcW w:w="6120" w:type="dxa"/>
            <w:tcBorders>
              <w:top w:val="single" w:sz="4" w:space="0" w:color="6E6E6E"/>
              <w:left w:val="single" w:sz="4" w:space="0" w:color="6E6E6E"/>
              <w:bottom w:val="none" w:sz="4" w:space="0" w:color="6E6E6E"/>
              <w:right w:val="single" w:sz="4" w:space="0" w:color="6E6E6E"/>
            </w:tcBorders>
          </w:tcPr>
          <w:p w14:paraId="3BFF566E" w14:textId="77777777" w:rsidR="007F7F96" w:rsidRDefault="00F32348">
            <w:pPr>
              <w:pStyle w:val="ProductList-TableBody"/>
            </w:pPr>
            <w:r>
              <w:t>Complemento do Plano de Engajamento de Clientes do Dynamics 365</w:t>
            </w:r>
          </w:p>
        </w:tc>
        <w:tc>
          <w:tcPr>
            <w:tcW w:w="6000" w:type="dxa"/>
            <w:tcBorders>
              <w:top w:val="single" w:sz="4" w:space="0" w:color="6E6E6E"/>
              <w:left w:val="single" w:sz="4" w:space="0" w:color="6E6E6E"/>
              <w:bottom w:val="single" w:sz="4" w:space="0" w:color="6E6E6E"/>
              <w:right w:val="single" w:sz="4" w:space="0" w:color="6E6E6E"/>
            </w:tcBorders>
          </w:tcPr>
          <w:p w14:paraId="4DA39FA4" w14:textId="77777777" w:rsidR="007F7F96" w:rsidRDefault="00F32348">
            <w:pPr>
              <w:pStyle w:val="ProductList-TableBody"/>
            </w:pPr>
            <w:r>
              <w:t>CAL do Dynamics CRM Basic</w:t>
            </w:r>
          </w:p>
        </w:tc>
      </w:tr>
      <w:tr w:rsidR="007F7F96" w14:paraId="5AFD6544" w14:textId="77777777">
        <w:tc>
          <w:tcPr>
            <w:tcW w:w="6120" w:type="dxa"/>
            <w:tcBorders>
              <w:top w:val="none" w:sz="4" w:space="0" w:color="6E6E6E"/>
              <w:left w:val="single" w:sz="4" w:space="0" w:color="6E6E6E"/>
              <w:bottom w:val="none" w:sz="4" w:space="0" w:color="6E6E6E"/>
              <w:right w:val="single" w:sz="4" w:space="0" w:color="6E6E6E"/>
            </w:tcBorders>
          </w:tcPr>
          <w:p w14:paraId="67D57504" w14:textId="77777777" w:rsidR="007F7F96" w:rsidRDefault="007F7F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F70EBF" w14:textId="77777777" w:rsidR="007F7F96" w:rsidRDefault="00F32348">
            <w:pPr>
              <w:pStyle w:val="ProductList-TableBody"/>
            </w:pPr>
            <w:r>
              <w:t>CAL do Dynamics CRM Professional</w:t>
            </w:r>
          </w:p>
        </w:tc>
      </w:tr>
      <w:tr w:rsidR="007F7F96" w14:paraId="46575E7B" w14:textId="77777777">
        <w:tc>
          <w:tcPr>
            <w:tcW w:w="6120" w:type="dxa"/>
            <w:tcBorders>
              <w:top w:val="none" w:sz="4" w:space="0" w:color="6E6E6E"/>
              <w:left w:val="single" w:sz="4" w:space="0" w:color="6E6E6E"/>
              <w:bottom w:val="none" w:sz="4" w:space="0" w:color="6E6E6E"/>
              <w:right w:val="single" w:sz="4" w:space="0" w:color="6E6E6E"/>
            </w:tcBorders>
          </w:tcPr>
          <w:p w14:paraId="4622BE2B" w14:textId="77777777" w:rsidR="007F7F96" w:rsidRDefault="007F7F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E647A5" w14:textId="77777777" w:rsidR="007F7F96" w:rsidRDefault="00F32348">
            <w:pPr>
              <w:pStyle w:val="ProductList-TableBody"/>
            </w:pPr>
            <w:r>
              <w:t>CAL do Dynamics 365 for Sales nas instalações</w:t>
            </w:r>
          </w:p>
        </w:tc>
      </w:tr>
      <w:tr w:rsidR="007F7F96" w14:paraId="699514B1" w14:textId="77777777">
        <w:tc>
          <w:tcPr>
            <w:tcW w:w="6120" w:type="dxa"/>
            <w:tcBorders>
              <w:top w:val="none" w:sz="4" w:space="0" w:color="6E6E6E"/>
              <w:left w:val="single" w:sz="4" w:space="0" w:color="6E6E6E"/>
              <w:bottom w:val="single" w:sz="4" w:space="0" w:color="6E6E6E"/>
              <w:right w:val="single" w:sz="4" w:space="0" w:color="6E6E6E"/>
            </w:tcBorders>
          </w:tcPr>
          <w:p w14:paraId="20D070D9" w14:textId="77777777" w:rsidR="007F7F96" w:rsidRDefault="007F7F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85F857" w14:textId="77777777" w:rsidR="007F7F96" w:rsidRDefault="00F32348">
            <w:pPr>
              <w:pStyle w:val="ProductList-TableBody"/>
            </w:pPr>
            <w:r>
              <w:t>CAL do Dynamics 365 for Customer Service nas instalações</w:t>
            </w:r>
          </w:p>
        </w:tc>
      </w:tr>
      <w:tr w:rsidR="007F7F96" w14:paraId="38F2C929" w14:textId="77777777">
        <w:tc>
          <w:tcPr>
            <w:tcW w:w="6120" w:type="dxa"/>
            <w:tcBorders>
              <w:top w:val="single" w:sz="4" w:space="0" w:color="6E6E6E"/>
              <w:left w:val="single" w:sz="4" w:space="0" w:color="6E6E6E"/>
              <w:bottom w:val="single" w:sz="4" w:space="0" w:color="6E6E6E"/>
              <w:right w:val="single" w:sz="4" w:space="0" w:color="6E6E6E"/>
            </w:tcBorders>
          </w:tcPr>
          <w:p w14:paraId="1747CA82" w14:textId="77777777" w:rsidR="007F7F96" w:rsidRDefault="00F32348">
            <w:pPr>
              <w:pStyle w:val="ProductList-TableBody"/>
            </w:pPr>
            <w:r>
              <w:t>Complemento do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8308889" w14:textId="77777777" w:rsidR="007F7F96" w:rsidRDefault="00F32348">
            <w:pPr>
              <w:pStyle w:val="ProductList-TableBody"/>
            </w:pPr>
            <w:r>
              <w:t>CAL do Dynamics CRM Basic</w:t>
            </w:r>
          </w:p>
        </w:tc>
      </w:tr>
      <w:tr w:rsidR="007F7F96" w14:paraId="08372A6F" w14:textId="77777777">
        <w:tc>
          <w:tcPr>
            <w:tcW w:w="6120" w:type="dxa"/>
            <w:tcBorders>
              <w:top w:val="single" w:sz="4" w:space="0" w:color="6E6E6E"/>
              <w:left w:val="single" w:sz="4" w:space="0" w:color="6E6E6E"/>
              <w:bottom w:val="single" w:sz="4" w:space="0" w:color="6E6E6E"/>
              <w:right w:val="single" w:sz="4" w:space="0" w:color="6E6E6E"/>
            </w:tcBorders>
          </w:tcPr>
          <w:p w14:paraId="551BF81E" w14:textId="77777777" w:rsidR="007F7F96" w:rsidRDefault="00F32348">
            <w:pPr>
              <w:pStyle w:val="ProductList-TableBody"/>
            </w:pPr>
            <w:r>
              <w:t>Complemento do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D0A8904" w14:textId="77777777" w:rsidR="007F7F96" w:rsidRDefault="00F32348">
            <w:pPr>
              <w:pStyle w:val="ProductList-TableBody"/>
            </w:pPr>
            <w:r>
              <w:t>CAL do Dynamics 365 for Customer Service nas instalações</w:t>
            </w:r>
          </w:p>
        </w:tc>
      </w:tr>
      <w:tr w:rsidR="007F7F96" w14:paraId="2AE6F78E" w14:textId="77777777">
        <w:tc>
          <w:tcPr>
            <w:tcW w:w="6120" w:type="dxa"/>
            <w:tcBorders>
              <w:top w:val="single" w:sz="4" w:space="0" w:color="6E6E6E"/>
              <w:left w:val="single" w:sz="4" w:space="0" w:color="6E6E6E"/>
              <w:bottom w:val="single" w:sz="4" w:space="0" w:color="6E6E6E"/>
              <w:right w:val="single" w:sz="4" w:space="0" w:color="6E6E6E"/>
            </w:tcBorders>
          </w:tcPr>
          <w:p w14:paraId="47639ED8" w14:textId="77777777" w:rsidR="007F7F96" w:rsidRDefault="00F32348">
            <w:pPr>
              <w:pStyle w:val="ProductList-TableBody"/>
            </w:pPr>
            <w:r>
              <w:t>Complemento do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53D198FD" w14:textId="77777777" w:rsidR="007F7F96" w:rsidRDefault="00F32348">
            <w:pPr>
              <w:pStyle w:val="ProductList-TableBody"/>
            </w:pPr>
            <w:r>
              <w:t>Complemento do Dynamics 365 for Case Management CAL</w:t>
            </w:r>
          </w:p>
        </w:tc>
      </w:tr>
      <w:tr w:rsidR="007F7F96" w14:paraId="67EC9B11" w14:textId="77777777">
        <w:tc>
          <w:tcPr>
            <w:tcW w:w="6120" w:type="dxa"/>
            <w:tcBorders>
              <w:top w:val="single" w:sz="4" w:space="0" w:color="6E6E6E"/>
              <w:left w:val="single" w:sz="4" w:space="0" w:color="6E6E6E"/>
              <w:bottom w:val="none" w:sz="4" w:space="0" w:color="6E6E6E"/>
              <w:right w:val="single" w:sz="4" w:space="0" w:color="6E6E6E"/>
            </w:tcBorders>
          </w:tcPr>
          <w:p w14:paraId="79B3CDA9" w14:textId="77777777" w:rsidR="007F7F96" w:rsidRDefault="00F32348">
            <w:pPr>
              <w:pStyle w:val="ProductList-TableBody"/>
            </w:pPr>
            <w:r>
              <w:t>Complemento do Microsoft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01E5CCC0" w14:textId="77777777" w:rsidR="007F7F96" w:rsidRDefault="00F32348">
            <w:pPr>
              <w:pStyle w:val="ProductList-TableBody"/>
            </w:pPr>
            <w:r>
              <w:t>CAL do Dynamics 365 Business Central Premium</w:t>
            </w:r>
          </w:p>
        </w:tc>
      </w:tr>
      <w:tr w:rsidR="007F7F96" w14:paraId="6DE25DFE" w14:textId="77777777">
        <w:tc>
          <w:tcPr>
            <w:tcW w:w="6120" w:type="dxa"/>
            <w:tcBorders>
              <w:top w:val="none" w:sz="4" w:space="0" w:color="6E6E6E"/>
              <w:left w:val="single" w:sz="4" w:space="0" w:color="6E6E6E"/>
              <w:bottom w:val="single" w:sz="4" w:space="0" w:color="6E6E6E"/>
              <w:right w:val="single" w:sz="4" w:space="0" w:color="6E6E6E"/>
            </w:tcBorders>
          </w:tcPr>
          <w:p w14:paraId="7B05D9A7" w14:textId="77777777" w:rsidR="007F7F96" w:rsidRDefault="007F7F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7BE3E4" w14:textId="77777777" w:rsidR="007F7F96" w:rsidRDefault="00F32348">
            <w:pPr>
              <w:pStyle w:val="ProductList-TableBody"/>
            </w:pPr>
            <w:r>
              <w:t>CAL do Dynamics 365 Business Central Essentials</w:t>
            </w:r>
          </w:p>
        </w:tc>
      </w:tr>
      <w:tr w:rsidR="007F7F96" w14:paraId="4421ED63" w14:textId="77777777">
        <w:tc>
          <w:tcPr>
            <w:tcW w:w="6120" w:type="dxa"/>
            <w:tcBorders>
              <w:top w:val="single" w:sz="4" w:space="0" w:color="6E6E6E"/>
              <w:left w:val="single" w:sz="4" w:space="0" w:color="6E6E6E"/>
              <w:bottom w:val="single" w:sz="4" w:space="0" w:color="6E6E6E"/>
              <w:right w:val="single" w:sz="4" w:space="0" w:color="6E6E6E"/>
            </w:tcBorders>
          </w:tcPr>
          <w:p w14:paraId="203CD402" w14:textId="77777777" w:rsidR="007F7F96" w:rsidRDefault="00F32348">
            <w:pPr>
              <w:pStyle w:val="ProductList-TableBody"/>
            </w:pPr>
            <w:r>
              <w:t>Complemento do Microsoft Dynamics 365 Business Central Team Member Cloud</w:t>
            </w:r>
          </w:p>
        </w:tc>
        <w:tc>
          <w:tcPr>
            <w:tcW w:w="6000" w:type="dxa"/>
            <w:tcBorders>
              <w:top w:val="single" w:sz="4" w:space="0" w:color="6E6E6E"/>
              <w:left w:val="single" w:sz="4" w:space="0" w:color="6E6E6E"/>
              <w:bottom w:val="single" w:sz="4" w:space="0" w:color="6E6E6E"/>
              <w:right w:val="single" w:sz="4" w:space="0" w:color="6E6E6E"/>
            </w:tcBorders>
          </w:tcPr>
          <w:p w14:paraId="589E1895" w14:textId="77777777" w:rsidR="007F7F96" w:rsidRDefault="00F32348">
            <w:pPr>
              <w:pStyle w:val="ProductList-TableBody"/>
            </w:pPr>
            <w:r>
              <w:t>CAL do Dynamics 365 Business Central Team Member</w:t>
            </w:r>
          </w:p>
        </w:tc>
      </w:tr>
    </w:tbl>
    <w:p w14:paraId="649CBFF6" w14:textId="77777777" w:rsidR="007F7F96" w:rsidRDefault="007F7F96">
      <w:pPr>
        <w:pStyle w:val="ProductList-Body"/>
      </w:pPr>
    </w:p>
    <w:p w14:paraId="6C7D27C4" w14:textId="77777777" w:rsidR="007F7F96" w:rsidRDefault="00F32348">
      <w:pPr>
        <w:pStyle w:val="ProductList-Offering2HeadingNoBorder"/>
        <w:outlineLvl w:val="2"/>
      </w:pPr>
      <w:r>
        <w:t>Aplicativos do Office 365</w:t>
      </w:r>
      <w:r>
        <w:fldChar w:fldCharType="begin"/>
      </w:r>
      <w:r>
        <w:instrText xml:space="preserve"> TC "</w:instrText>
      </w:r>
      <w:bookmarkStart w:id="375" w:name="_Toc533606480"/>
      <w:r>
        <w:instrText>Aplicativos do Office 365</w:instrText>
      </w:r>
      <w:bookmarkEnd w:id="375"/>
      <w:r>
        <w:instrText>" \l 3</w:instrText>
      </w:r>
      <w:r>
        <w:fldChar w:fldCharType="end"/>
      </w:r>
    </w:p>
    <w:tbl>
      <w:tblPr>
        <w:tblStyle w:val="PURTable"/>
        <w:tblW w:w="0" w:type="dxa"/>
        <w:tblLook w:val="04A0" w:firstRow="1" w:lastRow="0" w:firstColumn="1" w:lastColumn="0" w:noHBand="0" w:noVBand="1"/>
      </w:tblPr>
      <w:tblGrid>
        <w:gridCol w:w="5622"/>
        <w:gridCol w:w="5294"/>
      </w:tblGrid>
      <w:tr w:rsidR="007F7F96" w14:paraId="1BBEBB3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6B7D85" w14:textId="77777777" w:rsidR="007F7F96" w:rsidRDefault="00F32348">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6EBB1FC5" w14:textId="77777777" w:rsidR="007F7F96" w:rsidRDefault="00F32348">
            <w:pPr>
              <w:pStyle w:val="ProductList-TableBody"/>
            </w:pPr>
            <w:r>
              <w:rPr>
                <w:color w:val="FFFFFF"/>
              </w:rPr>
              <w:t>Licença(s) Qualificada(s)</w:t>
            </w:r>
          </w:p>
        </w:tc>
      </w:tr>
      <w:tr w:rsidR="007F7F96" w14:paraId="2BB82EAE" w14:textId="77777777">
        <w:tc>
          <w:tcPr>
            <w:tcW w:w="6240" w:type="dxa"/>
            <w:tcBorders>
              <w:top w:val="single" w:sz="4" w:space="0" w:color="6E6E6E"/>
              <w:left w:val="single" w:sz="4" w:space="0" w:color="6E6E6E"/>
              <w:bottom w:val="single" w:sz="4" w:space="0" w:color="6E6E6E"/>
              <w:right w:val="single" w:sz="4" w:space="0" w:color="6E6E6E"/>
            </w:tcBorders>
          </w:tcPr>
          <w:p w14:paraId="7F20B6CB" w14:textId="77777777" w:rsidR="007F7F96" w:rsidRDefault="00F32348">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14:paraId="25118215" w14:textId="77777777" w:rsidR="007F7F96" w:rsidRDefault="00F32348">
            <w:pPr>
              <w:pStyle w:val="ProductList-TableBody"/>
            </w:pPr>
            <w:r>
              <w:t>Visio Professional</w:t>
            </w:r>
          </w:p>
        </w:tc>
      </w:tr>
      <w:tr w:rsidR="007F7F96" w14:paraId="40A6FDBF" w14:textId="77777777">
        <w:tc>
          <w:tcPr>
            <w:tcW w:w="6240" w:type="dxa"/>
            <w:tcBorders>
              <w:top w:val="single" w:sz="4" w:space="0" w:color="6E6E6E"/>
              <w:left w:val="single" w:sz="4" w:space="0" w:color="6E6E6E"/>
              <w:bottom w:val="single" w:sz="4" w:space="0" w:color="6E6E6E"/>
              <w:right w:val="single" w:sz="4" w:space="0" w:color="6E6E6E"/>
            </w:tcBorders>
          </w:tcPr>
          <w:p w14:paraId="53E394E3" w14:textId="77777777" w:rsidR="007F7F96" w:rsidRDefault="00F32348">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14:paraId="5CD3B3D6" w14:textId="77777777" w:rsidR="007F7F96" w:rsidRDefault="00F32348">
            <w:pPr>
              <w:pStyle w:val="ProductList-TableBody"/>
            </w:pPr>
            <w:r>
              <w:t>Visio Standard</w:t>
            </w:r>
          </w:p>
        </w:tc>
      </w:tr>
    </w:tbl>
    <w:p w14:paraId="61615C88" w14:textId="77777777" w:rsidR="007F7F96" w:rsidRDefault="007F7F96">
      <w:pPr>
        <w:pStyle w:val="ProductList-Body"/>
      </w:pPr>
    </w:p>
    <w:p w14:paraId="6F27A692" w14:textId="77777777" w:rsidR="007F7F96" w:rsidRDefault="00F32348">
      <w:pPr>
        <w:pStyle w:val="ProductList-Offering2HeadingNoBorder"/>
        <w:outlineLvl w:val="2"/>
      </w:pPr>
      <w:r>
        <w:t>Pacotes do Office 365</w:t>
      </w:r>
      <w:r>
        <w:fldChar w:fldCharType="begin"/>
      </w:r>
      <w:r>
        <w:instrText xml:space="preserve"> TC "</w:instrText>
      </w:r>
      <w:bookmarkStart w:id="376" w:name="_Toc533606481"/>
      <w:r>
        <w:instrText>Pacotes do Office 365</w:instrText>
      </w:r>
      <w:bookmarkEnd w:id="376"/>
      <w:r>
        <w:instrText>" \l 3</w:instrText>
      </w:r>
      <w:r>
        <w:fldChar w:fldCharType="end"/>
      </w:r>
    </w:p>
    <w:p w14:paraId="5F2E0EB9" w14:textId="77777777" w:rsidR="007F7F96" w:rsidRDefault="00F32348">
      <w:pPr>
        <w:pStyle w:val="ProductList-Body"/>
      </w:pPr>
      <w:r>
        <w:t xml:space="preserve">SLs de Usuário do Complemento fornecem aos Usuários Licenciados direitos de acesso do software do Servidor equivalentes aos da Licença Qualificada de qualquer dispositivo. </w:t>
      </w:r>
    </w:p>
    <w:p w14:paraId="04F7A767" w14:textId="77777777" w:rsidR="007F7F96" w:rsidRDefault="007F7F96">
      <w:pPr>
        <w:pStyle w:val="ProductList-Body"/>
      </w:pPr>
    </w:p>
    <w:tbl>
      <w:tblPr>
        <w:tblStyle w:val="PURTable"/>
        <w:tblW w:w="0" w:type="dxa"/>
        <w:tblLook w:val="04A0" w:firstRow="1" w:lastRow="0" w:firstColumn="1" w:lastColumn="0" w:noHBand="0" w:noVBand="1"/>
      </w:tblPr>
      <w:tblGrid>
        <w:gridCol w:w="5669"/>
        <w:gridCol w:w="5247"/>
      </w:tblGrid>
      <w:tr w:rsidR="007F7F96" w14:paraId="076A046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DDC5E1" w14:textId="77777777" w:rsidR="007F7F96" w:rsidRDefault="00F32348">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75FD09B3" w14:textId="77777777" w:rsidR="007F7F96" w:rsidRDefault="00F32348">
            <w:pPr>
              <w:pStyle w:val="ProductList-TableBody"/>
            </w:pPr>
            <w:r>
              <w:rPr>
                <w:color w:val="FFFFFF"/>
              </w:rPr>
              <w:t>Licença(s) Qualificada(s)</w:t>
            </w:r>
          </w:p>
        </w:tc>
      </w:tr>
      <w:tr w:rsidR="007F7F96" w14:paraId="0D5C9ACE" w14:textId="77777777">
        <w:tc>
          <w:tcPr>
            <w:tcW w:w="6240" w:type="dxa"/>
            <w:tcBorders>
              <w:top w:val="single" w:sz="4" w:space="0" w:color="6E6E6E"/>
              <w:left w:val="single" w:sz="4" w:space="0" w:color="6E6E6E"/>
              <w:bottom w:val="single" w:sz="4" w:space="0" w:color="6E6E6E"/>
              <w:right w:val="single" w:sz="4" w:space="0" w:color="6E6E6E"/>
            </w:tcBorders>
          </w:tcPr>
          <w:p w14:paraId="0936A388" w14:textId="77777777" w:rsidR="007F7F96" w:rsidRDefault="00F32348">
            <w:pPr>
              <w:pStyle w:val="ProductList-TableBody"/>
            </w:pPr>
            <w:r>
              <w:t>Complemento do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102C44EB" w14:textId="77777777" w:rsidR="007F7F96" w:rsidRDefault="00F32348">
            <w:pPr>
              <w:pStyle w:val="ProductList-TableBody"/>
            </w:pPr>
            <w:r>
              <w:t>Pacote CAL Principal ou</w:t>
            </w:r>
          </w:p>
        </w:tc>
      </w:tr>
      <w:tr w:rsidR="007F7F96" w14:paraId="5BD7F2E3" w14:textId="77777777">
        <w:tc>
          <w:tcPr>
            <w:tcW w:w="6240" w:type="dxa"/>
            <w:tcBorders>
              <w:top w:val="single" w:sz="4" w:space="0" w:color="6E6E6E"/>
              <w:left w:val="single" w:sz="4" w:space="0" w:color="6E6E6E"/>
              <w:bottom w:val="single" w:sz="4" w:space="0" w:color="6E6E6E"/>
              <w:right w:val="single" w:sz="4" w:space="0" w:color="6E6E6E"/>
            </w:tcBorders>
          </w:tcPr>
          <w:p w14:paraId="34AB837D" w14:textId="77777777" w:rsidR="007F7F96" w:rsidRDefault="00F32348">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32E02428" w14:textId="77777777" w:rsidR="007F7F96" w:rsidRDefault="00F32348">
            <w:pPr>
              <w:pStyle w:val="ProductList-TableBody"/>
            </w:pPr>
            <w:r>
              <w:t>Bridge do Pacote de CAL Principal para Enterprise Mobility + Security</w:t>
            </w:r>
          </w:p>
        </w:tc>
      </w:tr>
      <w:tr w:rsidR="007F7F96" w14:paraId="374B5319" w14:textId="77777777">
        <w:tc>
          <w:tcPr>
            <w:tcW w:w="6240" w:type="dxa"/>
            <w:tcBorders>
              <w:top w:val="single" w:sz="4" w:space="0" w:color="6E6E6E"/>
              <w:left w:val="single" w:sz="4" w:space="0" w:color="6E6E6E"/>
              <w:bottom w:val="single" w:sz="4" w:space="0" w:color="6E6E6E"/>
              <w:right w:val="single" w:sz="4" w:space="0" w:color="6E6E6E"/>
            </w:tcBorders>
          </w:tcPr>
          <w:p w14:paraId="068DDEF0" w14:textId="77777777" w:rsidR="007F7F96" w:rsidRDefault="00F32348">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14:paraId="0BAE42F4" w14:textId="77777777" w:rsidR="007F7F96" w:rsidRDefault="007F7F96">
            <w:pPr>
              <w:pStyle w:val="ProductList-TableBody"/>
            </w:pPr>
          </w:p>
        </w:tc>
      </w:tr>
      <w:tr w:rsidR="007F7F96" w14:paraId="695E9AF5" w14:textId="77777777">
        <w:tc>
          <w:tcPr>
            <w:tcW w:w="6240" w:type="dxa"/>
            <w:tcBorders>
              <w:top w:val="single" w:sz="4" w:space="0" w:color="6E6E6E"/>
              <w:left w:val="single" w:sz="4" w:space="0" w:color="6E6E6E"/>
              <w:bottom w:val="single" w:sz="4" w:space="0" w:color="6E6E6E"/>
              <w:right w:val="single" w:sz="4" w:space="0" w:color="6E6E6E"/>
            </w:tcBorders>
          </w:tcPr>
          <w:p w14:paraId="5FBFB25C" w14:textId="77777777" w:rsidR="007F7F96" w:rsidRDefault="00F32348">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582A49D0" w14:textId="77777777" w:rsidR="007F7F96" w:rsidRDefault="007F7F96">
            <w:pPr>
              <w:pStyle w:val="ProductList-TableBody"/>
            </w:pPr>
          </w:p>
        </w:tc>
      </w:tr>
      <w:tr w:rsidR="007F7F96" w14:paraId="00ECA494" w14:textId="77777777">
        <w:tc>
          <w:tcPr>
            <w:tcW w:w="6240" w:type="dxa"/>
            <w:tcBorders>
              <w:top w:val="single" w:sz="4" w:space="0" w:color="6E6E6E"/>
              <w:left w:val="single" w:sz="4" w:space="0" w:color="6E6E6E"/>
              <w:bottom w:val="single" w:sz="4" w:space="0" w:color="6E6E6E"/>
              <w:right w:val="single" w:sz="4" w:space="0" w:color="6E6E6E"/>
            </w:tcBorders>
          </w:tcPr>
          <w:p w14:paraId="6D6BA682" w14:textId="77777777" w:rsidR="007F7F96" w:rsidRDefault="00F32348">
            <w:pPr>
              <w:pStyle w:val="ProductList-TableBody"/>
            </w:pPr>
            <w:r>
              <w:t>Office 365 Enterprise/Governamental E3 sem Complementos ProPlus</w:t>
            </w:r>
          </w:p>
        </w:tc>
        <w:tc>
          <w:tcPr>
            <w:tcW w:w="5880" w:type="dxa"/>
            <w:tcBorders>
              <w:top w:val="single" w:sz="4" w:space="0" w:color="6E6E6E"/>
              <w:left w:val="single" w:sz="4" w:space="0" w:color="6E6E6E"/>
              <w:bottom w:val="none" w:sz="4" w:space="0" w:color="6E6E6E"/>
              <w:right w:val="single" w:sz="4" w:space="0" w:color="6E6E6E"/>
            </w:tcBorders>
          </w:tcPr>
          <w:p w14:paraId="55DFAC95" w14:textId="77777777" w:rsidR="007F7F96" w:rsidRDefault="00F32348">
            <w:pPr>
              <w:pStyle w:val="ProductList-TableBody"/>
            </w:pPr>
            <w:r>
              <w:t>Pacote de CALs Principais, ou Pacote de CALs Empresariais, ou</w:t>
            </w:r>
          </w:p>
        </w:tc>
      </w:tr>
      <w:tr w:rsidR="007F7F96" w14:paraId="0987CA5A" w14:textId="77777777">
        <w:tc>
          <w:tcPr>
            <w:tcW w:w="6240" w:type="dxa"/>
            <w:tcBorders>
              <w:top w:val="single" w:sz="4" w:space="0" w:color="6E6E6E"/>
              <w:left w:val="single" w:sz="4" w:space="0" w:color="6E6E6E"/>
              <w:bottom w:val="single" w:sz="4" w:space="0" w:color="6E6E6E"/>
              <w:right w:val="single" w:sz="4" w:space="0" w:color="6E6E6E"/>
            </w:tcBorders>
          </w:tcPr>
          <w:p w14:paraId="11726A15" w14:textId="77777777" w:rsidR="007F7F96" w:rsidRDefault="00F32348">
            <w:pPr>
              <w:pStyle w:val="ProductList-TableBody"/>
            </w:pPr>
            <w:r>
              <w:t>Office 365 Enterprise/Governamental E4 sem Complementos ProPlus</w:t>
            </w:r>
          </w:p>
        </w:tc>
        <w:tc>
          <w:tcPr>
            <w:tcW w:w="5880" w:type="dxa"/>
            <w:tcBorders>
              <w:top w:val="none" w:sz="4" w:space="0" w:color="6E6E6E"/>
              <w:left w:val="single" w:sz="4" w:space="0" w:color="6E6E6E"/>
              <w:bottom w:val="none" w:sz="4" w:space="0" w:color="6E6E6E"/>
              <w:right w:val="single" w:sz="4" w:space="0" w:color="6E6E6E"/>
            </w:tcBorders>
          </w:tcPr>
          <w:p w14:paraId="6D5C5077" w14:textId="77777777" w:rsidR="007F7F96" w:rsidRDefault="00F32348">
            <w:pPr>
              <w:pStyle w:val="ProductList-TableBody"/>
            </w:pPr>
            <w:r>
              <w:t>Bridge do Pacote de CALs Principais para Enterprise Mobility + Security, ou</w:t>
            </w:r>
          </w:p>
        </w:tc>
      </w:tr>
      <w:tr w:rsidR="007F7F96" w14:paraId="4E70626A" w14:textId="77777777">
        <w:tc>
          <w:tcPr>
            <w:tcW w:w="6240" w:type="dxa"/>
            <w:tcBorders>
              <w:top w:val="single" w:sz="4" w:space="0" w:color="6E6E6E"/>
              <w:left w:val="single" w:sz="4" w:space="0" w:color="6E6E6E"/>
              <w:bottom w:val="single" w:sz="4" w:space="0" w:color="6E6E6E"/>
              <w:right w:val="single" w:sz="4" w:space="0" w:color="6E6E6E"/>
            </w:tcBorders>
          </w:tcPr>
          <w:p w14:paraId="396A83C9" w14:textId="77777777" w:rsidR="007F7F96" w:rsidRDefault="00F32348">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464E8C7D" w14:textId="77777777" w:rsidR="007F7F96" w:rsidRDefault="00F32348">
            <w:pPr>
              <w:pStyle w:val="ProductList-TableBody"/>
            </w:pPr>
            <w:r>
              <w:t>Bridge do Pacote de CAL Empresarial para Enterprise Mobility + Security</w:t>
            </w:r>
          </w:p>
        </w:tc>
      </w:tr>
      <w:tr w:rsidR="007F7F96" w14:paraId="019369B5" w14:textId="77777777">
        <w:tc>
          <w:tcPr>
            <w:tcW w:w="6240" w:type="dxa"/>
            <w:tcBorders>
              <w:top w:val="single" w:sz="4" w:space="0" w:color="6E6E6E"/>
              <w:left w:val="single" w:sz="4" w:space="0" w:color="6E6E6E"/>
              <w:bottom w:val="single" w:sz="4" w:space="0" w:color="6E6E6E"/>
              <w:right w:val="single" w:sz="4" w:space="0" w:color="6E6E6E"/>
            </w:tcBorders>
          </w:tcPr>
          <w:p w14:paraId="487C4F87" w14:textId="77777777" w:rsidR="007F7F96" w:rsidRDefault="00F32348">
            <w:pPr>
              <w:pStyle w:val="ProductList-TableBody"/>
            </w:pPr>
            <w:r>
              <w:t>Complemento do Office 365 Enterprise/Governamental E3</w:t>
            </w:r>
          </w:p>
        </w:tc>
        <w:tc>
          <w:tcPr>
            <w:tcW w:w="5880" w:type="dxa"/>
            <w:tcBorders>
              <w:top w:val="single" w:sz="4" w:space="0" w:color="6E6E6E"/>
              <w:left w:val="single" w:sz="4" w:space="0" w:color="6E6E6E"/>
              <w:bottom w:val="none" w:sz="4" w:space="0" w:color="6E6E6E"/>
              <w:right w:val="single" w:sz="4" w:space="0" w:color="6E6E6E"/>
            </w:tcBorders>
          </w:tcPr>
          <w:p w14:paraId="6403D1C5" w14:textId="77777777" w:rsidR="007F7F96" w:rsidRDefault="00F32348">
            <w:pPr>
              <w:pStyle w:val="ProductList-TableBody"/>
            </w:pPr>
            <w:r>
              <w:t>Pacote de CALs Principais e Office Professional Plus, ou</w:t>
            </w:r>
          </w:p>
        </w:tc>
      </w:tr>
      <w:tr w:rsidR="007F7F96" w14:paraId="5505846A" w14:textId="77777777">
        <w:tc>
          <w:tcPr>
            <w:tcW w:w="6240" w:type="dxa"/>
            <w:tcBorders>
              <w:top w:val="single" w:sz="4" w:space="0" w:color="6E6E6E"/>
              <w:left w:val="single" w:sz="4" w:space="0" w:color="6E6E6E"/>
              <w:bottom w:val="single" w:sz="4" w:space="0" w:color="6E6E6E"/>
              <w:right w:val="single" w:sz="4" w:space="0" w:color="6E6E6E"/>
            </w:tcBorders>
          </w:tcPr>
          <w:p w14:paraId="0F4AF0E4" w14:textId="77777777" w:rsidR="007F7F96" w:rsidRDefault="00F32348">
            <w:pPr>
              <w:pStyle w:val="ProductList-TableBody"/>
            </w:pPr>
            <w:r>
              <w:lastRenderedPageBreak/>
              <w:t>Complemento do Office 365 Enterprise/Governamental E4</w:t>
            </w:r>
          </w:p>
        </w:tc>
        <w:tc>
          <w:tcPr>
            <w:tcW w:w="5880" w:type="dxa"/>
            <w:tcBorders>
              <w:top w:val="none" w:sz="4" w:space="0" w:color="6E6E6E"/>
              <w:left w:val="single" w:sz="4" w:space="0" w:color="6E6E6E"/>
              <w:bottom w:val="none" w:sz="4" w:space="0" w:color="6E6E6E"/>
              <w:right w:val="single" w:sz="4" w:space="0" w:color="6E6E6E"/>
            </w:tcBorders>
          </w:tcPr>
          <w:p w14:paraId="49080DC8" w14:textId="77777777" w:rsidR="007F7F96" w:rsidRDefault="00F32348">
            <w:pPr>
              <w:pStyle w:val="ProductList-TableBody"/>
            </w:pPr>
            <w:r>
              <w:t>Bridge do Pacote de CALs Principais para Enterprise Mobility + Security e Office Professional Plus, ou</w:t>
            </w:r>
          </w:p>
        </w:tc>
      </w:tr>
      <w:tr w:rsidR="007F7F96" w14:paraId="0168C6DE" w14:textId="77777777">
        <w:tc>
          <w:tcPr>
            <w:tcW w:w="6240" w:type="dxa"/>
            <w:tcBorders>
              <w:top w:val="single" w:sz="4" w:space="0" w:color="6E6E6E"/>
              <w:left w:val="single" w:sz="4" w:space="0" w:color="6E6E6E"/>
              <w:bottom w:val="single" w:sz="4" w:space="0" w:color="6E6E6E"/>
              <w:right w:val="single" w:sz="4" w:space="0" w:color="6E6E6E"/>
            </w:tcBorders>
          </w:tcPr>
          <w:p w14:paraId="4FB5B511" w14:textId="77777777" w:rsidR="007F7F96" w:rsidRDefault="00F32348">
            <w:pPr>
              <w:pStyle w:val="ProductList-TableBody"/>
            </w:pPr>
            <w:r>
              <w:t>Complemento do Office 365 Enterprise/Governamental E5</w:t>
            </w:r>
          </w:p>
        </w:tc>
        <w:tc>
          <w:tcPr>
            <w:tcW w:w="5880" w:type="dxa"/>
            <w:tcBorders>
              <w:top w:val="none" w:sz="4" w:space="0" w:color="6E6E6E"/>
              <w:left w:val="single" w:sz="4" w:space="0" w:color="6E6E6E"/>
              <w:bottom w:val="none" w:sz="4" w:space="0" w:color="6E6E6E"/>
              <w:right w:val="single" w:sz="4" w:space="0" w:color="6E6E6E"/>
            </w:tcBorders>
          </w:tcPr>
          <w:p w14:paraId="08F02FDC" w14:textId="77777777" w:rsidR="007F7F96" w:rsidRDefault="00F32348">
            <w:pPr>
              <w:pStyle w:val="ProductList-TableBody"/>
            </w:pPr>
            <w:r>
              <w:t>CALs Empresariais e Office Professional Plus, ou</w:t>
            </w:r>
          </w:p>
        </w:tc>
      </w:tr>
      <w:tr w:rsidR="007F7F96" w14:paraId="5CBA1601" w14:textId="77777777">
        <w:tc>
          <w:tcPr>
            <w:tcW w:w="6240" w:type="dxa"/>
            <w:tcBorders>
              <w:top w:val="single" w:sz="4" w:space="0" w:color="6E6E6E"/>
              <w:left w:val="single" w:sz="4" w:space="0" w:color="6E6E6E"/>
              <w:bottom w:val="single" w:sz="4" w:space="0" w:color="6E6E6E"/>
              <w:right w:val="single" w:sz="4" w:space="0" w:color="6E6E6E"/>
            </w:tcBorders>
          </w:tcPr>
          <w:p w14:paraId="2BA1F21D" w14:textId="77777777" w:rsidR="007F7F96" w:rsidRDefault="00F32348">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7ED2169A" w14:textId="77777777" w:rsidR="007F7F96" w:rsidRDefault="00F32348">
            <w:pPr>
              <w:pStyle w:val="ProductList-TableBody"/>
            </w:pPr>
            <w:r>
              <w:t>Bridge do Pacote de CALs Empresariais para Enterprise Mobility + Security e Office Professional Plus, ou</w:t>
            </w:r>
          </w:p>
        </w:tc>
      </w:tr>
      <w:tr w:rsidR="007F7F96" w14:paraId="5093079F" w14:textId="77777777">
        <w:tc>
          <w:tcPr>
            <w:tcW w:w="6240" w:type="dxa"/>
            <w:tcBorders>
              <w:top w:val="single" w:sz="4" w:space="0" w:color="6E6E6E"/>
              <w:left w:val="single" w:sz="4" w:space="0" w:color="6E6E6E"/>
              <w:bottom w:val="single" w:sz="4" w:space="0" w:color="6E6E6E"/>
              <w:right w:val="single" w:sz="4" w:space="0" w:color="6E6E6E"/>
            </w:tcBorders>
          </w:tcPr>
          <w:p w14:paraId="69EB16ED" w14:textId="77777777" w:rsidR="007F7F96" w:rsidRDefault="00F32348">
            <w:pPr>
              <w:pStyle w:val="ProductList-TableBody"/>
            </w:pPr>
            <w:r>
              <w:t>Complemento Office 365 Enterprise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ADB77E2" w14:textId="77777777" w:rsidR="007F7F96" w:rsidRDefault="00F32348">
            <w:pPr>
              <w:pStyle w:val="ProductList-TableBody"/>
            </w:pPr>
            <w:r>
              <w:t>Office Professional Plus</w:t>
            </w:r>
          </w:p>
        </w:tc>
      </w:tr>
    </w:tbl>
    <w:p w14:paraId="3398359B" w14:textId="77777777" w:rsidR="007F7F96" w:rsidRDefault="007F7F96">
      <w:pPr>
        <w:pStyle w:val="ProductList-Body"/>
      </w:pPr>
    </w:p>
    <w:p w14:paraId="714D42CA" w14:textId="77777777" w:rsidR="007F7F96" w:rsidRDefault="00F32348">
      <w:pPr>
        <w:pStyle w:val="ProductList-Offering2HeadingNoBorder"/>
        <w:outlineLvl w:val="2"/>
      </w:pPr>
      <w:r>
        <w:t>Proteção Avançada contra Ameaças do Office 365</w:t>
      </w:r>
      <w:r>
        <w:fldChar w:fldCharType="begin"/>
      </w:r>
      <w:r>
        <w:instrText xml:space="preserve"> TC "</w:instrText>
      </w:r>
      <w:bookmarkStart w:id="377" w:name="_Toc533606482"/>
      <w:r>
        <w:instrText>Proteção Avançada contra Ameaças do Office 365</w:instrText>
      </w:r>
      <w:bookmarkEnd w:id="377"/>
      <w:r>
        <w:instrText>" \l 3</w:instrText>
      </w:r>
      <w:r>
        <w:fldChar w:fldCharType="end"/>
      </w:r>
    </w:p>
    <w:tbl>
      <w:tblPr>
        <w:tblStyle w:val="PURTable"/>
        <w:tblW w:w="0" w:type="dxa"/>
        <w:tblLook w:val="04A0" w:firstRow="1" w:lastRow="0" w:firstColumn="1" w:lastColumn="0" w:noHBand="0" w:noVBand="1"/>
      </w:tblPr>
      <w:tblGrid>
        <w:gridCol w:w="5622"/>
        <w:gridCol w:w="5294"/>
      </w:tblGrid>
      <w:tr w:rsidR="007F7F96" w14:paraId="4581B38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C082429" w14:textId="77777777" w:rsidR="007F7F96" w:rsidRDefault="00F32348">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F601E93" w14:textId="77777777" w:rsidR="007F7F96" w:rsidRDefault="00F32348">
            <w:pPr>
              <w:pStyle w:val="ProductList-TableBody"/>
            </w:pPr>
            <w:r>
              <w:rPr>
                <w:color w:val="FFFFFF"/>
              </w:rPr>
              <w:t>Licença(s) Qualificada(s)</w:t>
            </w:r>
          </w:p>
        </w:tc>
      </w:tr>
      <w:tr w:rsidR="007F7F96" w14:paraId="52122A7C" w14:textId="77777777">
        <w:tc>
          <w:tcPr>
            <w:tcW w:w="6240" w:type="dxa"/>
            <w:tcBorders>
              <w:top w:val="single" w:sz="4" w:space="0" w:color="6E6E6E"/>
              <w:left w:val="single" w:sz="4" w:space="0" w:color="6E6E6E"/>
              <w:bottom w:val="single" w:sz="4" w:space="0" w:color="6E6E6E"/>
              <w:right w:val="single" w:sz="4" w:space="0" w:color="6E6E6E"/>
            </w:tcBorders>
          </w:tcPr>
          <w:p w14:paraId="1BD16936" w14:textId="77777777" w:rsidR="007F7F96" w:rsidRDefault="00F32348">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14:paraId="4BBDF94F" w14:textId="77777777" w:rsidR="007F7F96" w:rsidRDefault="00F32348">
            <w:pPr>
              <w:pStyle w:val="ProductList-TableBody"/>
            </w:pPr>
            <w:r>
              <w:t>Microsoft 365 F1 ou E3</w:t>
            </w:r>
          </w:p>
        </w:tc>
      </w:tr>
      <w:tr w:rsidR="007F7F96" w14:paraId="604674AD" w14:textId="77777777">
        <w:tc>
          <w:tcPr>
            <w:tcW w:w="6240" w:type="dxa"/>
            <w:tcBorders>
              <w:top w:val="single" w:sz="4" w:space="0" w:color="6E6E6E"/>
              <w:left w:val="single" w:sz="4" w:space="0" w:color="6E6E6E"/>
              <w:bottom w:val="single" w:sz="4" w:space="0" w:color="6E6E6E"/>
              <w:right w:val="single" w:sz="4" w:space="0" w:color="6E6E6E"/>
            </w:tcBorders>
          </w:tcPr>
          <w:p w14:paraId="1DF4A846"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E83502" w14:textId="77777777" w:rsidR="007F7F96" w:rsidRDefault="00F32348">
            <w:pPr>
              <w:pStyle w:val="ProductList-TableBody"/>
            </w:pPr>
            <w:r>
              <w:t>Office 365 F1, E1 ou E3</w:t>
            </w:r>
          </w:p>
        </w:tc>
      </w:tr>
      <w:tr w:rsidR="007F7F96" w14:paraId="22245CEB" w14:textId="77777777">
        <w:tc>
          <w:tcPr>
            <w:tcW w:w="6240" w:type="dxa"/>
            <w:tcBorders>
              <w:top w:val="single" w:sz="4" w:space="0" w:color="6E6E6E"/>
              <w:left w:val="single" w:sz="4" w:space="0" w:color="6E6E6E"/>
              <w:bottom w:val="single" w:sz="4" w:space="0" w:color="6E6E6E"/>
              <w:right w:val="single" w:sz="4" w:space="0" w:color="6E6E6E"/>
            </w:tcBorders>
          </w:tcPr>
          <w:p w14:paraId="09F700B8"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E34D96" w14:textId="77777777" w:rsidR="007F7F96" w:rsidRDefault="00F32348">
            <w:pPr>
              <w:pStyle w:val="ProductList-TableBody"/>
            </w:pPr>
            <w:r>
              <w:t>Exchange Online Plano 1 ou Plano 2</w:t>
            </w:r>
          </w:p>
        </w:tc>
      </w:tr>
      <w:tr w:rsidR="007F7F96" w14:paraId="445D5070" w14:textId="77777777">
        <w:tc>
          <w:tcPr>
            <w:tcW w:w="6240" w:type="dxa"/>
            <w:tcBorders>
              <w:top w:val="single" w:sz="4" w:space="0" w:color="6E6E6E"/>
              <w:left w:val="single" w:sz="4" w:space="0" w:color="6E6E6E"/>
              <w:bottom w:val="single" w:sz="4" w:space="0" w:color="6E6E6E"/>
              <w:right w:val="single" w:sz="4" w:space="0" w:color="6E6E6E"/>
            </w:tcBorders>
          </w:tcPr>
          <w:p w14:paraId="680D6CA6"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0E0EDE" w14:textId="77777777" w:rsidR="007F7F96" w:rsidRDefault="00F32348">
            <w:pPr>
              <w:pStyle w:val="ProductList-TableBody"/>
            </w:pPr>
            <w:r>
              <w:t>OneDrive for Business Plano 1 ou Plano 2</w:t>
            </w:r>
          </w:p>
        </w:tc>
      </w:tr>
      <w:tr w:rsidR="007F7F96" w14:paraId="6A38C5AC" w14:textId="77777777">
        <w:tc>
          <w:tcPr>
            <w:tcW w:w="6240" w:type="dxa"/>
            <w:tcBorders>
              <w:top w:val="single" w:sz="4" w:space="0" w:color="6E6E6E"/>
              <w:left w:val="single" w:sz="4" w:space="0" w:color="6E6E6E"/>
              <w:bottom w:val="single" w:sz="4" w:space="0" w:color="6E6E6E"/>
              <w:right w:val="single" w:sz="4" w:space="0" w:color="6E6E6E"/>
            </w:tcBorders>
          </w:tcPr>
          <w:p w14:paraId="4AE3A0D8"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9E553D" w14:textId="77777777" w:rsidR="007F7F96" w:rsidRDefault="00F32348">
            <w:pPr>
              <w:pStyle w:val="ProductList-TableBody"/>
            </w:pPr>
            <w:r>
              <w:t>SharePoint Online Plano 1 ou Plano 2</w:t>
            </w:r>
          </w:p>
        </w:tc>
      </w:tr>
    </w:tbl>
    <w:p w14:paraId="1F044063" w14:textId="77777777" w:rsidR="007F7F96" w:rsidRDefault="007F7F96">
      <w:pPr>
        <w:pStyle w:val="ProductList-Body"/>
      </w:pPr>
    </w:p>
    <w:p w14:paraId="0126D4D5" w14:textId="77777777" w:rsidR="007F7F96" w:rsidRDefault="00F32348">
      <w:pPr>
        <w:pStyle w:val="ProductList-Offering2HeadingNoBorder"/>
        <w:outlineLvl w:val="2"/>
      </w:pPr>
      <w:r>
        <w:t>Complemento de Prevenção contra Perda de Dados do Office 365</w:t>
      </w:r>
      <w:r>
        <w:fldChar w:fldCharType="begin"/>
      </w:r>
      <w:r>
        <w:instrText xml:space="preserve"> TC "</w:instrText>
      </w:r>
      <w:bookmarkStart w:id="378" w:name="_Toc533606483"/>
      <w:r>
        <w:instrText>Complemento de Prevenção contra Perda de Dados do Office 365</w:instrText>
      </w:r>
      <w:bookmarkEnd w:id="378"/>
      <w:r>
        <w:instrText>" \l 3</w:instrText>
      </w:r>
      <w:r>
        <w:fldChar w:fldCharType="end"/>
      </w:r>
    </w:p>
    <w:tbl>
      <w:tblPr>
        <w:tblStyle w:val="PURTable"/>
        <w:tblW w:w="0" w:type="dxa"/>
        <w:tblLook w:val="04A0" w:firstRow="1" w:lastRow="0" w:firstColumn="1" w:lastColumn="0" w:noHBand="0" w:noVBand="1"/>
      </w:tblPr>
      <w:tblGrid>
        <w:gridCol w:w="5622"/>
        <w:gridCol w:w="5294"/>
      </w:tblGrid>
      <w:tr w:rsidR="007F7F96" w14:paraId="72C21D1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9BFB211" w14:textId="77777777" w:rsidR="007F7F96" w:rsidRDefault="00F32348">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A1F02FA" w14:textId="77777777" w:rsidR="007F7F96" w:rsidRDefault="00F32348">
            <w:pPr>
              <w:pStyle w:val="ProductList-TableBody"/>
            </w:pPr>
            <w:r>
              <w:rPr>
                <w:color w:val="FFFFFF"/>
              </w:rPr>
              <w:t>Licença(s) Qualificada(s)</w:t>
            </w:r>
          </w:p>
        </w:tc>
      </w:tr>
      <w:tr w:rsidR="007F7F96" w14:paraId="0CEB8AC9" w14:textId="77777777">
        <w:tc>
          <w:tcPr>
            <w:tcW w:w="6240" w:type="dxa"/>
            <w:tcBorders>
              <w:top w:val="single" w:sz="4" w:space="0" w:color="6E6E6E"/>
              <w:left w:val="single" w:sz="4" w:space="0" w:color="6E6E6E"/>
              <w:bottom w:val="none" w:sz="4" w:space="0" w:color="6E6E6E"/>
              <w:right w:val="single" w:sz="4" w:space="0" w:color="6E6E6E"/>
            </w:tcBorders>
          </w:tcPr>
          <w:p w14:paraId="1BE2E741" w14:textId="77777777" w:rsidR="007F7F96" w:rsidRDefault="00F32348">
            <w:pPr>
              <w:pStyle w:val="ProductList-TableBody"/>
            </w:pPr>
            <w:r>
              <w:t>Complemento de Prevenção contra Perda de Dados do Office 365</w:t>
            </w:r>
          </w:p>
        </w:tc>
        <w:tc>
          <w:tcPr>
            <w:tcW w:w="5880" w:type="dxa"/>
            <w:tcBorders>
              <w:top w:val="single" w:sz="4" w:space="0" w:color="6E6E6E"/>
              <w:left w:val="single" w:sz="4" w:space="0" w:color="6E6E6E"/>
              <w:bottom w:val="single" w:sz="4" w:space="0" w:color="6E6E6E"/>
              <w:right w:val="single" w:sz="4" w:space="0" w:color="6E6E6E"/>
            </w:tcBorders>
          </w:tcPr>
          <w:p w14:paraId="6ACE71AB" w14:textId="77777777" w:rsidR="007F7F96" w:rsidRDefault="00F32348">
            <w:pPr>
              <w:pStyle w:val="ProductList-TableBody"/>
            </w:pPr>
            <w:r>
              <w:t xml:space="preserve">Microsoft 365 F1 </w:t>
            </w:r>
          </w:p>
        </w:tc>
      </w:tr>
      <w:tr w:rsidR="007F7F96" w14:paraId="61B9DC87" w14:textId="77777777">
        <w:tc>
          <w:tcPr>
            <w:tcW w:w="6240" w:type="dxa"/>
            <w:tcBorders>
              <w:top w:val="none" w:sz="4" w:space="0" w:color="6E6E6E"/>
              <w:left w:val="single" w:sz="4" w:space="0" w:color="6E6E6E"/>
              <w:bottom w:val="none" w:sz="4" w:space="0" w:color="6E6E6E"/>
              <w:right w:val="single" w:sz="4" w:space="0" w:color="6E6E6E"/>
            </w:tcBorders>
          </w:tcPr>
          <w:p w14:paraId="4337F698"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FBFA30" w14:textId="77777777" w:rsidR="007F7F96" w:rsidRDefault="00F32348">
            <w:pPr>
              <w:pStyle w:val="ProductList-TableBody"/>
            </w:pPr>
            <w:r>
              <w:t>Office 365 F1 ou E1</w:t>
            </w:r>
          </w:p>
        </w:tc>
      </w:tr>
      <w:tr w:rsidR="007F7F96" w14:paraId="0837E3F7" w14:textId="77777777">
        <w:tc>
          <w:tcPr>
            <w:tcW w:w="6240" w:type="dxa"/>
            <w:tcBorders>
              <w:top w:val="none" w:sz="4" w:space="0" w:color="6E6E6E"/>
              <w:left w:val="single" w:sz="4" w:space="0" w:color="6E6E6E"/>
              <w:bottom w:val="none" w:sz="4" w:space="0" w:color="6E6E6E"/>
              <w:right w:val="single" w:sz="4" w:space="0" w:color="6E6E6E"/>
            </w:tcBorders>
          </w:tcPr>
          <w:p w14:paraId="324DFFC2"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5991B6" w14:textId="77777777" w:rsidR="007F7F96" w:rsidRDefault="00F32348">
            <w:pPr>
              <w:pStyle w:val="ProductList-TableBody"/>
            </w:pPr>
            <w:r>
              <w:t>Office 365 Business Essentials</w:t>
            </w:r>
          </w:p>
        </w:tc>
      </w:tr>
      <w:tr w:rsidR="007F7F96" w14:paraId="5263A66A" w14:textId="77777777">
        <w:tc>
          <w:tcPr>
            <w:tcW w:w="6240" w:type="dxa"/>
            <w:tcBorders>
              <w:top w:val="none" w:sz="4" w:space="0" w:color="6E6E6E"/>
              <w:left w:val="single" w:sz="4" w:space="0" w:color="6E6E6E"/>
              <w:bottom w:val="none" w:sz="4" w:space="0" w:color="6E6E6E"/>
              <w:right w:val="single" w:sz="4" w:space="0" w:color="6E6E6E"/>
            </w:tcBorders>
          </w:tcPr>
          <w:p w14:paraId="63311D1F"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371669" w14:textId="77777777" w:rsidR="007F7F96" w:rsidRDefault="00F32348">
            <w:pPr>
              <w:pStyle w:val="ProductList-TableBody"/>
            </w:pPr>
            <w:r>
              <w:t>Quiosque do Exchange Online, Plano 1 ou Plano 2</w:t>
            </w:r>
          </w:p>
        </w:tc>
      </w:tr>
      <w:tr w:rsidR="007F7F96" w14:paraId="200B7B4C" w14:textId="77777777">
        <w:tc>
          <w:tcPr>
            <w:tcW w:w="6240" w:type="dxa"/>
            <w:tcBorders>
              <w:top w:val="none" w:sz="4" w:space="0" w:color="6E6E6E"/>
              <w:left w:val="single" w:sz="4" w:space="0" w:color="6E6E6E"/>
              <w:bottom w:val="none" w:sz="4" w:space="0" w:color="6E6E6E"/>
              <w:right w:val="single" w:sz="4" w:space="0" w:color="6E6E6E"/>
            </w:tcBorders>
          </w:tcPr>
          <w:p w14:paraId="53F41C7B"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F56AB5" w14:textId="77777777" w:rsidR="007F7F96" w:rsidRDefault="00F32348">
            <w:pPr>
              <w:pStyle w:val="ProductList-TableBody"/>
            </w:pPr>
            <w:r>
              <w:t>OneDrive para Business Plano 1</w:t>
            </w:r>
          </w:p>
        </w:tc>
      </w:tr>
      <w:tr w:rsidR="007F7F96" w14:paraId="600C24D5" w14:textId="77777777">
        <w:tc>
          <w:tcPr>
            <w:tcW w:w="6240" w:type="dxa"/>
            <w:tcBorders>
              <w:top w:val="none" w:sz="4" w:space="0" w:color="6E6E6E"/>
              <w:left w:val="single" w:sz="4" w:space="0" w:color="6E6E6E"/>
              <w:bottom w:val="single" w:sz="4" w:space="0" w:color="6E6E6E"/>
              <w:right w:val="single" w:sz="4" w:space="0" w:color="6E6E6E"/>
            </w:tcBorders>
          </w:tcPr>
          <w:p w14:paraId="7385C868"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6627A7" w14:textId="77777777" w:rsidR="007F7F96" w:rsidRDefault="00F32348">
            <w:pPr>
              <w:pStyle w:val="ProductList-TableBody"/>
            </w:pPr>
            <w:r>
              <w:t>SharePoint Online Plano 1 ou Plano 2</w:t>
            </w:r>
          </w:p>
        </w:tc>
      </w:tr>
    </w:tbl>
    <w:p w14:paraId="4CEDE043" w14:textId="77777777" w:rsidR="007F7F96" w:rsidRDefault="007F7F96">
      <w:pPr>
        <w:pStyle w:val="ProductList-Body"/>
      </w:pPr>
    </w:p>
    <w:p w14:paraId="5CC13EDC" w14:textId="77777777" w:rsidR="007F7F96" w:rsidRDefault="00F32348">
      <w:pPr>
        <w:pStyle w:val="ProductList-Offering2HeadingNoBorder"/>
        <w:outlineLvl w:val="2"/>
      </w:pPr>
      <w:r>
        <w:t>Office 365 Cloud App Security</w:t>
      </w:r>
      <w:r>
        <w:fldChar w:fldCharType="begin"/>
      </w:r>
      <w:r>
        <w:instrText xml:space="preserve"> TC "</w:instrText>
      </w:r>
      <w:bookmarkStart w:id="379" w:name="_Toc533606484"/>
      <w:r>
        <w:instrText>Office 365 Cloud App Security</w:instrText>
      </w:r>
      <w:bookmarkEnd w:id="379"/>
      <w:r>
        <w:instrText>" \l 3</w:instrText>
      </w:r>
      <w:r>
        <w:fldChar w:fldCharType="end"/>
      </w:r>
    </w:p>
    <w:tbl>
      <w:tblPr>
        <w:tblStyle w:val="PURTable"/>
        <w:tblW w:w="0" w:type="dxa"/>
        <w:tblLook w:val="04A0" w:firstRow="1" w:lastRow="0" w:firstColumn="1" w:lastColumn="0" w:noHBand="0" w:noVBand="1"/>
      </w:tblPr>
      <w:tblGrid>
        <w:gridCol w:w="5622"/>
        <w:gridCol w:w="5294"/>
      </w:tblGrid>
      <w:tr w:rsidR="007F7F96" w14:paraId="12F7424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C955390" w14:textId="77777777" w:rsidR="007F7F96" w:rsidRDefault="00F32348">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7B3ACC2" w14:textId="77777777" w:rsidR="007F7F96" w:rsidRDefault="00F32348">
            <w:pPr>
              <w:pStyle w:val="ProductList-TableBody"/>
            </w:pPr>
            <w:r>
              <w:rPr>
                <w:color w:val="FFFFFF"/>
              </w:rPr>
              <w:t>Licença(s) Qualificada(s)</w:t>
            </w:r>
          </w:p>
        </w:tc>
      </w:tr>
      <w:tr w:rsidR="007F7F96" w14:paraId="39D5662D" w14:textId="77777777">
        <w:tc>
          <w:tcPr>
            <w:tcW w:w="6240" w:type="dxa"/>
            <w:tcBorders>
              <w:top w:val="single" w:sz="4" w:space="0" w:color="6E6E6E"/>
              <w:left w:val="single" w:sz="4" w:space="0" w:color="6E6E6E"/>
              <w:bottom w:val="none" w:sz="4" w:space="0" w:color="6E6E6E"/>
              <w:right w:val="single" w:sz="4" w:space="0" w:color="6E6E6E"/>
            </w:tcBorders>
          </w:tcPr>
          <w:p w14:paraId="32B57ECC" w14:textId="77777777" w:rsidR="007F7F96" w:rsidRDefault="00F32348">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77CE2103" w14:textId="77777777" w:rsidR="007F7F96" w:rsidRDefault="00F32348">
            <w:pPr>
              <w:pStyle w:val="ProductList-TableBody"/>
            </w:pPr>
            <w:r>
              <w:t xml:space="preserve">Microsoft 365 F1 ou E3 </w:t>
            </w:r>
          </w:p>
        </w:tc>
      </w:tr>
      <w:tr w:rsidR="007F7F96" w14:paraId="0BA5B9B2" w14:textId="77777777">
        <w:tc>
          <w:tcPr>
            <w:tcW w:w="6240" w:type="dxa"/>
            <w:tcBorders>
              <w:top w:val="none" w:sz="4" w:space="0" w:color="6E6E6E"/>
              <w:left w:val="single" w:sz="4" w:space="0" w:color="6E6E6E"/>
              <w:bottom w:val="none" w:sz="4" w:space="0" w:color="6E6E6E"/>
              <w:right w:val="single" w:sz="4" w:space="0" w:color="6E6E6E"/>
            </w:tcBorders>
          </w:tcPr>
          <w:p w14:paraId="4ABDB060"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243F85" w14:textId="77777777" w:rsidR="007F7F96" w:rsidRDefault="00F32348">
            <w:pPr>
              <w:pStyle w:val="ProductList-TableBody"/>
            </w:pPr>
            <w:r>
              <w:t>Office 365 F1, E1 ou E3</w:t>
            </w:r>
          </w:p>
        </w:tc>
      </w:tr>
      <w:tr w:rsidR="007F7F96" w14:paraId="6FED9ACA" w14:textId="77777777">
        <w:tc>
          <w:tcPr>
            <w:tcW w:w="6240" w:type="dxa"/>
            <w:tcBorders>
              <w:top w:val="none" w:sz="4" w:space="0" w:color="6E6E6E"/>
              <w:left w:val="single" w:sz="4" w:space="0" w:color="6E6E6E"/>
              <w:bottom w:val="none" w:sz="4" w:space="0" w:color="6E6E6E"/>
              <w:right w:val="single" w:sz="4" w:space="0" w:color="6E6E6E"/>
            </w:tcBorders>
          </w:tcPr>
          <w:p w14:paraId="6FD1961C"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78B611" w14:textId="77777777" w:rsidR="007F7F96" w:rsidRDefault="00F32348">
            <w:pPr>
              <w:pStyle w:val="ProductList-TableBody"/>
            </w:pPr>
            <w:r>
              <w:t>Office 365 Business Essentials</w:t>
            </w:r>
          </w:p>
        </w:tc>
      </w:tr>
      <w:tr w:rsidR="007F7F96" w14:paraId="7EE4ED0F" w14:textId="77777777">
        <w:tc>
          <w:tcPr>
            <w:tcW w:w="6240" w:type="dxa"/>
            <w:tcBorders>
              <w:top w:val="none" w:sz="4" w:space="0" w:color="6E6E6E"/>
              <w:left w:val="single" w:sz="4" w:space="0" w:color="6E6E6E"/>
              <w:bottom w:val="none" w:sz="4" w:space="0" w:color="6E6E6E"/>
              <w:right w:val="single" w:sz="4" w:space="0" w:color="6E6E6E"/>
            </w:tcBorders>
          </w:tcPr>
          <w:p w14:paraId="095837D0"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61E6EE" w14:textId="77777777" w:rsidR="007F7F96" w:rsidRDefault="00F32348">
            <w:pPr>
              <w:pStyle w:val="ProductList-TableBody"/>
            </w:pPr>
            <w:r>
              <w:t>Quiosque do Exchange Online, Plano 1 ou Plano 2</w:t>
            </w:r>
          </w:p>
        </w:tc>
      </w:tr>
      <w:tr w:rsidR="007F7F96" w14:paraId="1144EA34" w14:textId="77777777">
        <w:tc>
          <w:tcPr>
            <w:tcW w:w="6240" w:type="dxa"/>
            <w:tcBorders>
              <w:top w:val="none" w:sz="4" w:space="0" w:color="6E6E6E"/>
              <w:left w:val="single" w:sz="4" w:space="0" w:color="6E6E6E"/>
              <w:bottom w:val="none" w:sz="4" w:space="0" w:color="6E6E6E"/>
              <w:right w:val="single" w:sz="4" w:space="0" w:color="6E6E6E"/>
            </w:tcBorders>
          </w:tcPr>
          <w:p w14:paraId="2F6745EC"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F230BF" w14:textId="77777777" w:rsidR="007F7F96" w:rsidRDefault="00F32348">
            <w:pPr>
              <w:pStyle w:val="ProductList-TableBody"/>
            </w:pPr>
            <w:r>
              <w:t>OneDrive for Business Plano 1 ou Plano 2</w:t>
            </w:r>
          </w:p>
        </w:tc>
      </w:tr>
      <w:tr w:rsidR="007F7F96" w14:paraId="20692C5F" w14:textId="77777777">
        <w:tc>
          <w:tcPr>
            <w:tcW w:w="6240" w:type="dxa"/>
            <w:tcBorders>
              <w:top w:val="none" w:sz="4" w:space="0" w:color="6E6E6E"/>
              <w:left w:val="single" w:sz="4" w:space="0" w:color="6E6E6E"/>
              <w:bottom w:val="single" w:sz="4" w:space="0" w:color="6E6E6E"/>
              <w:right w:val="single" w:sz="4" w:space="0" w:color="6E6E6E"/>
            </w:tcBorders>
          </w:tcPr>
          <w:p w14:paraId="1BD98610"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F8DDFF" w14:textId="77777777" w:rsidR="007F7F96" w:rsidRDefault="00F32348">
            <w:pPr>
              <w:pStyle w:val="ProductList-TableBody"/>
            </w:pPr>
            <w:r>
              <w:t>SharePoint Online Plano 1 ou Plano 2</w:t>
            </w:r>
          </w:p>
        </w:tc>
      </w:tr>
    </w:tbl>
    <w:p w14:paraId="7DD7FCD8" w14:textId="77777777" w:rsidR="007F7F96" w:rsidRDefault="007F7F96">
      <w:pPr>
        <w:pStyle w:val="ProductList-Body"/>
      </w:pPr>
    </w:p>
    <w:p w14:paraId="620BF47C" w14:textId="77777777" w:rsidR="007F7F96" w:rsidRDefault="00F32348">
      <w:pPr>
        <w:pStyle w:val="ProductList-Offering2HeadingNoBorder"/>
        <w:outlineLvl w:val="2"/>
      </w:pPr>
      <w:r>
        <w:t>Office 365 Threat Intelligence</w:t>
      </w:r>
      <w:r>
        <w:fldChar w:fldCharType="begin"/>
      </w:r>
      <w:r>
        <w:instrText xml:space="preserve"> TC "</w:instrText>
      </w:r>
      <w:bookmarkStart w:id="380" w:name="_Toc533606485"/>
      <w:r>
        <w:instrText>Office 365 Threat Intelligence</w:instrText>
      </w:r>
      <w:bookmarkEnd w:id="380"/>
      <w:r>
        <w:instrText>" \l 3</w:instrText>
      </w:r>
      <w:r>
        <w:fldChar w:fldCharType="end"/>
      </w:r>
    </w:p>
    <w:tbl>
      <w:tblPr>
        <w:tblStyle w:val="PURTable"/>
        <w:tblW w:w="0" w:type="dxa"/>
        <w:tblLook w:val="04A0" w:firstRow="1" w:lastRow="0" w:firstColumn="1" w:lastColumn="0" w:noHBand="0" w:noVBand="1"/>
      </w:tblPr>
      <w:tblGrid>
        <w:gridCol w:w="5622"/>
        <w:gridCol w:w="5294"/>
      </w:tblGrid>
      <w:tr w:rsidR="007F7F96" w14:paraId="181D0F7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FAF295C" w14:textId="77777777" w:rsidR="007F7F96" w:rsidRDefault="00F32348">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DD2B956" w14:textId="77777777" w:rsidR="007F7F96" w:rsidRDefault="00F32348">
            <w:pPr>
              <w:pStyle w:val="ProductList-TableBody"/>
            </w:pPr>
            <w:r>
              <w:rPr>
                <w:color w:val="FFFFFF"/>
              </w:rPr>
              <w:t>Licença(s) Qualificada(s)</w:t>
            </w:r>
          </w:p>
        </w:tc>
      </w:tr>
      <w:tr w:rsidR="007F7F96" w14:paraId="6A4E9762" w14:textId="77777777">
        <w:tc>
          <w:tcPr>
            <w:tcW w:w="6240" w:type="dxa"/>
            <w:tcBorders>
              <w:top w:val="single" w:sz="4" w:space="0" w:color="6E6E6E"/>
              <w:left w:val="single" w:sz="4" w:space="0" w:color="6E6E6E"/>
              <w:bottom w:val="none" w:sz="4" w:space="0" w:color="6E6E6E"/>
              <w:right w:val="single" w:sz="4" w:space="0" w:color="6E6E6E"/>
            </w:tcBorders>
          </w:tcPr>
          <w:p w14:paraId="2DE6AEAE" w14:textId="77777777" w:rsidR="007F7F96" w:rsidRDefault="00F32348">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5C82560" w14:textId="77777777" w:rsidR="007F7F96" w:rsidRDefault="00F32348">
            <w:pPr>
              <w:pStyle w:val="ProductList-TableBody"/>
            </w:pPr>
            <w:r>
              <w:t>Microsoft 365 F1 ou E3</w:t>
            </w:r>
          </w:p>
        </w:tc>
      </w:tr>
      <w:tr w:rsidR="007F7F96" w14:paraId="4C6D3BC0" w14:textId="77777777">
        <w:tc>
          <w:tcPr>
            <w:tcW w:w="6240" w:type="dxa"/>
            <w:tcBorders>
              <w:top w:val="none" w:sz="4" w:space="0" w:color="6E6E6E"/>
              <w:left w:val="single" w:sz="4" w:space="0" w:color="6E6E6E"/>
              <w:bottom w:val="none" w:sz="4" w:space="0" w:color="6E6E6E"/>
              <w:right w:val="single" w:sz="4" w:space="0" w:color="6E6E6E"/>
            </w:tcBorders>
          </w:tcPr>
          <w:p w14:paraId="64127DB1"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6CC924" w14:textId="77777777" w:rsidR="007F7F96" w:rsidRDefault="00F32348">
            <w:pPr>
              <w:pStyle w:val="ProductList-TableBody"/>
            </w:pPr>
            <w:r>
              <w:t>Office 365 F1, E1 ou E3</w:t>
            </w:r>
          </w:p>
        </w:tc>
      </w:tr>
      <w:tr w:rsidR="007F7F96" w14:paraId="48920117" w14:textId="77777777">
        <w:tc>
          <w:tcPr>
            <w:tcW w:w="6240" w:type="dxa"/>
            <w:tcBorders>
              <w:top w:val="none" w:sz="4" w:space="0" w:color="6E6E6E"/>
              <w:left w:val="single" w:sz="4" w:space="0" w:color="6E6E6E"/>
              <w:bottom w:val="none" w:sz="4" w:space="0" w:color="6E6E6E"/>
              <w:right w:val="single" w:sz="4" w:space="0" w:color="6E6E6E"/>
            </w:tcBorders>
          </w:tcPr>
          <w:p w14:paraId="159A0E24"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1D494D" w14:textId="77777777" w:rsidR="007F7F96" w:rsidRDefault="00F32348">
            <w:pPr>
              <w:pStyle w:val="ProductList-TableBody"/>
            </w:pPr>
            <w:r>
              <w:t>Office 365 Business Essentials</w:t>
            </w:r>
          </w:p>
        </w:tc>
      </w:tr>
      <w:tr w:rsidR="007F7F96" w14:paraId="0EEEC95D" w14:textId="77777777">
        <w:tc>
          <w:tcPr>
            <w:tcW w:w="6240" w:type="dxa"/>
            <w:tcBorders>
              <w:top w:val="none" w:sz="4" w:space="0" w:color="6E6E6E"/>
              <w:left w:val="single" w:sz="4" w:space="0" w:color="6E6E6E"/>
              <w:bottom w:val="none" w:sz="4" w:space="0" w:color="6E6E6E"/>
              <w:right w:val="single" w:sz="4" w:space="0" w:color="6E6E6E"/>
            </w:tcBorders>
          </w:tcPr>
          <w:p w14:paraId="24409B56"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93ECC2" w14:textId="77777777" w:rsidR="007F7F96" w:rsidRDefault="00F32348">
            <w:pPr>
              <w:pStyle w:val="ProductList-TableBody"/>
            </w:pPr>
            <w:r>
              <w:t>Quiosque do Exchange Online, Plano 1 ou Plano 2</w:t>
            </w:r>
          </w:p>
        </w:tc>
      </w:tr>
      <w:tr w:rsidR="007F7F96" w14:paraId="498EF6C0" w14:textId="77777777">
        <w:tc>
          <w:tcPr>
            <w:tcW w:w="6240" w:type="dxa"/>
            <w:tcBorders>
              <w:top w:val="none" w:sz="4" w:space="0" w:color="6E6E6E"/>
              <w:left w:val="single" w:sz="4" w:space="0" w:color="6E6E6E"/>
              <w:bottom w:val="none" w:sz="4" w:space="0" w:color="6E6E6E"/>
              <w:right w:val="single" w:sz="4" w:space="0" w:color="6E6E6E"/>
            </w:tcBorders>
          </w:tcPr>
          <w:p w14:paraId="79AFA410"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35EB41" w14:textId="77777777" w:rsidR="007F7F96" w:rsidRDefault="00F32348">
            <w:pPr>
              <w:pStyle w:val="ProductList-TableBody"/>
            </w:pPr>
            <w:r>
              <w:t>OneDrive for Business Plano 1 ou Plano 2</w:t>
            </w:r>
          </w:p>
        </w:tc>
      </w:tr>
      <w:tr w:rsidR="007F7F96" w14:paraId="154FECAE" w14:textId="77777777">
        <w:tc>
          <w:tcPr>
            <w:tcW w:w="6240" w:type="dxa"/>
            <w:tcBorders>
              <w:top w:val="none" w:sz="4" w:space="0" w:color="6E6E6E"/>
              <w:left w:val="single" w:sz="4" w:space="0" w:color="6E6E6E"/>
              <w:bottom w:val="single" w:sz="4" w:space="0" w:color="6E6E6E"/>
              <w:right w:val="single" w:sz="4" w:space="0" w:color="6E6E6E"/>
            </w:tcBorders>
          </w:tcPr>
          <w:p w14:paraId="0C9D114C"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AD5985" w14:textId="77777777" w:rsidR="007F7F96" w:rsidRDefault="00F32348">
            <w:pPr>
              <w:pStyle w:val="ProductList-TableBody"/>
            </w:pPr>
            <w:r>
              <w:t>SharePoint Online Plano 1 ou Plano 2</w:t>
            </w:r>
          </w:p>
        </w:tc>
      </w:tr>
    </w:tbl>
    <w:p w14:paraId="36378CE1" w14:textId="77777777" w:rsidR="007F7F96" w:rsidRDefault="007F7F96">
      <w:pPr>
        <w:pStyle w:val="ProductList-Body"/>
      </w:pPr>
    </w:p>
    <w:p w14:paraId="0C246587" w14:textId="77777777" w:rsidR="007F7F96" w:rsidRDefault="00F32348">
      <w:pPr>
        <w:pStyle w:val="ProductList-Offering2HeadingNoBorder"/>
        <w:outlineLvl w:val="2"/>
      </w:pPr>
      <w:r>
        <w:t>Recursos Multi-Geo no Office 365</w:t>
      </w:r>
      <w:r>
        <w:fldChar w:fldCharType="begin"/>
      </w:r>
      <w:r>
        <w:instrText xml:space="preserve"> TC "</w:instrText>
      </w:r>
      <w:bookmarkStart w:id="381" w:name="_Toc533606486"/>
      <w:r>
        <w:instrText>Recursos Multi-Geo no Office 365</w:instrText>
      </w:r>
      <w:bookmarkEnd w:id="381"/>
      <w:r>
        <w:instrText>" \l 3</w:instrText>
      </w:r>
      <w:r>
        <w:fldChar w:fldCharType="end"/>
      </w:r>
    </w:p>
    <w:p w14:paraId="6B57964D" w14:textId="77777777" w:rsidR="007F7F96" w:rsidRDefault="007F7F96">
      <w:pPr>
        <w:pStyle w:val="ProductList-Body"/>
      </w:pPr>
    </w:p>
    <w:tbl>
      <w:tblPr>
        <w:tblStyle w:val="PURTable"/>
        <w:tblW w:w="0" w:type="dxa"/>
        <w:tblLook w:val="04A0" w:firstRow="1" w:lastRow="0" w:firstColumn="1" w:lastColumn="0" w:noHBand="0" w:noVBand="1"/>
      </w:tblPr>
      <w:tblGrid>
        <w:gridCol w:w="5622"/>
        <w:gridCol w:w="5294"/>
      </w:tblGrid>
      <w:tr w:rsidR="007F7F96" w14:paraId="047A982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A2DF2E6" w14:textId="77777777" w:rsidR="007F7F96" w:rsidRDefault="00F32348">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6FCC1CD2" w14:textId="77777777" w:rsidR="007F7F96" w:rsidRDefault="00F32348">
            <w:pPr>
              <w:pStyle w:val="ProductList-TableBody"/>
            </w:pPr>
            <w:r>
              <w:rPr>
                <w:color w:val="FFFFFF"/>
              </w:rPr>
              <w:t>Licença(s) Qualificada(s)</w:t>
            </w:r>
          </w:p>
        </w:tc>
      </w:tr>
      <w:tr w:rsidR="007F7F96" w14:paraId="754C0488" w14:textId="77777777">
        <w:tc>
          <w:tcPr>
            <w:tcW w:w="6240" w:type="dxa"/>
            <w:tcBorders>
              <w:top w:val="single" w:sz="4" w:space="0" w:color="6E6E6E"/>
              <w:left w:val="single" w:sz="4" w:space="0" w:color="6E6E6E"/>
              <w:bottom w:val="none" w:sz="4" w:space="0" w:color="6E6E6E"/>
              <w:right w:val="single" w:sz="4" w:space="0" w:color="6E6E6E"/>
            </w:tcBorders>
          </w:tcPr>
          <w:p w14:paraId="6E2AFCEE" w14:textId="77777777" w:rsidR="007F7F96" w:rsidRDefault="00F32348">
            <w:pPr>
              <w:pStyle w:val="ProductList-TableBody"/>
            </w:pPr>
            <w:r>
              <w:t>Recursos Multi-Geo no Complemento do Office 365</w:t>
            </w:r>
          </w:p>
        </w:tc>
        <w:tc>
          <w:tcPr>
            <w:tcW w:w="5880" w:type="dxa"/>
            <w:tcBorders>
              <w:top w:val="single" w:sz="4" w:space="0" w:color="6E6E6E"/>
              <w:left w:val="single" w:sz="4" w:space="0" w:color="6E6E6E"/>
              <w:bottom w:val="single" w:sz="4" w:space="0" w:color="6E6E6E"/>
              <w:right w:val="single" w:sz="4" w:space="0" w:color="6E6E6E"/>
            </w:tcBorders>
          </w:tcPr>
          <w:p w14:paraId="02363997" w14:textId="77777777" w:rsidR="007F7F96" w:rsidRDefault="00F32348">
            <w:pPr>
              <w:pStyle w:val="ProductList-TableBody"/>
            </w:pPr>
            <w:r>
              <w:t>Microsoft 365 F1, E3 ou E5</w:t>
            </w:r>
          </w:p>
        </w:tc>
      </w:tr>
      <w:tr w:rsidR="007F7F96" w14:paraId="65641D73" w14:textId="77777777">
        <w:tc>
          <w:tcPr>
            <w:tcW w:w="6240" w:type="dxa"/>
            <w:tcBorders>
              <w:top w:val="none" w:sz="4" w:space="0" w:color="6E6E6E"/>
              <w:left w:val="single" w:sz="4" w:space="0" w:color="6E6E6E"/>
              <w:bottom w:val="none" w:sz="4" w:space="0" w:color="6E6E6E"/>
              <w:right w:val="single" w:sz="4" w:space="0" w:color="6E6E6E"/>
            </w:tcBorders>
          </w:tcPr>
          <w:p w14:paraId="0056DBD6"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3C3FB1" w14:textId="77777777" w:rsidR="007F7F96" w:rsidRDefault="00F32348">
            <w:pPr>
              <w:pStyle w:val="ProductList-TableBody"/>
            </w:pPr>
            <w:r>
              <w:t>Office 365 F1, E1, E3 ou E5</w:t>
            </w:r>
          </w:p>
        </w:tc>
      </w:tr>
      <w:tr w:rsidR="007F7F96" w14:paraId="66208051" w14:textId="77777777">
        <w:tc>
          <w:tcPr>
            <w:tcW w:w="6240" w:type="dxa"/>
            <w:tcBorders>
              <w:top w:val="none" w:sz="4" w:space="0" w:color="6E6E6E"/>
              <w:left w:val="single" w:sz="4" w:space="0" w:color="6E6E6E"/>
              <w:bottom w:val="none" w:sz="4" w:space="0" w:color="6E6E6E"/>
              <w:right w:val="single" w:sz="4" w:space="0" w:color="6E6E6E"/>
            </w:tcBorders>
          </w:tcPr>
          <w:p w14:paraId="4CCABD30"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C8B04F" w14:textId="77777777" w:rsidR="007F7F96" w:rsidRDefault="00F32348">
            <w:pPr>
              <w:pStyle w:val="ProductList-TableBody"/>
            </w:pPr>
            <w:r>
              <w:t>Exchange Online Plano 1 ou Plano 2</w:t>
            </w:r>
          </w:p>
        </w:tc>
      </w:tr>
      <w:tr w:rsidR="007F7F96" w14:paraId="11CB771C" w14:textId="77777777">
        <w:tc>
          <w:tcPr>
            <w:tcW w:w="6240" w:type="dxa"/>
            <w:tcBorders>
              <w:top w:val="none" w:sz="4" w:space="0" w:color="6E6E6E"/>
              <w:left w:val="single" w:sz="4" w:space="0" w:color="6E6E6E"/>
              <w:bottom w:val="none" w:sz="4" w:space="0" w:color="6E6E6E"/>
              <w:right w:val="single" w:sz="4" w:space="0" w:color="6E6E6E"/>
            </w:tcBorders>
          </w:tcPr>
          <w:p w14:paraId="07E7976B"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A89E3D" w14:textId="77777777" w:rsidR="007F7F96" w:rsidRDefault="00F32348">
            <w:pPr>
              <w:pStyle w:val="ProductList-TableBody"/>
            </w:pPr>
            <w:r>
              <w:t>OneDrive for Business Plano 1 ou Plano 2</w:t>
            </w:r>
          </w:p>
        </w:tc>
      </w:tr>
      <w:tr w:rsidR="007F7F96" w14:paraId="4A4A134E" w14:textId="77777777">
        <w:tc>
          <w:tcPr>
            <w:tcW w:w="6240" w:type="dxa"/>
            <w:tcBorders>
              <w:top w:val="none" w:sz="4" w:space="0" w:color="6E6E6E"/>
              <w:left w:val="single" w:sz="4" w:space="0" w:color="6E6E6E"/>
              <w:bottom w:val="single" w:sz="4" w:space="0" w:color="6E6E6E"/>
              <w:right w:val="single" w:sz="4" w:space="0" w:color="6E6E6E"/>
            </w:tcBorders>
          </w:tcPr>
          <w:p w14:paraId="45A524B2"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7D8AFE" w14:textId="77777777" w:rsidR="007F7F96" w:rsidRDefault="00F32348">
            <w:pPr>
              <w:pStyle w:val="ProductList-TableBody"/>
            </w:pPr>
            <w:r>
              <w:t>SharePoint Online Plano 1 ou Plano 2</w:t>
            </w:r>
          </w:p>
        </w:tc>
      </w:tr>
    </w:tbl>
    <w:p w14:paraId="16D379DF" w14:textId="77777777" w:rsidR="007F7F96" w:rsidRDefault="007F7F96">
      <w:pPr>
        <w:pStyle w:val="ProductList-Body"/>
      </w:pPr>
    </w:p>
    <w:p w14:paraId="49F70E04" w14:textId="77777777" w:rsidR="007F7F96" w:rsidRDefault="00F32348">
      <w:pPr>
        <w:pStyle w:val="ProductList-Offering2HeadingNoBorder"/>
        <w:outlineLvl w:val="2"/>
      </w:pPr>
      <w:r>
        <w:lastRenderedPageBreak/>
        <w:t>Exchange Online</w:t>
      </w:r>
      <w:r>
        <w:fldChar w:fldCharType="begin"/>
      </w:r>
      <w:r>
        <w:instrText xml:space="preserve"> TC "</w:instrText>
      </w:r>
      <w:bookmarkStart w:id="382" w:name="_Toc533606487"/>
      <w:r>
        <w:instrText>Exchange Online</w:instrText>
      </w:r>
      <w:bookmarkEnd w:id="382"/>
      <w:r>
        <w:instrText>" \l 3</w:instrText>
      </w:r>
      <w:r>
        <w:fldChar w:fldCharType="end"/>
      </w:r>
    </w:p>
    <w:p w14:paraId="25E19D86" w14:textId="77777777" w:rsidR="007F7F96" w:rsidRDefault="007F7F96">
      <w:pPr>
        <w:pStyle w:val="ProductList-Body"/>
      </w:pPr>
    </w:p>
    <w:tbl>
      <w:tblPr>
        <w:tblStyle w:val="PURTable"/>
        <w:tblW w:w="0" w:type="dxa"/>
        <w:tblLook w:val="04A0" w:firstRow="1" w:lastRow="0" w:firstColumn="1" w:lastColumn="0" w:noHBand="0" w:noVBand="1"/>
      </w:tblPr>
      <w:tblGrid>
        <w:gridCol w:w="5727"/>
        <w:gridCol w:w="5189"/>
      </w:tblGrid>
      <w:tr w:rsidR="007F7F96" w14:paraId="6E2518C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B64F100" w14:textId="77777777" w:rsidR="007F7F96" w:rsidRDefault="00F32348">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4A7E663D" w14:textId="77777777" w:rsidR="007F7F96" w:rsidRDefault="00F32348">
            <w:pPr>
              <w:pStyle w:val="ProductList-TableBody"/>
            </w:pPr>
            <w:r>
              <w:rPr>
                <w:color w:val="FFFFFF"/>
              </w:rPr>
              <w:t>Licença(s) Qualificada(s)</w:t>
            </w:r>
          </w:p>
        </w:tc>
      </w:tr>
      <w:tr w:rsidR="007F7F96" w14:paraId="0642EA26" w14:textId="77777777">
        <w:tc>
          <w:tcPr>
            <w:tcW w:w="6360" w:type="dxa"/>
            <w:tcBorders>
              <w:top w:val="single" w:sz="4" w:space="0" w:color="6E6E6E"/>
              <w:left w:val="single" w:sz="4" w:space="0" w:color="6E6E6E"/>
              <w:bottom w:val="none" w:sz="4" w:space="0" w:color="6E6E6E"/>
              <w:right w:val="single" w:sz="4" w:space="0" w:color="6E6E6E"/>
            </w:tcBorders>
          </w:tcPr>
          <w:p w14:paraId="2035B78F" w14:textId="77777777" w:rsidR="007F7F96" w:rsidRDefault="00F32348">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14:paraId="47CFB441" w14:textId="77777777" w:rsidR="007F7F96" w:rsidRDefault="00F32348">
            <w:pPr>
              <w:pStyle w:val="ProductList-TableBody"/>
            </w:pPr>
            <w:r>
              <w:t>CAL do Exchange Standard</w:t>
            </w:r>
          </w:p>
        </w:tc>
      </w:tr>
      <w:tr w:rsidR="007F7F96" w14:paraId="00AE6608" w14:textId="77777777">
        <w:tc>
          <w:tcPr>
            <w:tcW w:w="6360" w:type="dxa"/>
            <w:tcBorders>
              <w:top w:val="none" w:sz="4" w:space="0" w:color="6E6E6E"/>
              <w:left w:val="single" w:sz="4" w:space="0" w:color="6E6E6E"/>
              <w:bottom w:val="single" w:sz="4" w:space="0" w:color="6E6E6E"/>
              <w:right w:val="single" w:sz="4" w:space="0" w:color="6E6E6E"/>
            </w:tcBorders>
          </w:tcPr>
          <w:p w14:paraId="501D60B0" w14:textId="77777777" w:rsidR="007F7F96" w:rsidRDefault="007F7F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131236" w14:textId="77777777" w:rsidR="007F7F96" w:rsidRDefault="00F32348">
            <w:pPr>
              <w:pStyle w:val="ProductList-TableBody"/>
            </w:pPr>
            <w:r>
              <w:t>Pacote de CALs Principais</w:t>
            </w:r>
          </w:p>
        </w:tc>
      </w:tr>
    </w:tbl>
    <w:p w14:paraId="3D8CEE2A" w14:textId="77777777" w:rsidR="007F7F96" w:rsidRDefault="007F7F96">
      <w:pPr>
        <w:pStyle w:val="ProductList-Body"/>
      </w:pPr>
    </w:p>
    <w:p w14:paraId="62999002" w14:textId="77777777" w:rsidR="007F7F96" w:rsidRDefault="00F32348">
      <w:pPr>
        <w:pStyle w:val="ProductList-Offering2HeadingNoBorder"/>
        <w:outlineLvl w:val="2"/>
      </w:pPr>
      <w:r>
        <w:t>Project Online</w:t>
      </w:r>
      <w:r>
        <w:fldChar w:fldCharType="begin"/>
      </w:r>
      <w:r>
        <w:instrText xml:space="preserve"> TC "</w:instrText>
      </w:r>
      <w:bookmarkStart w:id="383" w:name="_Toc533606488"/>
      <w:r>
        <w:instrText>Project Online</w:instrText>
      </w:r>
      <w:bookmarkEnd w:id="383"/>
      <w:r>
        <w:instrText>" \l 3</w:instrText>
      </w:r>
      <w:r>
        <w:fldChar w:fldCharType="end"/>
      </w:r>
    </w:p>
    <w:p w14:paraId="38367E5C" w14:textId="77777777" w:rsidR="007F7F96" w:rsidRDefault="007F7F96">
      <w:pPr>
        <w:pStyle w:val="ProductList-Body"/>
      </w:pPr>
    </w:p>
    <w:tbl>
      <w:tblPr>
        <w:tblStyle w:val="PURTable"/>
        <w:tblW w:w="0" w:type="dxa"/>
        <w:tblLook w:val="04A0" w:firstRow="1" w:lastRow="0" w:firstColumn="1" w:lastColumn="0" w:noHBand="0" w:noVBand="1"/>
      </w:tblPr>
      <w:tblGrid>
        <w:gridCol w:w="5727"/>
        <w:gridCol w:w="5189"/>
      </w:tblGrid>
      <w:tr w:rsidR="007F7F96" w14:paraId="5862698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9A5CE6" w14:textId="77777777" w:rsidR="007F7F96" w:rsidRDefault="00F32348">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45EAB65A" w14:textId="77777777" w:rsidR="007F7F96" w:rsidRDefault="00F32348">
            <w:pPr>
              <w:pStyle w:val="ProductList-TableBody"/>
            </w:pPr>
            <w:r>
              <w:rPr>
                <w:color w:val="FFFFFF"/>
              </w:rPr>
              <w:t>Licença(s) Qualificada(s)</w:t>
            </w:r>
          </w:p>
        </w:tc>
      </w:tr>
      <w:tr w:rsidR="007F7F96" w14:paraId="0F3D7C79" w14:textId="77777777">
        <w:tc>
          <w:tcPr>
            <w:tcW w:w="6360" w:type="dxa"/>
            <w:tcBorders>
              <w:top w:val="single" w:sz="4" w:space="0" w:color="6E6E6E"/>
              <w:left w:val="single" w:sz="4" w:space="0" w:color="6E6E6E"/>
              <w:bottom w:val="single" w:sz="4" w:space="0" w:color="6E6E6E"/>
              <w:right w:val="single" w:sz="4" w:space="0" w:color="6E6E6E"/>
            </w:tcBorders>
          </w:tcPr>
          <w:p w14:paraId="5276F074" w14:textId="77777777" w:rsidR="007F7F96" w:rsidRDefault="00F32348">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7F36383" w14:textId="77777777" w:rsidR="007F7F96" w:rsidRDefault="00F32348">
            <w:pPr>
              <w:pStyle w:val="ProductList-TableBody"/>
            </w:pPr>
            <w:r>
              <w:t>Project Professional</w:t>
            </w:r>
          </w:p>
        </w:tc>
      </w:tr>
      <w:tr w:rsidR="007F7F96" w14:paraId="566262EB" w14:textId="77777777">
        <w:tc>
          <w:tcPr>
            <w:tcW w:w="6360" w:type="dxa"/>
            <w:tcBorders>
              <w:top w:val="single" w:sz="4" w:space="0" w:color="6E6E6E"/>
              <w:left w:val="single" w:sz="4" w:space="0" w:color="6E6E6E"/>
              <w:bottom w:val="single" w:sz="4" w:space="0" w:color="6E6E6E"/>
              <w:right w:val="single" w:sz="4" w:space="0" w:color="6E6E6E"/>
            </w:tcBorders>
          </w:tcPr>
          <w:p w14:paraId="44DCE64E" w14:textId="77777777" w:rsidR="007F7F96" w:rsidRDefault="00F32348">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97C0896" w14:textId="77777777" w:rsidR="007F7F96" w:rsidRDefault="007F7F96">
            <w:pPr>
              <w:pStyle w:val="ProductList-TableBody"/>
            </w:pPr>
          </w:p>
        </w:tc>
      </w:tr>
      <w:tr w:rsidR="007F7F96" w14:paraId="1DCF29B0" w14:textId="77777777">
        <w:tc>
          <w:tcPr>
            <w:tcW w:w="6360" w:type="dxa"/>
            <w:tcBorders>
              <w:top w:val="single" w:sz="4" w:space="0" w:color="6E6E6E"/>
              <w:left w:val="single" w:sz="4" w:space="0" w:color="6E6E6E"/>
              <w:bottom w:val="single" w:sz="4" w:space="0" w:color="6E6E6E"/>
              <w:right w:val="single" w:sz="4" w:space="0" w:color="6E6E6E"/>
            </w:tcBorders>
          </w:tcPr>
          <w:p w14:paraId="1779B7F3" w14:textId="77777777" w:rsidR="007F7F96" w:rsidRDefault="00F32348">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392B24E" w14:textId="77777777" w:rsidR="007F7F96" w:rsidRDefault="00F32348">
            <w:pPr>
              <w:pStyle w:val="ProductList-TableBody"/>
            </w:pPr>
            <w:r>
              <w:t>Project Standard</w:t>
            </w:r>
          </w:p>
        </w:tc>
      </w:tr>
      <w:tr w:rsidR="007F7F96" w14:paraId="1B578C18" w14:textId="77777777">
        <w:tc>
          <w:tcPr>
            <w:tcW w:w="6360" w:type="dxa"/>
            <w:tcBorders>
              <w:top w:val="single" w:sz="4" w:space="0" w:color="6E6E6E"/>
              <w:left w:val="single" w:sz="4" w:space="0" w:color="6E6E6E"/>
              <w:bottom w:val="single" w:sz="4" w:space="0" w:color="6E6E6E"/>
              <w:right w:val="single" w:sz="4" w:space="0" w:color="6E6E6E"/>
            </w:tcBorders>
          </w:tcPr>
          <w:p w14:paraId="2F7F0620" w14:textId="77777777" w:rsidR="007F7F96" w:rsidRDefault="00F32348">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71AD484" w14:textId="77777777" w:rsidR="007F7F96" w:rsidRDefault="007F7F96">
            <w:pPr>
              <w:pStyle w:val="ProductList-TableBody"/>
            </w:pPr>
          </w:p>
        </w:tc>
      </w:tr>
      <w:tr w:rsidR="007F7F96" w14:paraId="177B9B05" w14:textId="77777777">
        <w:tc>
          <w:tcPr>
            <w:tcW w:w="6360" w:type="dxa"/>
            <w:tcBorders>
              <w:top w:val="single" w:sz="4" w:space="0" w:color="6E6E6E"/>
              <w:left w:val="single" w:sz="4" w:space="0" w:color="6E6E6E"/>
              <w:bottom w:val="single" w:sz="4" w:space="0" w:color="6E6E6E"/>
              <w:right w:val="single" w:sz="4" w:space="0" w:color="6E6E6E"/>
            </w:tcBorders>
          </w:tcPr>
          <w:p w14:paraId="08A63AC8" w14:textId="77777777" w:rsidR="007F7F96" w:rsidRDefault="00F32348">
            <w:pPr>
              <w:pStyle w:val="ProductList-TableBody"/>
            </w:pPr>
            <w:r>
              <w:t>Complemento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C29B7C3" w14:textId="77777777" w:rsidR="007F7F96" w:rsidRDefault="00F32348">
            <w:pPr>
              <w:pStyle w:val="ProductList-TableBody"/>
            </w:pPr>
            <w:r>
              <w:t>CAL do Project Server</w:t>
            </w:r>
          </w:p>
        </w:tc>
      </w:tr>
      <w:tr w:rsidR="007F7F96" w14:paraId="7A071DFA" w14:textId="77777777">
        <w:tc>
          <w:tcPr>
            <w:tcW w:w="6360" w:type="dxa"/>
            <w:tcBorders>
              <w:top w:val="single" w:sz="4" w:space="0" w:color="6E6E6E"/>
              <w:left w:val="single" w:sz="4" w:space="0" w:color="6E6E6E"/>
              <w:bottom w:val="single" w:sz="4" w:space="0" w:color="6E6E6E"/>
              <w:right w:val="single" w:sz="4" w:space="0" w:color="6E6E6E"/>
            </w:tcBorders>
          </w:tcPr>
          <w:p w14:paraId="7BF6C6EF" w14:textId="77777777" w:rsidR="007F7F96" w:rsidRDefault="00F32348">
            <w:pPr>
              <w:pStyle w:val="ProductList-TableBody"/>
            </w:pPr>
            <w:r>
              <w:t>Complemento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53AC0E6" w14:textId="77777777" w:rsidR="007F7F96" w:rsidRDefault="007F7F96">
            <w:pPr>
              <w:pStyle w:val="ProductList-TableBody"/>
            </w:pPr>
          </w:p>
        </w:tc>
      </w:tr>
      <w:tr w:rsidR="007F7F96" w14:paraId="7A40DC73" w14:textId="77777777">
        <w:tc>
          <w:tcPr>
            <w:tcW w:w="6360" w:type="dxa"/>
            <w:tcBorders>
              <w:top w:val="single" w:sz="4" w:space="0" w:color="6E6E6E"/>
              <w:left w:val="single" w:sz="4" w:space="0" w:color="6E6E6E"/>
              <w:bottom w:val="single" w:sz="4" w:space="0" w:color="6E6E6E"/>
              <w:right w:val="single" w:sz="4" w:space="0" w:color="6E6E6E"/>
            </w:tcBorders>
          </w:tcPr>
          <w:p w14:paraId="7E160BA2" w14:textId="77777777" w:rsidR="007F7F96" w:rsidRDefault="00F32348">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EC943F5" w14:textId="77777777" w:rsidR="007F7F96" w:rsidRDefault="007F7F96">
            <w:pPr>
              <w:pStyle w:val="ProductList-TableBody"/>
            </w:pPr>
          </w:p>
        </w:tc>
      </w:tr>
    </w:tbl>
    <w:p w14:paraId="25562ECD" w14:textId="77777777" w:rsidR="007F7F96" w:rsidRDefault="007F7F96">
      <w:pPr>
        <w:pStyle w:val="ProductList-Body"/>
      </w:pPr>
    </w:p>
    <w:p w14:paraId="764E2E3C" w14:textId="77777777" w:rsidR="007F7F96" w:rsidRDefault="00F32348">
      <w:pPr>
        <w:pStyle w:val="ProductList-Offering2HeadingNoBorder"/>
        <w:outlineLvl w:val="2"/>
      </w:pPr>
      <w:r>
        <w:t>SharePoint Online</w:t>
      </w:r>
      <w:r>
        <w:fldChar w:fldCharType="begin"/>
      </w:r>
      <w:r>
        <w:instrText xml:space="preserve"> TC "</w:instrText>
      </w:r>
      <w:bookmarkStart w:id="384" w:name="_Toc533606489"/>
      <w:r>
        <w:instrText>SharePoint Online</w:instrText>
      </w:r>
      <w:bookmarkEnd w:id="384"/>
      <w:r>
        <w:instrText>" \l 3</w:instrText>
      </w:r>
      <w:r>
        <w:fldChar w:fldCharType="end"/>
      </w:r>
    </w:p>
    <w:p w14:paraId="3050A3BE" w14:textId="77777777" w:rsidR="007F7F96" w:rsidRDefault="007F7F96">
      <w:pPr>
        <w:pStyle w:val="ProductList-Body"/>
      </w:pPr>
    </w:p>
    <w:tbl>
      <w:tblPr>
        <w:tblStyle w:val="PURTable"/>
        <w:tblW w:w="0" w:type="dxa"/>
        <w:tblLook w:val="04A0" w:firstRow="1" w:lastRow="0" w:firstColumn="1" w:lastColumn="0" w:noHBand="0" w:noVBand="1"/>
      </w:tblPr>
      <w:tblGrid>
        <w:gridCol w:w="5727"/>
        <w:gridCol w:w="5189"/>
      </w:tblGrid>
      <w:tr w:rsidR="007F7F96" w14:paraId="413D976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0A671E3" w14:textId="77777777" w:rsidR="007F7F96" w:rsidRDefault="00F32348">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2C6BDE58" w14:textId="77777777" w:rsidR="007F7F96" w:rsidRDefault="00F32348">
            <w:pPr>
              <w:pStyle w:val="ProductList-TableBody"/>
            </w:pPr>
            <w:r>
              <w:rPr>
                <w:color w:val="FFFFFF"/>
              </w:rPr>
              <w:t>Licença(s) Qualificada(s)</w:t>
            </w:r>
          </w:p>
        </w:tc>
      </w:tr>
      <w:tr w:rsidR="007F7F96" w14:paraId="362A409E" w14:textId="77777777">
        <w:tc>
          <w:tcPr>
            <w:tcW w:w="6360" w:type="dxa"/>
            <w:tcBorders>
              <w:top w:val="single" w:sz="4" w:space="0" w:color="6E6E6E"/>
              <w:left w:val="single" w:sz="4" w:space="0" w:color="6E6E6E"/>
              <w:bottom w:val="none" w:sz="4" w:space="0" w:color="6E6E6E"/>
              <w:right w:val="single" w:sz="4" w:space="0" w:color="6E6E6E"/>
            </w:tcBorders>
          </w:tcPr>
          <w:p w14:paraId="72E55407" w14:textId="77777777" w:rsidR="007F7F96" w:rsidRDefault="00F32348">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62D5910B" w14:textId="77777777" w:rsidR="007F7F96" w:rsidRDefault="00F32348">
            <w:pPr>
              <w:pStyle w:val="ProductList-TableBody"/>
            </w:pPr>
            <w:r>
              <w:t>CAL Padrão do SharePoint</w:t>
            </w:r>
          </w:p>
        </w:tc>
      </w:tr>
      <w:tr w:rsidR="007F7F96" w14:paraId="3B1C0150" w14:textId="77777777">
        <w:tc>
          <w:tcPr>
            <w:tcW w:w="6360" w:type="dxa"/>
            <w:tcBorders>
              <w:top w:val="none" w:sz="4" w:space="0" w:color="6E6E6E"/>
              <w:left w:val="single" w:sz="4" w:space="0" w:color="6E6E6E"/>
              <w:bottom w:val="single" w:sz="4" w:space="0" w:color="6E6E6E"/>
              <w:right w:val="single" w:sz="4" w:space="0" w:color="6E6E6E"/>
            </w:tcBorders>
          </w:tcPr>
          <w:p w14:paraId="0DFDBD46" w14:textId="77777777" w:rsidR="007F7F96" w:rsidRDefault="007F7F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52F208" w14:textId="77777777" w:rsidR="007F7F96" w:rsidRDefault="00F32348">
            <w:pPr>
              <w:pStyle w:val="ProductList-TableBody"/>
            </w:pPr>
            <w:r>
              <w:t>Pacote de CALs Principais</w:t>
            </w:r>
          </w:p>
        </w:tc>
      </w:tr>
    </w:tbl>
    <w:p w14:paraId="3C6B1CD3" w14:textId="77777777" w:rsidR="007F7F96" w:rsidRDefault="007F7F96">
      <w:pPr>
        <w:pStyle w:val="ProductList-Body"/>
      </w:pPr>
    </w:p>
    <w:p w14:paraId="743D9E6B" w14:textId="77777777" w:rsidR="007F7F96" w:rsidRDefault="00F32348">
      <w:pPr>
        <w:pStyle w:val="ProductList-Offering2HeadingNoBorder"/>
        <w:outlineLvl w:val="2"/>
      </w:pPr>
      <w:r>
        <w:t>Skype for Business Online</w:t>
      </w:r>
      <w:r>
        <w:fldChar w:fldCharType="begin"/>
      </w:r>
      <w:r>
        <w:instrText xml:space="preserve"> TC "</w:instrText>
      </w:r>
      <w:bookmarkStart w:id="385" w:name="_Toc533606490"/>
      <w:r>
        <w:instrText>Skype for Business Online</w:instrText>
      </w:r>
      <w:bookmarkEnd w:id="385"/>
      <w:r>
        <w:instrText>" \l 3</w:instrText>
      </w:r>
      <w:r>
        <w:fldChar w:fldCharType="end"/>
      </w:r>
    </w:p>
    <w:p w14:paraId="7AF371EB" w14:textId="77777777" w:rsidR="007F7F96" w:rsidRDefault="007F7F96">
      <w:pPr>
        <w:pStyle w:val="ProductList-Body"/>
      </w:pPr>
    </w:p>
    <w:tbl>
      <w:tblPr>
        <w:tblStyle w:val="PURTable"/>
        <w:tblW w:w="0" w:type="dxa"/>
        <w:tblLook w:val="04A0" w:firstRow="1" w:lastRow="0" w:firstColumn="1" w:lastColumn="0" w:noHBand="0" w:noVBand="1"/>
      </w:tblPr>
      <w:tblGrid>
        <w:gridCol w:w="5833"/>
        <w:gridCol w:w="5083"/>
      </w:tblGrid>
      <w:tr w:rsidR="007F7F96" w14:paraId="47FB707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86638BC" w14:textId="77777777" w:rsidR="007F7F96" w:rsidRDefault="00F32348">
            <w:pPr>
              <w:pStyle w:val="ProductList-TableBody"/>
            </w:pPr>
            <w:r>
              <w:rPr>
                <w:color w:val="FFFFFF"/>
              </w:rPr>
              <w:t>SL de Usuário Complementar</w:t>
            </w:r>
          </w:p>
        </w:tc>
        <w:tc>
          <w:tcPr>
            <w:tcW w:w="5640" w:type="dxa"/>
            <w:tcBorders>
              <w:top w:val="single" w:sz="4" w:space="0" w:color="0070C0"/>
              <w:bottom w:val="single" w:sz="4" w:space="0" w:color="6E6E6E"/>
              <w:right w:val="single" w:sz="4" w:space="0" w:color="0070C0"/>
            </w:tcBorders>
            <w:shd w:val="clear" w:color="auto" w:fill="0070C0"/>
          </w:tcPr>
          <w:p w14:paraId="349B6195" w14:textId="77777777" w:rsidR="007F7F96" w:rsidRDefault="00F32348">
            <w:pPr>
              <w:pStyle w:val="ProductList-TableBody"/>
            </w:pPr>
            <w:r>
              <w:rPr>
                <w:color w:val="FFFFFF"/>
              </w:rPr>
              <w:t>Licença(s) Qualificada(s)</w:t>
            </w:r>
          </w:p>
        </w:tc>
      </w:tr>
      <w:tr w:rsidR="007F7F96" w14:paraId="64D2F13E" w14:textId="77777777">
        <w:tc>
          <w:tcPr>
            <w:tcW w:w="6480" w:type="dxa"/>
            <w:tcBorders>
              <w:top w:val="single" w:sz="4" w:space="0" w:color="6E6E6E"/>
              <w:left w:val="single" w:sz="4" w:space="0" w:color="6E6E6E"/>
              <w:bottom w:val="none" w:sz="4" w:space="0" w:color="6E6E6E"/>
              <w:right w:val="single" w:sz="4" w:space="0" w:color="6E6E6E"/>
            </w:tcBorders>
          </w:tcPr>
          <w:p w14:paraId="14155454" w14:textId="77777777" w:rsidR="007F7F96" w:rsidRDefault="00F32348">
            <w:pPr>
              <w:pStyle w:val="ProductList-TableBody"/>
            </w:pPr>
            <w:r>
              <w:t>Complemento do Skype for Business Online Plano 1</w:t>
            </w:r>
          </w:p>
        </w:tc>
        <w:tc>
          <w:tcPr>
            <w:tcW w:w="5640" w:type="dxa"/>
            <w:tcBorders>
              <w:top w:val="single" w:sz="4" w:space="0" w:color="6E6E6E"/>
              <w:left w:val="single" w:sz="4" w:space="0" w:color="6E6E6E"/>
              <w:bottom w:val="single" w:sz="4" w:space="0" w:color="6E6E6E"/>
              <w:right w:val="single" w:sz="4" w:space="0" w:color="6E6E6E"/>
            </w:tcBorders>
          </w:tcPr>
          <w:p w14:paraId="1150D39D" w14:textId="77777777" w:rsidR="007F7F96" w:rsidRDefault="00F32348">
            <w:pPr>
              <w:pStyle w:val="ProductList-TableBody"/>
            </w:pPr>
            <w:r>
              <w:t>CAL Padrão do Skype for Business</w:t>
            </w:r>
          </w:p>
        </w:tc>
      </w:tr>
      <w:tr w:rsidR="007F7F96" w14:paraId="460CC5BD" w14:textId="77777777">
        <w:tc>
          <w:tcPr>
            <w:tcW w:w="6480" w:type="dxa"/>
            <w:tcBorders>
              <w:top w:val="none" w:sz="4" w:space="0" w:color="6E6E6E"/>
              <w:left w:val="single" w:sz="4" w:space="0" w:color="6E6E6E"/>
              <w:bottom w:val="single" w:sz="4" w:space="0" w:color="6E6E6E"/>
              <w:right w:val="single" w:sz="4" w:space="0" w:color="6E6E6E"/>
            </w:tcBorders>
          </w:tcPr>
          <w:p w14:paraId="0B7DD51B" w14:textId="77777777" w:rsidR="007F7F96" w:rsidRDefault="007F7F9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56530C4" w14:textId="77777777" w:rsidR="007F7F96" w:rsidRDefault="00F32348">
            <w:pPr>
              <w:pStyle w:val="ProductList-TableBody"/>
            </w:pPr>
            <w:r>
              <w:t>Pacote de CALs Principais</w:t>
            </w:r>
          </w:p>
        </w:tc>
      </w:tr>
    </w:tbl>
    <w:p w14:paraId="730ACB48" w14:textId="77777777" w:rsidR="007F7F96" w:rsidRDefault="007F7F96">
      <w:pPr>
        <w:pStyle w:val="ProductList-Body"/>
      </w:pPr>
    </w:p>
    <w:p w14:paraId="00259161" w14:textId="77777777" w:rsidR="007F7F96" w:rsidRDefault="00F32348">
      <w:pPr>
        <w:pStyle w:val="ProductList-Offering2HeadingNoBorder"/>
        <w:outlineLvl w:val="2"/>
      </w:pPr>
      <w:r>
        <w:t>Microsoft Intune</w:t>
      </w:r>
      <w:r>
        <w:fldChar w:fldCharType="begin"/>
      </w:r>
      <w:r>
        <w:instrText xml:space="preserve"> TC "</w:instrText>
      </w:r>
      <w:bookmarkStart w:id="386" w:name="_Toc533606491"/>
      <w:r>
        <w:instrText>Microsoft Intune</w:instrText>
      </w:r>
      <w:bookmarkEnd w:id="386"/>
      <w:r>
        <w:instrText>" \l 3</w:instrText>
      </w:r>
      <w:r>
        <w:fldChar w:fldCharType="end"/>
      </w:r>
    </w:p>
    <w:p w14:paraId="3C46F268" w14:textId="77777777" w:rsidR="007F7F96" w:rsidRDefault="007F7F96">
      <w:pPr>
        <w:pStyle w:val="ProductList-Body"/>
      </w:pPr>
    </w:p>
    <w:tbl>
      <w:tblPr>
        <w:tblStyle w:val="PURTable"/>
        <w:tblW w:w="0" w:type="dxa"/>
        <w:tblLook w:val="04A0" w:firstRow="1" w:lastRow="0" w:firstColumn="1" w:lastColumn="0" w:noHBand="0" w:noVBand="1"/>
      </w:tblPr>
      <w:tblGrid>
        <w:gridCol w:w="5727"/>
        <w:gridCol w:w="5189"/>
      </w:tblGrid>
      <w:tr w:rsidR="007F7F96" w14:paraId="20B802D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CE5428" w14:textId="77777777" w:rsidR="007F7F96" w:rsidRDefault="00F32348">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6E7F3242" w14:textId="77777777" w:rsidR="007F7F96" w:rsidRDefault="00F32348">
            <w:pPr>
              <w:pStyle w:val="ProductList-TableBody"/>
            </w:pPr>
            <w:r>
              <w:rPr>
                <w:color w:val="FFFFFF"/>
              </w:rPr>
              <w:t>Licença(s) Qualificada(s)</w:t>
            </w:r>
          </w:p>
        </w:tc>
      </w:tr>
      <w:tr w:rsidR="007F7F96" w14:paraId="2AC023E2" w14:textId="77777777">
        <w:tc>
          <w:tcPr>
            <w:tcW w:w="6360" w:type="dxa"/>
            <w:tcBorders>
              <w:top w:val="single" w:sz="4" w:space="0" w:color="6E6E6E"/>
              <w:left w:val="single" w:sz="4" w:space="0" w:color="6E6E6E"/>
              <w:bottom w:val="none" w:sz="4" w:space="0" w:color="6E6E6E"/>
              <w:right w:val="single" w:sz="4" w:space="0" w:color="6E6E6E"/>
            </w:tcBorders>
          </w:tcPr>
          <w:p w14:paraId="4E52BFE9" w14:textId="77777777" w:rsidR="007F7F96" w:rsidRDefault="00F32348">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14:paraId="57992F80" w14:textId="77777777" w:rsidR="007F7F96" w:rsidRDefault="00F32348">
            <w:pPr>
              <w:pStyle w:val="ProductList-TableBody"/>
            </w:pPr>
            <w:r>
              <w:t>Pacote de CALs Principais</w:t>
            </w:r>
          </w:p>
        </w:tc>
      </w:tr>
      <w:tr w:rsidR="007F7F96" w14:paraId="55FA736A" w14:textId="77777777">
        <w:tc>
          <w:tcPr>
            <w:tcW w:w="6360" w:type="dxa"/>
            <w:tcBorders>
              <w:top w:val="none" w:sz="4" w:space="0" w:color="6E6E6E"/>
              <w:left w:val="single" w:sz="4" w:space="0" w:color="6E6E6E"/>
              <w:bottom w:val="single" w:sz="4" w:space="0" w:color="6E6E6E"/>
              <w:right w:val="single" w:sz="4" w:space="0" w:color="6E6E6E"/>
            </w:tcBorders>
          </w:tcPr>
          <w:p w14:paraId="282D5B89" w14:textId="77777777" w:rsidR="007F7F96" w:rsidRDefault="007F7F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F1D66B7" w14:textId="77777777" w:rsidR="007F7F96" w:rsidRDefault="00F32348">
            <w:pPr>
              <w:pStyle w:val="ProductList-TableBody"/>
            </w:pPr>
            <w:r>
              <w:t>Pacote de CAL Empresarial</w:t>
            </w:r>
          </w:p>
        </w:tc>
      </w:tr>
      <w:tr w:rsidR="007F7F96" w14:paraId="22C9C922" w14:textId="77777777">
        <w:tc>
          <w:tcPr>
            <w:tcW w:w="6360" w:type="dxa"/>
            <w:tcBorders>
              <w:top w:val="single" w:sz="4" w:space="0" w:color="6E6E6E"/>
              <w:left w:val="single" w:sz="4" w:space="0" w:color="6E6E6E"/>
              <w:bottom w:val="none" w:sz="4" w:space="0" w:color="6E6E6E"/>
              <w:right w:val="single" w:sz="4" w:space="0" w:color="6E6E6E"/>
            </w:tcBorders>
          </w:tcPr>
          <w:p w14:paraId="042A89F2" w14:textId="77777777" w:rsidR="007F7F96" w:rsidRDefault="00F32348">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14:paraId="6EFAB39F" w14:textId="77777777" w:rsidR="007F7F96" w:rsidRDefault="00F32348">
            <w:pPr>
              <w:pStyle w:val="ProductList-TableBody"/>
            </w:pPr>
            <w:r>
              <w:t>Pacote de CALs Principais</w:t>
            </w:r>
          </w:p>
        </w:tc>
      </w:tr>
      <w:tr w:rsidR="007F7F96" w14:paraId="2218540F" w14:textId="77777777">
        <w:tc>
          <w:tcPr>
            <w:tcW w:w="6360" w:type="dxa"/>
            <w:tcBorders>
              <w:top w:val="none" w:sz="4" w:space="0" w:color="6E6E6E"/>
              <w:left w:val="single" w:sz="4" w:space="0" w:color="6E6E6E"/>
              <w:bottom w:val="single" w:sz="4" w:space="0" w:color="6E6E6E"/>
              <w:right w:val="single" w:sz="4" w:space="0" w:color="6E6E6E"/>
            </w:tcBorders>
          </w:tcPr>
          <w:p w14:paraId="3235E642" w14:textId="77777777" w:rsidR="007F7F96" w:rsidRDefault="007F7F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8CF41B3" w14:textId="77777777" w:rsidR="007F7F96" w:rsidRDefault="00F32348">
            <w:pPr>
              <w:pStyle w:val="ProductList-TableBody"/>
            </w:pPr>
            <w:r>
              <w:t>Pacote de CAL Empresarial</w:t>
            </w:r>
          </w:p>
        </w:tc>
      </w:tr>
    </w:tbl>
    <w:p w14:paraId="1A5D89BC" w14:textId="77777777" w:rsidR="007F7F96" w:rsidRDefault="007F7F96">
      <w:pPr>
        <w:pStyle w:val="ProductList-Body"/>
      </w:pPr>
    </w:p>
    <w:p w14:paraId="1179B350" w14:textId="77777777" w:rsidR="007F7F96" w:rsidRDefault="007F7F96">
      <w:pPr>
        <w:pStyle w:val="PURBreadcrumb"/>
      </w:pPr>
    </w:p>
    <w:tbl>
      <w:tblPr>
        <w:tblStyle w:val="PURTable"/>
        <w:tblW w:w="0" w:type="dxa"/>
        <w:tblLook w:val="04A0" w:firstRow="1" w:lastRow="0" w:firstColumn="1" w:lastColumn="0" w:noHBand="0" w:noVBand="1"/>
      </w:tblPr>
      <w:tblGrid>
        <w:gridCol w:w="10916"/>
      </w:tblGrid>
      <w:tr w:rsidR="007F7F96" w14:paraId="3C135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0B884"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4D4EEACE" w14:textId="77777777" w:rsidR="007F7F96" w:rsidRDefault="007F7F96">
      <w:pPr>
        <w:pStyle w:val="ProductList-Body"/>
      </w:pPr>
    </w:p>
    <w:p w14:paraId="6792B3EE" w14:textId="77777777" w:rsidR="007F7F96" w:rsidRDefault="00F32348">
      <w:pPr>
        <w:pStyle w:val="ProductList-OfferingGroupHeading"/>
        <w:outlineLvl w:val="1"/>
      </w:pPr>
      <w:bookmarkStart w:id="387" w:name="_Sec1240"/>
      <w:r>
        <w:t>De SA</w:t>
      </w:r>
      <w:bookmarkEnd w:id="387"/>
      <w:r>
        <w:fldChar w:fldCharType="begin"/>
      </w:r>
      <w:r>
        <w:instrText xml:space="preserve"> TC "</w:instrText>
      </w:r>
      <w:bookmarkStart w:id="388" w:name="_Toc533606492"/>
      <w:r>
        <w:instrText>De SA</w:instrText>
      </w:r>
      <w:bookmarkEnd w:id="388"/>
      <w:r>
        <w:instrText>" \l 2</w:instrText>
      </w:r>
      <w:r>
        <w:fldChar w:fldCharType="end"/>
      </w:r>
    </w:p>
    <w:p w14:paraId="020D9C2A" w14:textId="77777777" w:rsidR="007F7F96" w:rsidRDefault="00F32348">
      <w:pPr>
        <w:pStyle w:val="ProductList-Body"/>
      </w:pPr>
      <w:r>
        <w:t>O Cliente pode adquirir SLs de SA em vez de SA para Licenças perpétuas pagas integralmente, observadas as seguintes condições:</w:t>
      </w:r>
    </w:p>
    <w:p w14:paraId="5F2C9D8B" w14:textId="77777777" w:rsidR="007F7F96" w:rsidRDefault="00F32348" w:rsidP="00F32348">
      <w:pPr>
        <w:pStyle w:val="ProductList-Bullet"/>
        <w:numPr>
          <w:ilvl w:val="0"/>
          <w:numId w:val="63"/>
        </w:numPr>
      </w:pPr>
      <w:r>
        <w:t>O Cliente deve ter SA ativo ou em processo de renovação de cobertura para as Licenças Qualificadas correspondentes</w:t>
      </w:r>
    </w:p>
    <w:p w14:paraId="4DA4D6BB" w14:textId="77777777" w:rsidR="007F7F96" w:rsidRDefault="00F32348" w:rsidP="00F32348">
      <w:pPr>
        <w:pStyle w:val="ProductList-Bullet"/>
        <w:numPr>
          <w:ilvl w:val="0"/>
          <w:numId w:val="63"/>
        </w:numPr>
      </w:pPr>
      <w:r>
        <w:t>O Cliente deve adquirir mais de uma SL de SA para cada Licença Qualificada, a menos que previsto de outro modo neste Apêndice.</w:t>
      </w:r>
    </w:p>
    <w:p w14:paraId="47CEB0BB" w14:textId="77777777" w:rsidR="007F7F96" w:rsidRDefault="00F32348" w:rsidP="00F32348">
      <w:pPr>
        <w:pStyle w:val="ProductList-Bullet"/>
        <w:numPr>
          <w:ilvl w:val="0"/>
          <w:numId w:val="63"/>
        </w:numPr>
      </w:pPr>
      <w:r>
        <w:t xml:space="preserve">O Cliente deve adquirir SLs de SA no aniversário de registro ou renovação </w:t>
      </w:r>
    </w:p>
    <w:p w14:paraId="5F5EC5E1" w14:textId="77777777" w:rsidR="007F7F96" w:rsidRDefault="007F7F96">
      <w:pPr>
        <w:pStyle w:val="ProductList-Body"/>
      </w:pPr>
    </w:p>
    <w:p w14:paraId="51DA41AC" w14:textId="77777777" w:rsidR="007F7F96" w:rsidRDefault="00F32348">
      <w:pPr>
        <w:pStyle w:val="ProductList-Body"/>
      </w:pPr>
      <w:r>
        <w:t>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14:paraId="3D1643C5" w14:textId="77777777" w:rsidR="007F7F96" w:rsidRDefault="007F7F96">
      <w:pPr>
        <w:pStyle w:val="ProductList-Body"/>
      </w:pPr>
    </w:p>
    <w:p w14:paraId="1A329FB4" w14:textId="77777777" w:rsidR="007F7F96" w:rsidRDefault="00F32348">
      <w:pPr>
        <w:pStyle w:val="ProductList-Body"/>
      </w:pPr>
      <w:r>
        <w:t xml:space="preserve">Como única exceção, o cliente poderá comprar um número maior de SLs de Usuário de SA se (1) o Cliente comprar SL de Usuário de SA para todos os usuários de seus Dispositivos Qualificados e (2) no caso de licenças de Sistema Operacional de Desktop Windows, o Cliente adicionar dispositivos necessários para cumprir o requisito de Usuário Principal contido na seção 2.1.1, </w:t>
      </w:r>
      <w:hyperlink w:anchor="_Sec652">
        <w:r>
          <w:rPr>
            <w:color w:val="00467F"/>
            <w:u w:val="single"/>
          </w:rPr>
          <w:t>Sistema Operacional de Desktop Windows</w:t>
        </w:r>
      </w:hyperlink>
      <w:r>
        <w:t xml:space="preserve">. </w:t>
      </w:r>
    </w:p>
    <w:p w14:paraId="23258CA4" w14:textId="77777777" w:rsidR="007F7F96" w:rsidRDefault="007F7F96">
      <w:pPr>
        <w:pStyle w:val="ProductList-Body"/>
      </w:pPr>
    </w:p>
    <w:p w14:paraId="729137A8" w14:textId="77777777" w:rsidR="007F7F96" w:rsidRDefault="00F32348">
      <w:pPr>
        <w:pStyle w:val="ProductList-Offering2HeadingNoBorder"/>
        <w:outlineLvl w:val="2"/>
      </w:pPr>
      <w:r>
        <w:t>Pacotes CAL</w:t>
      </w:r>
      <w:r>
        <w:fldChar w:fldCharType="begin"/>
      </w:r>
      <w:r>
        <w:instrText xml:space="preserve"> TC "</w:instrText>
      </w:r>
      <w:bookmarkStart w:id="389" w:name="_Toc533606493"/>
      <w:r>
        <w:instrText>Pacotes CAL</w:instrText>
      </w:r>
      <w:bookmarkEnd w:id="389"/>
      <w:r>
        <w:instrText>" \l 3</w:instrText>
      </w:r>
      <w:r>
        <w:fldChar w:fldCharType="end"/>
      </w:r>
    </w:p>
    <w:p w14:paraId="48111E31" w14:textId="77777777" w:rsidR="007F7F96" w:rsidRDefault="007F7F96">
      <w:pPr>
        <w:pStyle w:val="ProductList-Body"/>
      </w:pPr>
    </w:p>
    <w:tbl>
      <w:tblPr>
        <w:tblStyle w:val="PURTable"/>
        <w:tblW w:w="0" w:type="dxa"/>
        <w:tblLook w:val="04A0" w:firstRow="1" w:lastRow="0" w:firstColumn="1" w:lastColumn="0" w:noHBand="0" w:noVBand="1"/>
      </w:tblPr>
      <w:tblGrid>
        <w:gridCol w:w="5520"/>
        <w:gridCol w:w="5396"/>
      </w:tblGrid>
      <w:tr w:rsidR="007F7F96" w14:paraId="53BA53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3C028DF" w14:textId="77777777" w:rsidR="007F7F96" w:rsidRDefault="00F32348">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0DECE282" w14:textId="77777777" w:rsidR="007F7F96" w:rsidRDefault="00F32348">
            <w:pPr>
              <w:pStyle w:val="ProductList-TableBody"/>
            </w:pPr>
            <w:r>
              <w:rPr>
                <w:color w:val="FFFFFF"/>
              </w:rPr>
              <w:t>Licença(s) Qualificada(s)</w:t>
            </w:r>
          </w:p>
        </w:tc>
      </w:tr>
      <w:tr w:rsidR="007F7F96" w14:paraId="38E66451" w14:textId="77777777">
        <w:tc>
          <w:tcPr>
            <w:tcW w:w="6120" w:type="dxa"/>
            <w:tcBorders>
              <w:top w:val="single" w:sz="4" w:space="0" w:color="6E6E6E"/>
              <w:left w:val="single" w:sz="4" w:space="0" w:color="6E6E6E"/>
              <w:bottom w:val="single" w:sz="4" w:space="0" w:color="6E6E6E"/>
              <w:right w:val="single" w:sz="4" w:space="0" w:color="6E6E6E"/>
            </w:tcBorders>
          </w:tcPr>
          <w:p w14:paraId="2E21E071" w14:textId="77777777" w:rsidR="007F7F96" w:rsidRDefault="00F32348">
            <w:pPr>
              <w:pStyle w:val="ProductList-TableBody"/>
            </w:pPr>
            <w:r>
              <w:t>Core/Pacote de CAL Empresarial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14:paraId="64AC1675" w14:textId="77777777" w:rsidR="007F7F96" w:rsidRDefault="00F32348">
            <w:pPr>
              <w:pStyle w:val="ProductList-TableBody"/>
            </w:pPr>
            <w:r>
              <w:t>SA para Parent CAL Suite</w:t>
            </w:r>
          </w:p>
        </w:tc>
      </w:tr>
      <w:tr w:rsidR="007F7F96" w14:paraId="25467838" w14:textId="77777777">
        <w:tc>
          <w:tcPr>
            <w:tcW w:w="6120" w:type="dxa"/>
            <w:tcBorders>
              <w:top w:val="single" w:sz="4" w:space="0" w:color="6E6E6E"/>
              <w:left w:val="single" w:sz="4" w:space="0" w:color="6E6E6E"/>
              <w:bottom w:val="single" w:sz="4" w:space="0" w:color="6E6E6E"/>
              <w:right w:val="single" w:sz="4" w:space="0" w:color="6E6E6E"/>
            </w:tcBorders>
          </w:tcPr>
          <w:p w14:paraId="79A33AC8" w14:textId="77777777" w:rsidR="007F7F96" w:rsidRDefault="00F32348">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14:paraId="0613162D" w14:textId="77777777" w:rsidR="007F7F96" w:rsidRDefault="00F32348">
            <w:pPr>
              <w:pStyle w:val="ProductList-TableBody"/>
            </w:pPr>
            <w:r>
              <w:t>SA para Parent CAL Suite</w:t>
            </w:r>
          </w:p>
        </w:tc>
      </w:tr>
    </w:tbl>
    <w:p w14:paraId="1B7EB4D8" w14:textId="77777777" w:rsidR="007F7F96" w:rsidRDefault="007F7F96">
      <w:pPr>
        <w:pStyle w:val="ProductList-Body"/>
      </w:pPr>
    </w:p>
    <w:p w14:paraId="66EC744B" w14:textId="77777777" w:rsidR="007F7F96" w:rsidRDefault="00F32348">
      <w:pPr>
        <w:pStyle w:val="ProductList-Offering2HeadingNoBorder"/>
        <w:outlineLvl w:val="2"/>
      </w:pPr>
      <w:r>
        <w:t>Sistema Operacional Windows Desktop</w:t>
      </w:r>
      <w:r>
        <w:fldChar w:fldCharType="begin"/>
      </w:r>
      <w:r>
        <w:instrText xml:space="preserve"> TC "</w:instrText>
      </w:r>
      <w:bookmarkStart w:id="390" w:name="_Toc533606494"/>
      <w:r>
        <w:instrText>Sistema Operacional Windows Desktop</w:instrText>
      </w:r>
      <w:bookmarkEnd w:id="390"/>
      <w:r>
        <w:instrText>" \l 3</w:instrText>
      </w:r>
      <w:r>
        <w:fldChar w:fldCharType="end"/>
      </w:r>
    </w:p>
    <w:p w14:paraId="1836596F" w14:textId="77777777" w:rsidR="007F7F96" w:rsidRDefault="007F7F96">
      <w:pPr>
        <w:pStyle w:val="ProductList-Body"/>
      </w:pPr>
    </w:p>
    <w:tbl>
      <w:tblPr>
        <w:tblStyle w:val="PURTable"/>
        <w:tblW w:w="0" w:type="dxa"/>
        <w:tblLook w:val="04A0" w:firstRow="1" w:lastRow="0" w:firstColumn="1" w:lastColumn="0" w:noHBand="0" w:noVBand="1"/>
      </w:tblPr>
      <w:tblGrid>
        <w:gridCol w:w="5498"/>
        <w:gridCol w:w="5418"/>
      </w:tblGrid>
      <w:tr w:rsidR="007F7F96" w14:paraId="204275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811B849" w14:textId="77777777" w:rsidR="007F7F96" w:rsidRDefault="00F32348">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5AD7B4DD" w14:textId="77777777" w:rsidR="007F7F96" w:rsidRDefault="00F32348">
            <w:pPr>
              <w:pStyle w:val="ProductList-TableBody"/>
            </w:pPr>
            <w:r>
              <w:rPr>
                <w:color w:val="FFFFFF"/>
              </w:rPr>
              <w:t>Licença(s) Qualificada(s)</w:t>
            </w:r>
          </w:p>
        </w:tc>
      </w:tr>
      <w:tr w:rsidR="007F7F96" w14:paraId="11FB4C5C" w14:textId="77777777">
        <w:tc>
          <w:tcPr>
            <w:tcW w:w="6120" w:type="dxa"/>
            <w:tcBorders>
              <w:top w:val="single" w:sz="4" w:space="0" w:color="6E6E6E"/>
              <w:left w:val="single" w:sz="4" w:space="0" w:color="6E6E6E"/>
              <w:bottom w:val="single" w:sz="4" w:space="0" w:color="6E6E6E"/>
              <w:right w:val="single" w:sz="4" w:space="0" w:color="6E6E6E"/>
            </w:tcBorders>
          </w:tcPr>
          <w:p w14:paraId="309ADDD8" w14:textId="77777777" w:rsidR="007F7F96" w:rsidRDefault="00F32348">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403D7D43" w14:textId="77777777" w:rsidR="007F7F96" w:rsidRDefault="00F32348">
            <w:pPr>
              <w:pStyle w:val="ProductList-TableBody"/>
            </w:pPr>
            <w:r>
              <w:t>SA para o Sistema Operacional Windows Desktop</w:t>
            </w:r>
          </w:p>
        </w:tc>
      </w:tr>
    </w:tbl>
    <w:p w14:paraId="70AD10CD" w14:textId="77777777" w:rsidR="007F7F96" w:rsidRDefault="007F7F96">
      <w:pPr>
        <w:pStyle w:val="ProductList-Body"/>
      </w:pPr>
    </w:p>
    <w:p w14:paraId="3A6A8F32" w14:textId="77777777" w:rsidR="007F7F96" w:rsidRDefault="00F32348">
      <w:pPr>
        <w:pStyle w:val="ProductList-Offering2HeadingNoBorder"/>
        <w:outlineLvl w:val="2"/>
      </w:pPr>
      <w:r>
        <w:t>Microsoft 365</w:t>
      </w:r>
      <w:r>
        <w:fldChar w:fldCharType="begin"/>
      </w:r>
      <w:r>
        <w:instrText xml:space="preserve"> TC "</w:instrText>
      </w:r>
      <w:bookmarkStart w:id="391" w:name="_Toc533606495"/>
      <w:r>
        <w:instrText>Microsoft 365</w:instrText>
      </w:r>
      <w:bookmarkEnd w:id="391"/>
      <w:r>
        <w:instrText xml:space="preserve"> " \l 3</w:instrText>
      </w:r>
      <w:r>
        <w:fldChar w:fldCharType="end"/>
      </w:r>
    </w:p>
    <w:p w14:paraId="25043B6C" w14:textId="77777777" w:rsidR="007F7F96" w:rsidRDefault="00F32348">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Enterprise E3/E5 do Office 365, Enterprise Mobility + Security E3/E5 e Enterprise E3/E5 do Windows 10 por Usuário. </w:t>
      </w:r>
    </w:p>
    <w:p w14:paraId="2E6851F0" w14:textId="77777777" w:rsidR="007F7F96" w:rsidRDefault="007F7F96">
      <w:pPr>
        <w:pStyle w:val="ProductList-Body"/>
      </w:pPr>
    </w:p>
    <w:tbl>
      <w:tblPr>
        <w:tblStyle w:val="PURTable"/>
        <w:tblW w:w="0" w:type="dxa"/>
        <w:tblLook w:val="04A0" w:firstRow="1" w:lastRow="0" w:firstColumn="1" w:lastColumn="0" w:noHBand="0" w:noVBand="1"/>
      </w:tblPr>
      <w:tblGrid>
        <w:gridCol w:w="5602"/>
        <w:gridCol w:w="5314"/>
      </w:tblGrid>
      <w:tr w:rsidR="007F7F96" w14:paraId="28F3F4C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1C2466" w14:textId="77777777" w:rsidR="007F7F96" w:rsidRDefault="00F32348">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19AD5072" w14:textId="77777777" w:rsidR="007F7F96" w:rsidRDefault="00F32348">
            <w:pPr>
              <w:pStyle w:val="ProductList-TableBody"/>
            </w:pPr>
            <w:r>
              <w:rPr>
                <w:color w:val="FFFFFF"/>
              </w:rPr>
              <w:t>Licença(s) Qualificada(s)</w:t>
            </w:r>
          </w:p>
        </w:tc>
      </w:tr>
      <w:tr w:rsidR="007F7F96" w14:paraId="5DF46947" w14:textId="77777777">
        <w:tc>
          <w:tcPr>
            <w:tcW w:w="6240" w:type="dxa"/>
            <w:tcBorders>
              <w:top w:val="single" w:sz="4" w:space="0" w:color="6E6E6E"/>
              <w:left w:val="single" w:sz="4" w:space="0" w:color="6E6E6E"/>
              <w:bottom w:val="single" w:sz="4" w:space="0" w:color="6E6E6E"/>
              <w:right w:val="single" w:sz="4" w:space="0" w:color="6E6E6E"/>
            </w:tcBorders>
          </w:tcPr>
          <w:p w14:paraId="3201C464" w14:textId="77777777" w:rsidR="007F7F96" w:rsidRDefault="00F32348">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14:paraId="08D80B38" w14:textId="77777777" w:rsidR="007F7F96" w:rsidRDefault="00F32348">
            <w:pPr>
              <w:pStyle w:val="ProductList-TableBody"/>
            </w:pPr>
            <w:r>
              <w:t>SA para o Sistema Operacional Windows Desktop, e</w:t>
            </w:r>
          </w:p>
          <w:p w14:paraId="6333237B" w14:textId="77777777" w:rsidR="007F7F96" w:rsidRDefault="00F32348">
            <w:pPr>
              <w:pStyle w:val="ProductList-TableBody"/>
            </w:pPr>
            <w:r>
              <w:t>Pacote Core/CAL Empresarial, e</w:t>
            </w:r>
          </w:p>
          <w:p w14:paraId="3BE5121B" w14:textId="77777777" w:rsidR="007F7F96" w:rsidRDefault="00F32348">
            <w:pPr>
              <w:pStyle w:val="ProductList-TableBody"/>
            </w:pPr>
            <w:r>
              <w:t>Office Professional Plus</w:t>
            </w:r>
          </w:p>
        </w:tc>
      </w:tr>
    </w:tbl>
    <w:p w14:paraId="0477AFF9" w14:textId="77777777" w:rsidR="007F7F96" w:rsidRDefault="007F7F96">
      <w:pPr>
        <w:pStyle w:val="ProductList-Body"/>
      </w:pPr>
    </w:p>
    <w:p w14:paraId="7EA69B80" w14:textId="77777777" w:rsidR="007F7F96" w:rsidRDefault="00F32348">
      <w:pPr>
        <w:pStyle w:val="ProductList-Offering2HeadingNoBorder"/>
        <w:outlineLvl w:val="2"/>
      </w:pPr>
      <w:r>
        <w:t>Enterprise Mobility + Security</w:t>
      </w:r>
      <w:r>
        <w:fldChar w:fldCharType="begin"/>
      </w:r>
      <w:r>
        <w:instrText xml:space="preserve"> TC "</w:instrText>
      </w:r>
      <w:bookmarkStart w:id="392" w:name="_Toc533606496"/>
      <w:r>
        <w:instrText>Enterprise Mobility + Security</w:instrText>
      </w:r>
      <w:bookmarkEnd w:id="392"/>
      <w:r>
        <w:instrText xml:space="preserve"> " \l 3</w:instrText>
      </w:r>
      <w:r>
        <w:fldChar w:fldCharType="end"/>
      </w:r>
    </w:p>
    <w:p w14:paraId="58A8789B" w14:textId="77777777" w:rsidR="007F7F96" w:rsidRDefault="007F7F96">
      <w:pPr>
        <w:pStyle w:val="ProductList-Body"/>
      </w:pPr>
    </w:p>
    <w:p w14:paraId="5227BCEE" w14:textId="77777777" w:rsidR="007F7F96" w:rsidRDefault="00F32348">
      <w:pPr>
        <w:pStyle w:val="ProductList-Body"/>
      </w:pPr>
      <w:r>
        <w:t>SLs de Usuário de SA do Enterprise Mobility + Security qualificam o Cliente a Benefícios de SA com base nas Licenças Qualificadas.</w:t>
      </w:r>
    </w:p>
    <w:p w14:paraId="5987E282" w14:textId="77777777" w:rsidR="007F7F96" w:rsidRDefault="007F7F96">
      <w:pPr>
        <w:pStyle w:val="ProductList-Body"/>
      </w:pPr>
    </w:p>
    <w:p w14:paraId="4D096C38" w14:textId="77777777" w:rsidR="007F7F96" w:rsidRDefault="00F32348">
      <w:pPr>
        <w:pStyle w:val="ProductList-Body"/>
      </w:pPr>
      <w:r>
        <w:t>SLs de Usuário de SA requerem CAL Suite Bridges ou USLs correspondentes relacionadas abaixo:</w:t>
      </w:r>
    </w:p>
    <w:p w14:paraId="7D8975C2" w14:textId="77777777" w:rsidR="007F7F96" w:rsidRDefault="007F7F96">
      <w:pPr>
        <w:pStyle w:val="ProductList-Body"/>
      </w:pPr>
    </w:p>
    <w:tbl>
      <w:tblPr>
        <w:tblStyle w:val="PURTable"/>
        <w:tblW w:w="0" w:type="dxa"/>
        <w:tblLook w:val="04A0" w:firstRow="1" w:lastRow="0" w:firstColumn="1" w:lastColumn="0" w:noHBand="0" w:noVBand="1"/>
      </w:tblPr>
      <w:tblGrid>
        <w:gridCol w:w="3733"/>
        <w:gridCol w:w="3760"/>
        <w:gridCol w:w="3423"/>
      </w:tblGrid>
      <w:tr w:rsidR="007F7F96" w14:paraId="1A4EBF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D779661" w14:textId="77777777" w:rsidR="007F7F96" w:rsidRDefault="00F32348">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14:paraId="0FD0C74E" w14:textId="77777777" w:rsidR="007F7F96" w:rsidRDefault="00F32348">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14:paraId="577ABA6D" w14:textId="77777777" w:rsidR="007F7F96" w:rsidRDefault="00F32348">
            <w:pPr>
              <w:pStyle w:val="ProductList-TableBody"/>
            </w:pPr>
            <w:r>
              <w:rPr>
                <w:color w:val="FFFFFF"/>
              </w:rPr>
              <w:t>CAL Suite Bridge ou USL são necessárias</w:t>
            </w:r>
          </w:p>
        </w:tc>
      </w:tr>
      <w:tr w:rsidR="007F7F96" w14:paraId="699B0E10" w14:textId="77777777">
        <w:tc>
          <w:tcPr>
            <w:tcW w:w="4160" w:type="dxa"/>
            <w:tcBorders>
              <w:top w:val="single" w:sz="4" w:space="0" w:color="6E6E6E"/>
              <w:left w:val="single" w:sz="4" w:space="0" w:color="6E6E6E"/>
              <w:bottom w:val="none" w:sz="4" w:space="0" w:color="6E6E6E"/>
              <w:right w:val="single" w:sz="4" w:space="0" w:color="6E6E6E"/>
            </w:tcBorders>
          </w:tcPr>
          <w:p w14:paraId="5A097B3D" w14:textId="77777777" w:rsidR="007F7F96" w:rsidRDefault="00F32348">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38C9B518" w14:textId="77777777" w:rsidR="007F7F96" w:rsidRDefault="00F32348">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14:paraId="2D351CB5" w14:textId="77777777" w:rsidR="007F7F96" w:rsidRDefault="00F32348">
            <w:pPr>
              <w:pStyle w:val="ProductList-TableBody"/>
            </w:pPr>
            <w:r>
              <w:t>Core CAL Bridge para Enterprise Mobility + Security ou Office 365 Enterprise/Government E1, E3, E5</w:t>
            </w:r>
          </w:p>
        </w:tc>
      </w:tr>
      <w:tr w:rsidR="007F7F96" w14:paraId="61D8DDCC" w14:textId="77777777">
        <w:tc>
          <w:tcPr>
            <w:tcW w:w="4160" w:type="dxa"/>
            <w:tcBorders>
              <w:top w:val="none" w:sz="4" w:space="0" w:color="6E6E6E"/>
              <w:left w:val="single" w:sz="4" w:space="0" w:color="6E6E6E"/>
              <w:bottom w:val="single" w:sz="4" w:space="0" w:color="6E6E6E"/>
              <w:right w:val="single" w:sz="4" w:space="0" w:color="6E6E6E"/>
            </w:tcBorders>
          </w:tcPr>
          <w:p w14:paraId="7C77727F" w14:textId="77777777" w:rsidR="007F7F96" w:rsidRDefault="007F7F9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D70678E" w14:textId="77777777" w:rsidR="007F7F96" w:rsidRDefault="00F32348">
            <w:pPr>
              <w:pStyle w:val="ProductList-TableBody"/>
            </w:pPr>
            <w:r>
              <w:t>Pacote de CAL Empresarial</w:t>
            </w:r>
          </w:p>
        </w:tc>
        <w:tc>
          <w:tcPr>
            <w:tcW w:w="3680" w:type="dxa"/>
            <w:tcBorders>
              <w:top w:val="single" w:sz="4" w:space="0" w:color="6E6E6E"/>
              <w:left w:val="single" w:sz="4" w:space="0" w:color="6E6E6E"/>
              <w:bottom w:val="single" w:sz="4" w:space="0" w:color="6E6E6E"/>
              <w:right w:val="single" w:sz="4" w:space="0" w:color="6E6E6E"/>
            </w:tcBorders>
          </w:tcPr>
          <w:p w14:paraId="2C4157FA" w14:textId="77777777" w:rsidR="007F7F96" w:rsidRDefault="00F32348">
            <w:pPr>
              <w:pStyle w:val="ProductList-TableBody"/>
            </w:pPr>
            <w:r>
              <w:t>Enterprise CAL Bridge para Enterprise Mobility + Security ou Office 365 Enterprise/Government E3, E5</w:t>
            </w:r>
          </w:p>
        </w:tc>
      </w:tr>
    </w:tbl>
    <w:p w14:paraId="57C1BBFE" w14:textId="77777777" w:rsidR="007F7F96" w:rsidRDefault="007F7F96">
      <w:pPr>
        <w:pStyle w:val="ProductList-Body"/>
      </w:pPr>
    </w:p>
    <w:p w14:paraId="3E55D3CB" w14:textId="77777777" w:rsidR="007F7F96" w:rsidRDefault="00F32348">
      <w:pPr>
        <w:pStyle w:val="ProductList-Offering2HeadingNoBorder"/>
        <w:outlineLvl w:val="2"/>
      </w:pPr>
      <w:r>
        <w:t>Serviços do Microsoft Dynamics 365</w:t>
      </w:r>
      <w:r>
        <w:fldChar w:fldCharType="begin"/>
      </w:r>
      <w:r>
        <w:instrText xml:space="preserve"> TC "</w:instrText>
      </w:r>
      <w:bookmarkStart w:id="393" w:name="_Toc533606497"/>
      <w:r>
        <w:instrText>Serviços do Microsoft Dynamics 365</w:instrText>
      </w:r>
      <w:bookmarkEnd w:id="393"/>
      <w:r>
        <w:instrText>" \l 3</w:instrText>
      </w:r>
      <w:r>
        <w:fldChar w:fldCharType="end"/>
      </w:r>
    </w:p>
    <w:p w14:paraId="7DAAE863" w14:textId="77777777" w:rsidR="007F7F96" w:rsidRDefault="007F7F96">
      <w:pPr>
        <w:pStyle w:val="ProductList-Body"/>
      </w:pPr>
    </w:p>
    <w:tbl>
      <w:tblPr>
        <w:tblStyle w:val="PURTable"/>
        <w:tblW w:w="0" w:type="dxa"/>
        <w:tblLook w:val="04A0" w:firstRow="1" w:lastRow="0" w:firstColumn="1" w:lastColumn="0" w:noHBand="0" w:noVBand="1"/>
      </w:tblPr>
      <w:tblGrid>
        <w:gridCol w:w="5579"/>
        <w:gridCol w:w="5337"/>
      </w:tblGrid>
      <w:tr w:rsidR="007F7F96" w14:paraId="224F3EE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A20F69" w14:textId="77777777" w:rsidR="007F7F96" w:rsidRDefault="00F32348">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0435E2ED" w14:textId="77777777" w:rsidR="007F7F96" w:rsidRDefault="00F32348">
            <w:pPr>
              <w:pStyle w:val="ProductList-TableBody"/>
            </w:pPr>
            <w:r>
              <w:rPr>
                <w:color w:val="FFFFFF"/>
              </w:rPr>
              <w:t>Licença(s) Qualificada(s)</w:t>
            </w:r>
          </w:p>
        </w:tc>
      </w:tr>
      <w:tr w:rsidR="007F7F96" w14:paraId="6463A8FB" w14:textId="77777777">
        <w:tc>
          <w:tcPr>
            <w:tcW w:w="6240" w:type="dxa"/>
            <w:tcBorders>
              <w:top w:val="single" w:sz="4" w:space="0" w:color="6E6E6E"/>
              <w:left w:val="single" w:sz="4" w:space="0" w:color="6E6E6E"/>
              <w:bottom w:val="none" w:sz="4" w:space="0" w:color="6E6E6E"/>
              <w:right w:val="single" w:sz="4" w:space="0" w:color="6E6E6E"/>
            </w:tcBorders>
          </w:tcPr>
          <w:p w14:paraId="552D8646" w14:textId="77777777" w:rsidR="007F7F96" w:rsidRDefault="00F32348">
            <w:pPr>
              <w:pStyle w:val="ProductList-TableBody"/>
            </w:pPr>
            <w:r>
              <w:t>Dynamics 365 for Team Members de SA</w:t>
            </w:r>
          </w:p>
        </w:tc>
        <w:tc>
          <w:tcPr>
            <w:tcW w:w="5880" w:type="dxa"/>
            <w:tcBorders>
              <w:top w:val="single" w:sz="4" w:space="0" w:color="6E6E6E"/>
              <w:left w:val="single" w:sz="4" w:space="0" w:color="6E6E6E"/>
              <w:bottom w:val="single" w:sz="4" w:space="0" w:color="6E6E6E"/>
              <w:right w:val="single" w:sz="4" w:space="0" w:color="6E6E6E"/>
            </w:tcBorders>
          </w:tcPr>
          <w:p w14:paraId="4E852184" w14:textId="77777777" w:rsidR="007F7F96" w:rsidRDefault="00F32348">
            <w:pPr>
              <w:pStyle w:val="ProductList-TableBody"/>
            </w:pPr>
            <w:r>
              <w:t>CAL de Tarefa do Dynamics AX</w:t>
            </w:r>
          </w:p>
        </w:tc>
      </w:tr>
      <w:tr w:rsidR="007F7F96" w14:paraId="46098924" w14:textId="77777777">
        <w:tc>
          <w:tcPr>
            <w:tcW w:w="6240" w:type="dxa"/>
            <w:tcBorders>
              <w:top w:val="none" w:sz="4" w:space="0" w:color="6E6E6E"/>
              <w:left w:val="single" w:sz="4" w:space="0" w:color="6E6E6E"/>
              <w:bottom w:val="none" w:sz="4" w:space="0" w:color="6E6E6E"/>
              <w:right w:val="single" w:sz="4" w:space="0" w:color="6E6E6E"/>
            </w:tcBorders>
          </w:tcPr>
          <w:p w14:paraId="5E5691D4"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255A64" w14:textId="77777777" w:rsidR="007F7F96" w:rsidRDefault="00F32348">
            <w:pPr>
              <w:pStyle w:val="ProductList-TableBody"/>
            </w:pPr>
            <w:r>
              <w:t>CAL de Autoatendimento do Dynamics AX</w:t>
            </w:r>
          </w:p>
        </w:tc>
      </w:tr>
      <w:tr w:rsidR="007F7F96" w14:paraId="110F8F3B" w14:textId="77777777">
        <w:tc>
          <w:tcPr>
            <w:tcW w:w="6240" w:type="dxa"/>
            <w:tcBorders>
              <w:top w:val="none" w:sz="4" w:space="0" w:color="6E6E6E"/>
              <w:left w:val="single" w:sz="4" w:space="0" w:color="6E6E6E"/>
              <w:bottom w:val="none" w:sz="4" w:space="0" w:color="6E6E6E"/>
              <w:right w:val="single" w:sz="4" w:space="0" w:color="6E6E6E"/>
            </w:tcBorders>
          </w:tcPr>
          <w:p w14:paraId="76DF099C"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809636" w14:textId="77777777" w:rsidR="007F7F96" w:rsidRDefault="00F32348">
            <w:pPr>
              <w:pStyle w:val="ProductList-TableBody"/>
            </w:pPr>
            <w:r>
              <w:t>CAL do Dynamics CRM Essentials</w:t>
            </w:r>
          </w:p>
        </w:tc>
      </w:tr>
      <w:tr w:rsidR="007F7F96" w14:paraId="0A61A6DD" w14:textId="77777777">
        <w:tc>
          <w:tcPr>
            <w:tcW w:w="6240" w:type="dxa"/>
            <w:tcBorders>
              <w:top w:val="none" w:sz="4" w:space="0" w:color="6E6E6E"/>
              <w:left w:val="single" w:sz="4" w:space="0" w:color="6E6E6E"/>
              <w:bottom w:val="single" w:sz="4" w:space="0" w:color="6E6E6E"/>
              <w:right w:val="single" w:sz="4" w:space="0" w:color="6E6E6E"/>
            </w:tcBorders>
          </w:tcPr>
          <w:p w14:paraId="1CF67658"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26D261" w14:textId="77777777" w:rsidR="007F7F96" w:rsidRDefault="00F32348">
            <w:pPr>
              <w:pStyle w:val="ProductList-TableBody"/>
            </w:pPr>
            <w:r>
              <w:t>CAL do Dynamics 365 for Team Members nas instalações</w:t>
            </w:r>
          </w:p>
        </w:tc>
      </w:tr>
      <w:tr w:rsidR="007F7F96" w14:paraId="5F0B3C29" w14:textId="77777777">
        <w:tc>
          <w:tcPr>
            <w:tcW w:w="6240" w:type="dxa"/>
            <w:tcBorders>
              <w:top w:val="single" w:sz="4" w:space="0" w:color="6E6E6E"/>
              <w:left w:val="single" w:sz="4" w:space="0" w:color="6E6E6E"/>
              <w:bottom w:val="none" w:sz="4" w:space="0" w:color="6E6E6E"/>
              <w:right w:val="single" w:sz="4" w:space="0" w:color="6E6E6E"/>
            </w:tcBorders>
          </w:tcPr>
          <w:p w14:paraId="5F4B14AC" w14:textId="77777777" w:rsidR="007F7F96" w:rsidRDefault="00F32348">
            <w:pPr>
              <w:pStyle w:val="ProductList-TableBody"/>
            </w:pPr>
            <w:r>
              <w:t>Dynamics 365 for Operations Device de SA</w:t>
            </w:r>
          </w:p>
        </w:tc>
        <w:tc>
          <w:tcPr>
            <w:tcW w:w="5880" w:type="dxa"/>
            <w:tcBorders>
              <w:top w:val="single" w:sz="4" w:space="0" w:color="6E6E6E"/>
              <w:left w:val="single" w:sz="4" w:space="0" w:color="6E6E6E"/>
              <w:bottom w:val="single" w:sz="4" w:space="0" w:color="6E6E6E"/>
              <w:right w:val="single" w:sz="4" w:space="0" w:color="6E6E6E"/>
            </w:tcBorders>
          </w:tcPr>
          <w:p w14:paraId="5E64E0A6" w14:textId="77777777" w:rsidR="007F7F96" w:rsidRDefault="00F32348">
            <w:pPr>
              <w:pStyle w:val="ProductList-TableBody"/>
            </w:pPr>
            <w:r>
              <w:t>CAL de Tarefa do Dynamics AX (Dispositivo)</w:t>
            </w:r>
          </w:p>
        </w:tc>
      </w:tr>
      <w:tr w:rsidR="007F7F96" w14:paraId="7FA6E260" w14:textId="77777777">
        <w:tc>
          <w:tcPr>
            <w:tcW w:w="6240" w:type="dxa"/>
            <w:tcBorders>
              <w:top w:val="none" w:sz="4" w:space="0" w:color="6E6E6E"/>
              <w:left w:val="single" w:sz="4" w:space="0" w:color="6E6E6E"/>
              <w:bottom w:val="single" w:sz="4" w:space="0" w:color="6E6E6E"/>
              <w:right w:val="single" w:sz="4" w:space="0" w:color="6E6E6E"/>
            </w:tcBorders>
          </w:tcPr>
          <w:p w14:paraId="4D0FD466"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542F48" w14:textId="77777777" w:rsidR="007F7F96" w:rsidRDefault="00F32348">
            <w:pPr>
              <w:pStyle w:val="ProductList-TableBody"/>
            </w:pPr>
            <w:r>
              <w:t>CAL do Dynamics 365 for Operations Device</w:t>
            </w:r>
          </w:p>
        </w:tc>
      </w:tr>
      <w:tr w:rsidR="007F7F96" w14:paraId="2DBC1FA3" w14:textId="77777777">
        <w:tc>
          <w:tcPr>
            <w:tcW w:w="6240" w:type="dxa"/>
            <w:tcBorders>
              <w:top w:val="single" w:sz="4" w:space="0" w:color="6E6E6E"/>
              <w:left w:val="single" w:sz="4" w:space="0" w:color="6E6E6E"/>
              <w:bottom w:val="single" w:sz="4" w:space="0" w:color="6E6E6E"/>
              <w:right w:val="single" w:sz="4" w:space="0" w:color="6E6E6E"/>
            </w:tcBorders>
          </w:tcPr>
          <w:p w14:paraId="40477B94" w14:textId="77777777" w:rsidR="007F7F96" w:rsidRDefault="00F32348">
            <w:pPr>
              <w:pStyle w:val="ProductList-TableBody"/>
            </w:pPr>
            <w:r>
              <w:t>Dynamics 365 for Operations Activity de SA</w:t>
            </w:r>
          </w:p>
        </w:tc>
        <w:tc>
          <w:tcPr>
            <w:tcW w:w="5880" w:type="dxa"/>
            <w:tcBorders>
              <w:top w:val="single" w:sz="4" w:space="0" w:color="6E6E6E"/>
              <w:left w:val="single" w:sz="4" w:space="0" w:color="6E6E6E"/>
              <w:bottom w:val="single" w:sz="4" w:space="0" w:color="6E6E6E"/>
              <w:right w:val="single" w:sz="4" w:space="0" w:color="6E6E6E"/>
            </w:tcBorders>
          </w:tcPr>
          <w:p w14:paraId="115CBC9A" w14:textId="77777777" w:rsidR="007F7F96" w:rsidRDefault="00F32348">
            <w:pPr>
              <w:pStyle w:val="ProductList-TableBody"/>
            </w:pPr>
            <w:r>
              <w:t>CAL do Dynamics 365 for Operations Activity</w:t>
            </w:r>
          </w:p>
        </w:tc>
      </w:tr>
      <w:tr w:rsidR="007F7F96" w14:paraId="55A10DC2" w14:textId="77777777">
        <w:tc>
          <w:tcPr>
            <w:tcW w:w="6240" w:type="dxa"/>
            <w:tcBorders>
              <w:top w:val="single" w:sz="4" w:space="0" w:color="6E6E6E"/>
              <w:left w:val="single" w:sz="4" w:space="0" w:color="6E6E6E"/>
              <w:bottom w:val="none" w:sz="4" w:space="0" w:color="6E6E6E"/>
              <w:right w:val="single" w:sz="4" w:space="0" w:color="6E6E6E"/>
            </w:tcBorders>
          </w:tcPr>
          <w:p w14:paraId="251672D4" w14:textId="77777777" w:rsidR="007F7F96" w:rsidRDefault="00F32348">
            <w:pPr>
              <w:pStyle w:val="ProductList-TableBody"/>
            </w:pPr>
            <w:r>
              <w:t>Plano do Dynamics 365 de SA</w:t>
            </w:r>
          </w:p>
        </w:tc>
        <w:tc>
          <w:tcPr>
            <w:tcW w:w="5880" w:type="dxa"/>
            <w:tcBorders>
              <w:top w:val="single" w:sz="4" w:space="0" w:color="6E6E6E"/>
              <w:left w:val="single" w:sz="4" w:space="0" w:color="6E6E6E"/>
              <w:bottom w:val="single" w:sz="4" w:space="0" w:color="6E6E6E"/>
              <w:right w:val="single" w:sz="4" w:space="0" w:color="6E6E6E"/>
            </w:tcBorders>
          </w:tcPr>
          <w:p w14:paraId="693FF4D9" w14:textId="77777777" w:rsidR="007F7F96" w:rsidRDefault="00F32348">
            <w:pPr>
              <w:pStyle w:val="ProductList-TableBody"/>
            </w:pPr>
            <w:r>
              <w:t>CAL Empresarial/Funcional do Dynamics AX</w:t>
            </w:r>
          </w:p>
        </w:tc>
      </w:tr>
      <w:tr w:rsidR="007F7F96" w14:paraId="784B06F7" w14:textId="77777777">
        <w:tc>
          <w:tcPr>
            <w:tcW w:w="6240" w:type="dxa"/>
            <w:tcBorders>
              <w:top w:val="none" w:sz="4" w:space="0" w:color="6E6E6E"/>
              <w:left w:val="single" w:sz="4" w:space="0" w:color="6E6E6E"/>
              <w:bottom w:val="single" w:sz="4" w:space="0" w:color="6E6E6E"/>
              <w:right w:val="single" w:sz="4" w:space="0" w:color="6E6E6E"/>
            </w:tcBorders>
          </w:tcPr>
          <w:p w14:paraId="1E99BF05"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41D9BE" w14:textId="77777777" w:rsidR="007F7F96" w:rsidRDefault="00F32348">
            <w:pPr>
              <w:pStyle w:val="ProductList-TableBody"/>
            </w:pPr>
            <w:r>
              <w:t>CAL do Dynamics 365 for Operations</w:t>
            </w:r>
          </w:p>
        </w:tc>
      </w:tr>
      <w:tr w:rsidR="007F7F96" w14:paraId="761601D8" w14:textId="77777777">
        <w:tc>
          <w:tcPr>
            <w:tcW w:w="6240" w:type="dxa"/>
            <w:tcBorders>
              <w:top w:val="single" w:sz="4" w:space="0" w:color="6E6E6E"/>
              <w:left w:val="single" w:sz="4" w:space="0" w:color="6E6E6E"/>
              <w:bottom w:val="none" w:sz="4" w:space="0" w:color="6E6E6E"/>
              <w:right w:val="single" w:sz="4" w:space="0" w:color="6E6E6E"/>
            </w:tcBorders>
          </w:tcPr>
          <w:p w14:paraId="715733BA" w14:textId="77777777" w:rsidR="007F7F96" w:rsidRDefault="00F32348">
            <w:pPr>
              <w:pStyle w:val="ProductList-TableBody"/>
            </w:pPr>
            <w:r>
              <w:t>Dynamics 365 for Retail de SA</w:t>
            </w:r>
          </w:p>
        </w:tc>
        <w:tc>
          <w:tcPr>
            <w:tcW w:w="5880" w:type="dxa"/>
            <w:tcBorders>
              <w:top w:val="single" w:sz="4" w:space="0" w:color="6E6E6E"/>
              <w:left w:val="single" w:sz="4" w:space="0" w:color="6E6E6E"/>
              <w:bottom w:val="single" w:sz="4" w:space="0" w:color="6E6E6E"/>
              <w:right w:val="single" w:sz="4" w:space="0" w:color="6E6E6E"/>
            </w:tcBorders>
          </w:tcPr>
          <w:p w14:paraId="39686C78" w14:textId="77777777" w:rsidR="007F7F96" w:rsidRDefault="00F32348">
            <w:pPr>
              <w:pStyle w:val="ProductList-TableBody"/>
            </w:pPr>
            <w:r>
              <w:t>CAL Empresarial/Funcional do Dynamics AX</w:t>
            </w:r>
          </w:p>
        </w:tc>
      </w:tr>
      <w:tr w:rsidR="007F7F96" w14:paraId="46BBE055" w14:textId="77777777">
        <w:tc>
          <w:tcPr>
            <w:tcW w:w="6240" w:type="dxa"/>
            <w:tcBorders>
              <w:top w:val="none" w:sz="4" w:space="0" w:color="6E6E6E"/>
              <w:left w:val="single" w:sz="4" w:space="0" w:color="6E6E6E"/>
              <w:bottom w:val="single" w:sz="4" w:space="0" w:color="6E6E6E"/>
              <w:right w:val="single" w:sz="4" w:space="0" w:color="6E6E6E"/>
            </w:tcBorders>
          </w:tcPr>
          <w:p w14:paraId="4551BBE5"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A226EA" w14:textId="77777777" w:rsidR="007F7F96" w:rsidRDefault="00F32348">
            <w:pPr>
              <w:pStyle w:val="ProductList-TableBody"/>
            </w:pPr>
            <w:r>
              <w:t>CAL do Dynamics 365 for Operations</w:t>
            </w:r>
          </w:p>
        </w:tc>
      </w:tr>
      <w:tr w:rsidR="007F7F96" w14:paraId="0DC24E7B" w14:textId="77777777">
        <w:tc>
          <w:tcPr>
            <w:tcW w:w="6240" w:type="dxa"/>
            <w:tcBorders>
              <w:top w:val="single" w:sz="4" w:space="0" w:color="6E6E6E"/>
              <w:left w:val="single" w:sz="4" w:space="0" w:color="6E6E6E"/>
              <w:bottom w:val="single" w:sz="4" w:space="0" w:color="6E6E6E"/>
              <w:right w:val="single" w:sz="4" w:space="0" w:color="6E6E6E"/>
            </w:tcBorders>
          </w:tcPr>
          <w:p w14:paraId="309A0A80" w14:textId="77777777" w:rsidR="007F7F96" w:rsidRDefault="00F32348">
            <w:pPr>
              <w:pStyle w:val="ProductList-TableBody"/>
            </w:pPr>
            <w:r>
              <w:t>Dynamics 365 for Talent de SA</w:t>
            </w:r>
          </w:p>
        </w:tc>
        <w:tc>
          <w:tcPr>
            <w:tcW w:w="5880" w:type="dxa"/>
            <w:tcBorders>
              <w:top w:val="single" w:sz="4" w:space="0" w:color="6E6E6E"/>
              <w:left w:val="single" w:sz="4" w:space="0" w:color="6E6E6E"/>
              <w:bottom w:val="single" w:sz="4" w:space="0" w:color="6E6E6E"/>
              <w:right w:val="single" w:sz="4" w:space="0" w:color="6E6E6E"/>
            </w:tcBorders>
          </w:tcPr>
          <w:p w14:paraId="2091A060" w14:textId="77777777" w:rsidR="007F7F96" w:rsidRDefault="00F32348">
            <w:pPr>
              <w:pStyle w:val="ProductList-TableBody"/>
            </w:pPr>
            <w:r>
              <w:t>CAL Empresarial do Dynamics AX</w:t>
            </w:r>
          </w:p>
        </w:tc>
      </w:tr>
      <w:tr w:rsidR="007F7F96" w14:paraId="7F997CB8" w14:textId="77777777">
        <w:tc>
          <w:tcPr>
            <w:tcW w:w="6240" w:type="dxa"/>
            <w:tcBorders>
              <w:top w:val="single" w:sz="4" w:space="0" w:color="6E6E6E"/>
              <w:left w:val="single" w:sz="4" w:space="0" w:color="6E6E6E"/>
              <w:bottom w:val="single" w:sz="4" w:space="0" w:color="6E6E6E"/>
              <w:right w:val="single" w:sz="4" w:space="0" w:color="6E6E6E"/>
            </w:tcBorders>
          </w:tcPr>
          <w:p w14:paraId="724982B9" w14:textId="77777777" w:rsidR="007F7F96" w:rsidRDefault="00F32348">
            <w:pPr>
              <w:pStyle w:val="ProductList-TableBody"/>
            </w:pPr>
            <w:r>
              <w:t>Dynamics 365 for Sales Professional de SA</w:t>
            </w:r>
          </w:p>
        </w:tc>
        <w:tc>
          <w:tcPr>
            <w:tcW w:w="5880" w:type="dxa"/>
            <w:tcBorders>
              <w:top w:val="single" w:sz="4" w:space="0" w:color="6E6E6E"/>
              <w:left w:val="single" w:sz="4" w:space="0" w:color="6E6E6E"/>
              <w:bottom w:val="single" w:sz="4" w:space="0" w:color="6E6E6E"/>
              <w:right w:val="single" w:sz="4" w:space="0" w:color="6E6E6E"/>
            </w:tcBorders>
          </w:tcPr>
          <w:p w14:paraId="0928DC56" w14:textId="77777777" w:rsidR="007F7F96" w:rsidRDefault="00F32348">
            <w:pPr>
              <w:pStyle w:val="ProductList-TableBody"/>
            </w:pPr>
            <w:r>
              <w:t>CAL do Dynamics CRM Basic</w:t>
            </w:r>
          </w:p>
        </w:tc>
      </w:tr>
      <w:tr w:rsidR="007F7F96" w14:paraId="182138B7" w14:textId="77777777">
        <w:tc>
          <w:tcPr>
            <w:tcW w:w="6240" w:type="dxa"/>
            <w:tcBorders>
              <w:top w:val="single" w:sz="4" w:space="0" w:color="6E6E6E"/>
              <w:left w:val="single" w:sz="4" w:space="0" w:color="6E6E6E"/>
              <w:bottom w:val="single" w:sz="4" w:space="0" w:color="6E6E6E"/>
              <w:right w:val="single" w:sz="4" w:space="0" w:color="6E6E6E"/>
            </w:tcBorders>
          </w:tcPr>
          <w:p w14:paraId="3E52A8DD" w14:textId="77777777" w:rsidR="007F7F96" w:rsidRDefault="00F32348">
            <w:pPr>
              <w:pStyle w:val="ProductList-TableBody"/>
            </w:pPr>
            <w:r>
              <w:t>Dynamics 365 for Sales de SA</w:t>
            </w:r>
          </w:p>
        </w:tc>
        <w:tc>
          <w:tcPr>
            <w:tcW w:w="5880" w:type="dxa"/>
            <w:tcBorders>
              <w:top w:val="single" w:sz="4" w:space="0" w:color="6E6E6E"/>
              <w:left w:val="single" w:sz="4" w:space="0" w:color="6E6E6E"/>
              <w:bottom w:val="single" w:sz="4" w:space="0" w:color="6E6E6E"/>
              <w:right w:val="single" w:sz="4" w:space="0" w:color="6E6E6E"/>
            </w:tcBorders>
          </w:tcPr>
          <w:p w14:paraId="0424F03E" w14:textId="77777777" w:rsidR="007F7F96" w:rsidRDefault="00F32348">
            <w:pPr>
              <w:pStyle w:val="ProductList-TableBody"/>
            </w:pPr>
            <w:r>
              <w:t>CAL do Dynamics 365 for Sales nas Instalações</w:t>
            </w:r>
          </w:p>
        </w:tc>
      </w:tr>
      <w:tr w:rsidR="007F7F96" w14:paraId="7C63EE98" w14:textId="77777777">
        <w:tc>
          <w:tcPr>
            <w:tcW w:w="6240" w:type="dxa"/>
            <w:tcBorders>
              <w:top w:val="single" w:sz="4" w:space="0" w:color="6E6E6E"/>
              <w:left w:val="single" w:sz="4" w:space="0" w:color="6E6E6E"/>
              <w:bottom w:val="none" w:sz="4" w:space="0" w:color="6E6E6E"/>
              <w:right w:val="single" w:sz="4" w:space="0" w:color="6E6E6E"/>
            </w:tcBorders>
          </w:tcPr>
          <w:p w14:paraId="4D89952E" w14:textId="77777777" w:rsidR="007F7F96" w:rsidRDefault="00F32348">
            <w:pPr>
              <w:pStyle w:val="ProductList-TableBody"/>
            </w:pPr>
            <w:r>
              <w:t>Plano de Engajamento de Clientes do Dynamics 365 de SA</w:t>
            </w:r>
          </w:p>
        </w:tc>
        <w:tc>
          <w:tcPr>
            <w:tcW w:w="5880" w:type="dxa"/>
            <w:tcBorders>
              <w:top w:val="single" w:sz="4" w:space="0" w:color="6E6E6E"/>
              <w:left w:val="single" w:sz="4" w:space="0" w:color="6E6E6E"/>
              <w:bottom w:val="single" w:sz="4" w:space="0" w:color="6E6E6E"/>
              <w:right w:val="single" w:sz="4" w:space="0" w:color="6E6E6E"/>
            </w:tcBorders>
          </w:tcPr>
          <w:p w14:paraId="322CD13D" w14:textId="77777777" w:rsidR="007F7F96" w:rsidRDefault="00F32348">
            <w:pPr>
              <w:pStyle w:val="ProductList-TableBody"/>
            </w:pPr>
            <w:r>
              <w:t>CAL do Dynamics CRM Basic</w:t>
            </w:r>
          </w:p>
        </w:tc>
      </w:tr>
      <w:tr w:rsidR="007F7F96" w14:paraId="230D9C14" w14:textId="77777777">
        <w:tc>
          <w:tcPr>
            <w:tcW w:w="6240" w:type="dxa"/>
            <w:tcBorders>
              <w:top w:val="none" w:sz="4" w:space="0" w:color="6E6E6E"/>
              <w:left w:val="single" w:sz="4" w:space="0" w:color="6E6E6E"/>
              <w:bottom w:val="none" w:sz="4" w:space="0" w:color="6E6E6E"/>
              <w:right w:val="single" w:sz="4" w:space="0" w:color="6E6E6E"/>
            </w:tcBorders>
          </w:tcPr>
          <w:p w14:paraId="20C52A77"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FAEAC7" w14:textId="77777777" w:rsidR="007F7F96" w:rsidRDefault="00F32348">
            <w:pPr>
              <w:pStyle w:val="ProductList-TableBody"/>
            </w:pPr>
            <w:r>
              <w:t>CAL do Dynamics CRM Professional</w:t>
            </w:r>
          </w:p>
        </w:tc>
      </w:tr>
      <w:tr w:rsidR="007F7F96" w14:paraId="38AAB166" w14:textId="77777777">
        <w:tc>
          <w:tcPr>
            <w:tcW w:w="6240" w:type="dxa"/>
            <w:tcBorders>
              <w:top w:val="none" w:sz="4" w:space="0" w:color="6E6E6E"/>
              <w:left w:val="single" w:sz="4" w:space="0" w:color="6E6E6E"/>
              <w:bottom w:val="none" w:sz="4" w:space="0" w:color="6E6E6E"/>
              <w:right w:val="single" w:sz="4" w:space="0" w:color="6E6E6E"/>
            </w:tcBorders>
          </w:tcPr>
          <w:p w14:paraId="5C295F31"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35AFEC" w14:textId="77777777" w:rsidR="007F7F96" w:rsidRDefault="00F32348">
            <w:pPr>
              <w:pStyle w:val="ProductList-TableBody"/>
            </w:pPr>
            <w:r>
              <w:t>CAL do Dynamics 365 for Customer Service nas instalações</w:t>
            </w:r>
          </w:p>
        </w:tc>
      </w:tr>
      <w:tr w:rsidR="007F7F96" w14:paraId="66C5C457" w14:textId="77777777">
        <w:tc>
          <w:tcPr>
            <w:tcW w:w="6240" w:type="dxa"/>
            <w:tcBorders>
              <w:top w:val="none" w:sz="4" w:space="0" w:color="6E6E6E"/>
              <w:left w:val="single" w:sz="4" w:space="0" w:color="6E6E6E"/>
              <w:bottom w:val="single" w:sz="4" w:space="0" w:color="6E6E6E"/>
              <w:right w:val="single" w:sz="4" w:space="0" w:color="6E6E6E"/>
            </w:tcBorders>
          </w:tcPr>
          <w:p w14:paraId="07646688" w14:textId="77777777" w:rsidR="007F7F96" w:rsidRDefault="007F7F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BE2608" w14:textId="77777777" w:rsidR="007F7F96" w:rsidRDefault="00F32348">
            <w:pPr>
              <w:pStyle w:val="ProductList-TableBody"/>
            </w:pPr>
            <w:r>
              <w:t>CAL do Dynamics 365 for Sales nas instalações</w:t>
            </w:r>
          </w:p>
        </w:tc>
      </w:tr>
      <w:tr w:rsidR="007F7F96" w14:paraId="503B0CB4" w14:textId="77777777">
        <w:tc>
          <w:tcPr>
            <w:tcW w:w="6240" w:type="dxa"/>
            <w:tcBorders>
              <w:top w:val="single" w:sz="4" w:space="0" w:color="6E6E6E"/>
              <w:left w:val="single" w:sz="4" w:space="0" w:color="6E6E6E"/>
              <w:bottom w:val="single" w:sz="4" w:space="0" w:color="6E6E6E"/>
              <w:right w:val="single" w:sz="4" w:space="0" w:color="6E6E6E"/>
            </w:tcBorders>
          </w:tcPr>
          <w:p w14:paraId="4C0A29BA" w14:textId="77777777" w:rsidR="007F7F96" w:rsidRDefault="00F32348">
            <w:pPr>
              <w:pStyle w:val="ProductList-TableBody"/>
            </w:pPr>
            <w:r>
              <w:t>Dynamics 365 for Customer Service Professional de SA</w:t>
            </w:r>
          </w:p>
        </w:tc>
        <w:tc>
          <w:tcPr>
            <w:tcW w:w="5880" w:type="dxa"/>
            <w:tcBorders>
              <w:top w:val="single" w:sz="4" w:space="0" w:color="6E6E6E"/>
              <w:left w:val="single" w:sz="4" w:space="0" w:color="6E6E6E"/>
              <w:bottom w:val="single" w:sz="4" w:space="0" w:color="6E6E6E"/>
              <w:right w:val="single" w:sz="4" w:space="0" w:color="6E6E6E"/>
            </w:tcBorders>
          </w:tcPr>
          <w:p w14:paraId="3CEFA288" w14:textId="77777777" w:rsidR="007F7F96" w:rsidRDefault="00F32348">
            <w:pPr>
              <w:pStyle w:val="ProductList-TableBody"/>
            </w:pPr>
            <w:r>
              <w:t>CAL do Dynamics CRM Basic</w:t>
            </w:r>
          </w:p>
        </w:tc>
      </w:tr>
      <w:tr w:rsidR="007F7F96" w14:paraId="0EDF26B8" w14:textId="77777777">
        <w:tc>
          <w:tcPr>
            <w:tcW w:w="6240" w:type="dxa"/>
            <w:tcBorders>
              <w:top w:val="single" w:sz="4" w:space="0" w:color="6E6E6E"/>
              <w:left w:val="single" w:sz="4" w:space="0" w:color="6E6E6E"/>
              <w:bottom w:val="single" w:sz="4" w:space="0" w:color="6E6E6E"/>
              <w:right w:val="single" w:sz="4" w:space="0" w:color="6E6E6E"/>
            </w:tcBorders>
          </w:tcPr>
          <w:p w14:paraId="0463324E" w14:textId="77777777" w:rsidR="007F7F96" w:rsidRDefault="00F32348">
            <w:pPr>
              <w:pStyle w:val="ProductList-TableBody"/>
            </w:pPr>
            <w:r>
              <w:t>Dynamics 365 for Customer Service Enterprise de SA</w:t>
            </w:r>
          </w:p>
        </w:tc>
        <w:tc>
          <w:tcPr>
            <w:tcW w:w="5880" w:type="dxa"/>
            <w:tcBorders>
              <w:top w:val="single" w:sz="4" w:space="0" w:color="6E6E6E"/>
              <w:left w:val="single" w:sz="4" w:space="0" w:color="6E6E6E"/>
              <w:bottom w:val="single" w:sz="4" w:space="0" w:color="6E6E6E"/>
              <w:right w:val="single" w:sz="4" w:space="0" w:color="6E6E6E"/>
            </w:tcBorders>
          </w:tcPr>
          <w:p w14:paraId="6C8D96CD" w14:textId="77777777" w:rsidR="007F7F96" w:rsidRDefault="00F32348">
            <w:pPr>
              <w:pStyle w:val="ProductList-TableBody"/>
            </w:pPr>
            <w:r>
              <w:t>CAL do Dynamics 365 for Customer Service nas Instalações</w:t>
            </w:r>
          </w:p>
        </w:tc>
      </w:tr>
      <w:tr w:rsidR="007F7F96" w14:paraId="4DE58D92" w14:textId="77777777">
        <w:tc>
          <w:tcPr>
            <w:tcW w:w="6240" w:type="dxa"/>
            <w:tcBorders>
              <w:top w:val="single" w:sz="4" w:space="0" w:color="6E6E6E"/>
              <w:left w:val="single" w:sz="4" w:space="0" w:color="6E6E6E"/>
              <w:bottom w:val="single" w:sz="4" w:space="0" w:color="6E6E6E"/>
              <w:right w:val="single" w:sz="4" w:space="0" w:color="6E6E6E"/>
            </w:tcBorders>
          </w:tcPr>
          <w:p w14:paraId="21DD1838" w14:textId="77777777" w:rsidR="007F7F96" w:rsidRDefault="00F32348">
            <w:pPr>
              <w:pStyle w:val="ProductList-TableBody"/>
            </w:pPr>
            <w:r>
              <w:t>Dynamics 365 for Case Management de SA</w:t>
            </w:r>
          </w:p>
        </w:tc>
        <w:tc>
          <w:tcPr>
            <w:tcW w:w="5880" w:type="dxa"/>
            <w:tcBorders>
              <w:top w:val="single" w:sz="4" w:space="0" w:color="6E6E6E"/>
              <w:left w:val="single" w:sz="4" w:space="0" w:color="6E6E6E"/>
              <w:bottom w:val="single" w:sz="4" w:space="0" w:color="6E6E6E"/>
              <w:right w:val="single" w:sz="4" w:space="0" w:color="6E6E6E"/>
            </w:tcBorders>
          </w:tcPr>
          <w:p w14:paraId="39F6D8BD" w14:textId="77777777" w:rsidR="007F7F96" w:rsidRDefault="00F32348">
            <w:pPr>
              <w:pStyle w:val="ProductList-TableBody"/>
            </w:pPr>
            <w:r>
              <w:t>CAL do Dynamics for Sales nas instalações</w:t>
            </w:r>
          </w:p>
        </w:tc>
      </w:tr>
    </w:tbl>
    <w:p w14:paraId="7A74FBBE" w14:textId="77777777" w:rsidR="007F7F96" w:rsidRDefault="007F7F96">
      <w:pPr>
        <w:pStyle w:val="ProductList-Body"/>
      </w:pPr>
    </w:p>
    <w:p w14:paraId="74EAA2D4" w14:textId="77777777" w:rsidR="007F7F96" w:rsidRDefault="00F32348">
      <w:pPr>
        <w:pStyle w:val="ProductList-Offering2HeadingNoBorder"/>
        <w:outlineLvl w:val="2"/>
      </w:pPr>
      <w:r>
        <w:t>Aplicativos do Office 365</w:t>
      </w:r>
      <w:r>
        <w:fldChar w:fldCharType="begin"/>
      </w:r>
      <w:r>
        <w:instrText xml:space="preserve"> TC "</w:instrText>
      </w:r>
      <w:bookmarkStart w:id="394" w:name="_Toc533606498"/>
      <w:r>
        <w:instrText>Aplicativos do Office 365</w:instrText>
      </w:r>
      <w:bookmarkEnd w:id="394"/>
      <w:r>
        <w:instrText>" \l 3</w:instrText>
      </w:r>
      <w:r>
        <w:fldChar w:fldCharType="end"/>
      </w:r>
    </w:p>
    <w:p w14:paraId="68759420" w14:textId="77777777" w:rsidR="007F7F96" w:rsidRDefault="007F7F96">
      <w:pPr>
        <w:pStyle w:val="ProductList-Body"/>
      </w:pPr>
    </w:p>
    <w:tbl>
      <w:tblPr>
        <w:tblStyle w:val="PURTable"/>
        <w:tblW w:w="0" w:type="dxa"/>
        <w:tblLook w:val="04A0" w:firstRow="1" w:lastRow="0" w:firstColumn="1" w:lastColumn="0" w:noHBand="0" w:noVBand="1"/>
      </w:tblPr>
      <w:tblGrid>
        <w:gridCol w:w="5595"/>
        <w:gridCol w:w="5321"/>
      </w:tblGrid>
      <w:tr w:rsidR="007F7F96" w14:paraId="262D239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C08C3C" w14:textId="77777777" w:rsidR="007F7F96" w:rsidRDefault="00F32348">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52D08FE5" w14:textId="77777777" w:rsidR="007F7F96" w:rsidRDefault="00F32348">
            <w:pPr>
              <w:pStyle w:val="ProductList-TableBody"/>
            </w:pPr>
            <w:r>
              <w:rPr>
                <w:color w:val="FFFFFF"/>
              </w:rPr>
              <w:t>Licença(s) Qualificada(s)</w:t>
            </w:r>
          </w:p>
        </w:tc>
      </w:tr>
      <w:tr w:rsidR="007F7F96" w14:paraId="279D3D32" w14:textId="77777777">
        <w:tc>
          <w:tcPr>
            <w:tcW w:w="6240" w:type="dxa"/>
            <w:tcBorders>
              <w:top w:val="single" w:sz="4" w:space="0" w:color="6E6E6E"/>
              <w:left w:val="single" w:sz="4" w:space="0" w:color="6E6E6E"/>
              <w:bottom w:val="single" w:sz="4" w:space="0" w:color="6E6E6E"/>
              <w:right w:val="single" w:sz="4" w:space="0" w:color="6E6E6E"/>
            </w:tcBorders>
          </w:tcPr>
          <w:p w14:paraId="2CBAB803" w14:textId="77777777" w:rsidR="007F7F96" w:rsidRDefault="00F32348">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14:paraId="12321D5D" w14:textId="77777777" w:rsidR="007F7F96" w:rsidRDefault="00F32348">
            <w:pPr>
              <w:pStyle w:val="ProductList-TableBody"/>
            </w:pPr>
            <w:r>
              <w:t>Office Professional Plus</w:t>
            </w:r>
          </w:p>
        </w:tc>
      </w:tr>
      <w:tr w:rsidR="007F7F96" w14:paraId="6F6B3EBB" w14:textId="77777777">
        <w:tc>
          <w:tcPr>
            <w:tcW w:w="6240" w:type="dxa"/>
            <w:tcBorders>
              <w:top w:val="single" w:sz="4" w:space="0" w:color="6E6E6E"/>
              <w:left w:val="single" w:sz="4" w:space="0" w:color="6E6E6E"/>
              <w:bottom w:val="single" w:sz="4" w:space="0" w:color="6E6E6E"/>
              <w:right w:val="single" w:sz="4" w:space="0" w:color="6E6E6E"/>
            </w:tcBorders>
          </w:tcPr>
          <w:p w14:paraId="56417AC8" w14:textId="77777777" w:rsidR="007F7F96" w:rsidRDefault="00F32348">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14:paraId="29103FC5" w14:textId="77777777" w:rsidR="007F7F96" w:rsidRDefault="00F32348">
            <w:pPr>
              <w:pStyle w:val="ProductList-TableBody"/>
            </w:pPr>
            <w:r>
              <w:t>Visio Professional</w:t>
            </w:r>
          </w:p>
        </w:tc>
      </w:tr>
      <w:tr w:rsidR="007F7F96" w14:paraId="49464D91" w14:textId="77777777">
        <w:tc>
          <w:tcPr>
            <w:tcW w:w="6240" w:type="dxa"/>
            <w:tcBorders>
              <w:top w:val="single" w:sz="4" w:space="0" w:color="6E6E6E"/>
              <w:left w:val="single" w:sz="4" w:space="0" w:color="6E6E6E"/>
              <w:bottom w:val="single" w:sz="4" w:space="0" w:color="6E6E6E"/>
              <w:right w:val="single" w:sz="4" w:space="0" w:color="6E6E6E"/>
            </w:tcBorders>
          </w:tcPr>
          <w:p w14:paraId="005287CB" w14:textId="77777777" w:rsidR="007F7F96" w:rsidRDefault="00F32348">
            <w:pPr>
              <w:pStyle w:val="ProductList-TableBody"/>
            </w:pPr>
            <w:r>
              <w:t>Visio Online Plano 1 de SA</w:t>
            </w:r>
          </w:p>
        </w:tc>
        <w:tc>
          <w:tcPr>
            <w:tcW w:w="5880" w:type="dxa"/>
            <w:tcBorders>
              <w:top w:val="single" w:sz="4" w:space="0" w:color="6E6E6E"/>
              <w:left w:val="single" w:sz="4" w:space="0" w:color="6E6E6E"/>
              <w:bottom w:val="single" w:sz="4" w:space="0" w:color="6E6E6E"/>
              <w:right w:val="single" w:sz="4" w:space="0" w:color="6E6E6E"/>
            </w:tcBorders>
          </w:tcPr>
          <w:p w14:paraId="793033F6" w14:textId="77777777" w:rsidR="007F7F96" w:rsidRDefault="00F32348">
            <w:pPr>
              <w:pStyle w:val="ProductList-TableBody"/>
            </w:pPr>
            <w:r>
              <w:t>Visio Standard</w:t>
            </w:r>
          </w:p>
        </w:tc>
      </w:tr>
    </w:tbl>
    <w:p w14:paraId="291A9CCD" w14:textId="77777777" w:rsidR="007F7F96" w:rsidRDefault="007F7F96">
      <w:pPr>
        <w:pStyle w:val="ProductList-Body"/>
      </w:pPr>
    </w:p>
    <w:p w14:paraId="7CFE383D" w14:textId="77777777" w:rsidR="007F7F96" w:rsidRDefault="00F32348">
      <w:pPr>
        <w:pStyle w:val="ProductList-Offering2HeadingNoBorder"/>
        <w:outlineLvl w:val="2"/>
      </w:pPr>
      <w:r>
        <w:t>Pacotes do Office 365</w:t>
      </w:r>
      <w:r>
        <w:fldChar w:fldCharType="begin"/>
      </w:r>
      <w:r>
        <w:instrText xml:space="preserve"> TC "</w:instrText>
      </w:r>
      <w:bookmarkStart w:id="395" w:name="_Toc533606499"/>
      <w:r>
        <w:instrText>Pacotes do Office 365</w:instrText>
      </w:r>
      <w:bookmarkEnd w:id="395"/>
      <w:r>
        <w:instrText>" \l 3</w:instrText>
      </w:r>
      <w:r>
        <w:fldChar w:fldCharType="end"/>
      </w:r>
    </w:p>
    <w:p w14:paraId="3FC07F36" w14:textId="77777777" w:rsidR="007F7F96" w:rsidRDefault="007F7F96">
      <w:pPr>
        <w:pStyle w:val="ProductList-Body"/>
      </w:pPr>
    </w:p>
    <w:p w14:paraId="56DD089E" w14:textId="77777777" w:rsidR="007F7F96" w:rsidRDefault="00F32348">
      <w:pPr>
        <w:pStyle w:val="ProductList-Body"/>
      </w:pPr>
      <w:r>
        <w:t>SLs de Usuário de SA do Office 365 (Enterprise E1, E3, E5 e Government E1, E3, E4) proporcionam os mesmos Benefícios de SA das Licenças Qualificadas.</w:t>
      </w:r>
    </w:p>
    <w:p w14:paraId="78A0729B" w14:textId="77777777" w:rsidR="007F7F96" w:rsidRDefault="007F7F96">
      <w:pPr>
        <w:pStyle w:val="ProductList-Body"/>
      </w:pPr>
    </w:p>
    <w:p w14:paraId="3E59A303" w14:textId="77777777" w:rsidR="007F7F96" w:rsidRDefault="00F32348">
      <w:pPr>
        <w:pStyle w:val="ProductList-Body"/>
      </w:pPr>
      <w:r>
        <w:t>SLs de Usuário de SA requerem CAL Suite Bridges ou USLs correspondentes relacionadas abaixo:</w:t>
      </w:r>
    </w:p>
    <w:p w14:paraId="0FCF89ED" w14:textId="77777777" w:rsidR="007F7F96" w:rsidRDefault="007F7F96">
      <w:pPr>
        <w:pStyle w:val="ProductList-Body"/>
      </w:pPr>
    </w:p>
    <w:tbl>
      <w:tblPr>
        <w:tblStyle w:val="PURTable"/>
        <w:tblW w:w="0" w:type="dxa"/>
        <w:tblLook w:val="04A0" w:firstRow="1" w:lastRow="0" w:firstColumn="1" w:lastColumn="0" w:noHBand="0" w:noVBand="1"/>
      </w:tblPr>
      <w:tblGrid>
        <w:gridCol w:w="3810"/>
        <w:gridCol w:w="3408"/>
        <w:gridCol w:w="3698"/>
      </w:tblGrid>
      <w:tr w:rsidR="007F7F96" w14:paraId="5DD713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7EB08CA" w14:textId="77777777" w:rsidR="007F7F96" w:rsidRDefault="00F32348">
            <w:pPr>
              <w:pStyle w:val="ProductList-TableBody"/>
            </w:pPr>
            <w:r>
              <w:rPr>
                <w:color w:val="FFFFFF"/>
              </w:rPr>
              <w:t>SL de Usuário de SA</w:t>
            </w:r>
          </w:p>
        </w:tc>
        <w:tc>
          <w:tcPr>
            <w:tcW w:w="3800" w:type="dxa"/>
            <w:tcBorders>
              <w:top w:val="single" w:sz="4" w:space="0" w:color="0070C0"/>
            </w:tcBorders>
            <w:shd w:val="clear" w:color="auto" w:fill="0070C0"/>
          </w:tcPr>
          <w:p w14:paraId="7EBCEFFE" w14:textId="77777777" w:rsidR="007F7F96" w:rsidRDefault="00F32348">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14:paraId="314FCF79" w14:textId="77777777" w:rsidR="007F7F96" w:rsidRDefault="00F32348">
            <w:pPr>
              <w:pStyle w:val="ProductList-TableBody"/>
            </w:pPr>
            <w:r>
              <w:rPr>
                <w:color w:val="FFFFFF"/>
              </w:rPr>
              <w:t>CAL Suite Bridge ou USL são necessárias</w:t>
            </w:r>
          </w:p>
        </w:tc>
      </w:tr>
      <w:tr w:rsidR="007F7F96" w14:paraId="6D30F5EB" w14:textId="77777777">
        <w:tc>
          <w:tcPr>
            <w:tcW w:w="4160" w:type="dxa"/>
            <w:tcBorders>
              <w:top w:val="single" w:sz="4" w:space="0" w:color="6E6E6E"/>
              <w:left w:val="single" w:sz="4" w:space="0" w:color="6E6E6E"/>
              <w:bottom w:val="single" w:sz="4" w:space="0" w:color="6E6E6E"/>
            </w:tcBorders>
          </w:tcPr>
          <w:p w14:paraId="1F14C8DC" w14:textId="77777777" w:rsidR="007F7F96" w:rsidRDefault="00F32348">
            <w:pPr>
              <w:pStyle w:val="ProductList-TableBody"/>
            </w:pPr>
            <w:r>
              <w:t>Office 365 Enterprise/Government E1 de SA</w:t>
            </w:r>
          </w:p>
        </w:tc>
        <w:tc>
          <w:tcPr>
            <w:tcW w:w="3800" w:type="dxa"/>
          </w:tcPr>
          <w:p w14:paraId="7B6A56D7" w14:textId="77777777" w:rsidR="007F7F96" w:rsidRDefault="00F32348">
            <w:pPr>
              <w:pStyle w:val="ProductList-TableBody"/>
            </w:pPr>
            <w:r>
              <w:t>Pacote de CALs Principais</w:t>
            </w:r>
          </w:p>
        </w:tc>
        <w:tc>
          <w:tcPr>
            <w:tcW w:w="4160" w:type="dxa"/>
            <w:tcBorders>
              <w:top w:val="single" w:sz="4" w:space="0" w:color="6E6E6E"/>
              <w:bottom w:val="none" w:sz="4" w:space="0" w:color="6E6E6E"/>
              <w:right w:val="single" w:sz="4" w:space="0" w:color="6E6E6E"/>
            </w:tcBorders>
          </w:tcPr>
          <w:p w14:paraId="39927BC7" w14:textId="77777777" w:rsidR="007F7F96" w:rsidRDefault="00F32348">
            <w:pPr>
              <w:pStyle w:val="ProductList-TableBody"/>
            </w:pPr>
            <w:r>
              <w:t>Core CAL Bridge para Office 365 ou</w:t>
            </w:r>
          </w:p>
          <w:p w14:paraId="43A35CEE" w14:textId="77777777" w:rsidR="007F7F96" w:rsidRDefault="00F32348">
            <w:pPr>
              <w:pStyle w:val="ProductList-TableBody"/>
            </w:pPr>
            <w:r>
              <w:t>Enterprise Mobility + Security</w:t>
            </w:r>
          </w:p>
        </w:tc>
      </w:tr>
      <w:tr w:rsidR="007F7F96" w14:paraId="3D7CFB20" w14:textId="77777777">
        <w:tc>
          <w:tcPr>
            <w:tcW w:w="4160" w:type="dxa"/>
            <w:tcBorders>
              <w:top w:val="single" w:sz="4" w:space="0" w:color="6E6E6E"/>
              <w:left w:val="single" w:sz="4" w:space="0" w:color="6E6E6E"/>
              <w:bottom w:val="single" w:sz="4" w:space="0" w:color="6E6E6E"/>
            </w:tcBorders>
          </w:tcPr>
          <w:p w14:paraId="0A5721F3" w14:textId="77777777" w:rsidR="007F7F96" w:rsidRDefault="00F32348">
            <w:pPr>
              <w:pStyle w:val="ProductList-TableBody"/>
            </w:pPr>
            <w:r>
              <w:t>Office 365 (Enterprise E3, E5 e Government E3, E4) de SA</w:t>
            </w:r>
          </w:p>
        </w:tc>
        <w:tc>
          <w:tcPr>
            <w:tcW w:w="3800" w:type="dxa"/>
          </w:tcPr>
          <w:p w14:paraId="4BBE1835" w14:textId="77777777" w:rsidR="007F7F96" w:rsidRDefault="00F32348">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14:paraId="56B3742E" w14:textId="77777777" w:rsidR="007F7F96" w:rsidRDefault="007F7F96">
            <w:pPr>
              <w:pStyle w:val="ProductList-TableBody"/>
            </w:pPr>
          </w:p>
        </w:tc>
      </w:tr>
      <w:tr w:rsidR="007F7F96" w14:paraId="7A7B60BD" w14:textId="77777777">
        <w:tc>
          <w:tcPr>
            <w:tcW w:w="4160" w:type="dxa"/>
            <w:tcBorders>
              <w:top w:val="single" w:sz="4" w:space="0" w:color="6E6E6E"/>
              <w:left w:val="single" w:sz="4" w:space="0" w:color="6E6E6E"/>
              <w:bottom w:val="single" w:sz="4" w:space="0" w:color="6E6E6E"/>
            </w:tcBorders>
          </w:tcPr>
          <w:p w14:paraId="7EBAE279" w14:textId="77777777" w:rsidR="007F7F96" w:rsidRDefault="00F32348">
            <w:pPr>
              <w:pStyle w:val="ProductList-TableBody"/>
            </w:pPr>
            <w:r>
              <w:t>Office 365 (Enterprise E3, E5 e Government E3, E4) de SA</w:t>
            </w:r>
          </w:p>
        </w:tc>
        <w:tc>
          <w:tcPr>
            <w:tcW w:w="3800" w:type="dxa"/>
          </w:tcPr>
          <w:p w14:paraId="628F32B7" w14:textId="77777777" w:rsidR="007F7F96" w:rsidRDefault="00F32348">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14:paraId="2A9992F0" w14:textId="77777777" w:rsidR="007F7F96" w:rsidRDefault="00F32348">
            <w:pPr>
              <w:pStyle w:val="ProductList-TableBody"/>
            </w:pPr>
            <w:r>
              <w:t>Enterprise CAL Bridge para Office 365 ou</w:t>
            </w:r>
          </w:p>
          <w:p w14:paraId="60A6CFB6" w14:textId="77777777" w:rsidR="007F7F96" w:rsidRDefault="00F32348">
            <w:pPr>
              <w:pStyle w:val="ProductList-TableBody"/>
            </w:pPr>
            <w:r>
              <w:t>Enterprise Mobility + Security</w:t>
            </w:r>
          </w:p>
        </w:tc>
      </w:tr>
    </w:tbl>
    <w:p w14:paraId="6A3B3AE1" w14:textId="77777777" w:rsidR="007F7F96" w:rsidRDefault="007F7F96">
      <w:pPr>
        <w:pStyle w:val="ProductList-Body"/>
      </w:pPr>
    </w:p>
    <w:p w14:paraId="7D4EAC44" w14:textId="77777777" w:rsidR="007F7F96" w:rsidRDefault="00F32348">
      <w:pPr>
        <w:pStyle w:val="ProductList-Offering2HeadingNoBorder"/>
        <w:outlineLvl w:val="2"/>
      </w:pPr>
      <w:r>
        <w:t>Project Online</w:t>
      </w:r>
      <w:r>
        <w:fldChar w:fldCharType="begin"/>
      </w:r>
      <w:r>
        <w:instrText xml:space="preserve"> TC "</w:instrText>
      </w:r>
      <w:bookmarkStart w:id="396" w:name="_Toc533606500"/>
      <w:r>
        <w:instrText>Project Online</w:instrText>
      </w:r>
      <w:bookmarkEnd w:id="396"/>
      <w:r>
        <w:instrText>" \l 3</w:instrText>
      </w:r>
      <w:r>
        <w:fldChar w:fldCharType="end"/>
      </w:r>
    </w:p>
    <w:p w14:paraId="4E33A76F" w14:textId="77777777" w:rsidR="007F7F96" w:rsidRDefault="007F7F96">
      <w:pPr>
        <w:pStyle w:val="ProductList-Body"/>
      </w:pPr>
    </w:p>
    <w:tbl>
      <w:tblPr>
        <w:tblStyle w:val="PURTable"/>
        <w:tblW w:w="0" w:type="dxa"/>
        <w:tblLook w:val="04A0" w:firstRow="1" w:lastRow="0" w:firstColumn="1" w:lastColumn="0" w:noHBand="0" w:noVBand="1"/>
      </w:tblPr>
      <w:tblGrid>
        <w:gridCol w:w="5505"/>
        <w:gridCol w:w="5411"/>
      </w:tblGrid>
      <w:tr w:rsidR="007F7F96" w14:paraId="0B46D1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EAB3B8C" w14:textId="77777777" w:rsidR="007F7F96" w:rsidRDefault="00F32348">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7A1824C0" w14:textId="77777777" w:rsidR="007F7F96" w:rsidRDefault="00F32348">
            <w:pPr>
              <w:pStyle w:val="ProductList-TableBody"/>
            </w:pPr>
            <w:r>
              <w:rPr>
                <w:color w:val="FFFFFF"/>
              </w:rPr>
              <w:t>Licença(s) Qualificada(s)</w:t>
            </w:r>
          </w:p>
        </w:tc>
      </w:tr>
      <w:tr w:rsidR="007F7F96" w14:paraId="660B8F54" w14:textId="77777777">
        <w:tc>
          <w:tcPr>
            <w:tcW w:w="6120" w:type="dxa"/>
            <w:tcBorders>
              <w:top w:val="single" w:sz="4" w:space="0" w:color="6E6E6E"/>
              <w:left w:val="single" w:sz="4" w:space="0" w:color="6E6E6E"/>
              <w:bottom w:val="none" w:sz="4" w:space="0" w:color="6E6E6E"/>
              <w:right w:val="single" w:sz="4" w:space="0" w:color="6E6E6E"/>
            </w:tcBorders>
          </w:tcPr>
          <w:p w14:paraId="36D106A6" w14:textId="77777777" w:rsidR="007F7F96" w:rsidRDefault="00F32348">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14:paraId="0BF8E23A" w14:textId="77777777" w:rsidR="007F7F96" w:rsidRDefault="00F32348">
            <w:pPr>
              <w:pStyle w:val="ProductList-TableBody"/>
            </w:pPr>
            <w:r>
              <w:t>Project Professional</w:t>
            </w:r>
          </w:p>
        </w:tc>
      </w:tr>
      <w:tr w:rsidR="007F7F96" w14:paraId="0F6E41C2" w14:textId="77777777">
        <w:tc>
          <w:tcPr>
            <w:tcW w:w="6120" w:type="dxa"/>
            <w:tcBorders>
              <w:top w:val="none" w:sz="4" w:space="0" w:color="6E6E6E"/>
              <w:left w:val="single" w:sz="4" w:space="0" w:color="6E6E6E"/>
              <w:bottom w:val="single" w:sz="4" w:space="0" w:color="6E6E6E"/>
              <w:right w:val="single" w:sz="4" w:space="0" w:color="6E6E6E"/>
            </w:tcBorders>
          </w:tcPr>
          <w:p w14:paraId="6486758F" w14:textId="77777777" w:rsidR="007F7F96" w:rsidRDefault="007F7F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58EC4F" w14:textId="77777777" w:rsidR="007F7F96" w:rsidRDefault="00F32348">
            <w:pPr>
              <w:pStyle w:val="ProductList-TableBody"/>
            </w:pPr>
            <w:r>
              <w:t>CAL do Project Server</w:t>
            </w:r>
          </w:p>
        </w:tc>
      </w:tr>
      <w:tr w:rsidR="007F7F96" w14:paraId="7AA84683" w14:textId="77777777">
        <w:tc>
          <w:tcPr>
            <w:tcW w:w="6120" w:type="dxa"/>
            <w:tcBorders>
              <w:top w:val="single" w:sz="4" w:space="0" w:color="6E6E6E"/>
              <w:left w:val="single" w:sz="4" w:space="0" w:color="6E6E6E"/>
              <w:bottom w:val="none" w:sz="4" w:space="0" w:color="6E6E6E"/>
              <w:right w:val="single" w:sz="4" w:space="0" w:color="6E6E6E"/>
            </w:tcBorders>
          </w:tcPr>
          <w:p w14:paraId="13DD65A7" w14:textId="77777777" w:rsidR="007F7F96" w:rsidRDefault="00F32348">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14:paraId="2F9177A8" w14:textId="77777777" w:rsidR="007F7F96" w:rsidRDefault="00F32348">
            <w:pPr>
              <w:pStyle w:val="ProductList-TableBody"/>
            </w:pPr>
            <w:r>
              <w:t>Project Professional</w:t>
            </w:r>
          </w:p>
        </w:tc>
      </w:tr>
      <w:tr w:rsidR="007F7F96" w14:paraId="3A352987" w14:textId="77777777">
        <w:tc>
          <w:tcPr>
            <w:tcW w:w="6120" w:type="dxa"/>
            <w:tcBorders>
              <w:top w:val="none" w:sz="4" w:space="0" w:color="6E6E6E"/>
              <w:left w:val="single" w:sz="4" w:space="0" w:color="6E6E6E"/>
              <w:bottom w:val="single" w:sz="4" w:space="0" w:color="6E6E6E"/>
              <w:right w:val="single" w:sz="4" w:space="0" w:color="6E6E6E"/>
            </w:tcBorders>
          </w:tcPr>
          <w:p w14:paraId="24A611AB" w14:textId="77777777" w:rsidR="007F7F96" w:rsidRDefault="007F7F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008D30" w14:textId="77777777" w:rsidR="007F7F96" w:rsidRDefault="00F32348">
            <w:pPr>
              <w:pStyle w:val="ProductList-TableBody"/>
            </w:pPr>
            <w:r>
              <w:t>CAL do Project Server</w:t>
            </w:r>
          </w:p>
        </w:tc>
      </w:tr>
    </w:tbl>
    <w:p w14:paraId="2486F7A3" w14:textId="77777777" w:rsidR="007F7F96" w:rsidRDefault="00F32348">
      <w:pPr>
        <w:pStyle w:val="ProductList-SectionHeading"/>
        <w:pageBreakBefore/>
        <w:outlineLvl w:val="0"/>
      </w:pPr>
      <w:bookmarkStart w:id="397" w:name="_Sec562"/>
      <w:bookmarkEnd w:id="366"/>
      <w:r>
        <w:lastRenderedPageBreak/>
        <w:t>Apêndice D – Serviços Profissionais.</w:t>
      </w:r>
      <w:r>
        <w:fldChar w:fldCharType="begin"/>
      </w:r>
      <w:r>
        <w:instrText xml:space="preserve"> TC "</w:instrText>
      </w:r>
      <w:bookmarkStart w:id="398" w:name="_Toc533606501"/>
      <w:r>
        <w:instrText>Apêndice D – Serviços Profissionais.</w:instrText>
      </w:r>
      <w:bookmarkEnd w:id="398"/>
      <w:r>
        <w:instrText>" \l 1</w:instrText>
      </w:r>
      <w:r>
        <w:fldChar w:fldCharType="end"/>
      </w:r>
    </w:p>
    <w:p w14:paraId="68D6E8A7" w14:textId="77777777" w:rsidR="007F7F96" w:rsidRDefault="00F32348">
      <w:pPr>
        <w:pStyle w:val="ProductList-Body"/>
      </w:pPr>
      <w:r>
        <w:t>Os Serviços Profissionais disponíveis por meio do Licenciamento por Volume da Microsoft são descritos abaixo.</w:t>
      </w:r>
    </w:p>
    <w:p w14:paraId="17A8309A" w14:textId="77777777" w:rsidR="007F7F96" w:rsidRDefault="00F32348">
      <w:pPr>
        <w:pStyle w:val="ProductList-Offering1Heading"/>
        <w:outlineLvl w:val="1"/>
      </w:pPr>
      <w:bookmarkStart w:id="399" w:name="_Sec565"/>
      <w:r>
        <w:t>Ofertas de Suporte do Microsoft Premier</w:t>
      </w:r>
      <w:bookmarkEnd w:id="399"/>
      <w:r>
        <w:fldChar w:fldCharType="begin"/>
      </w:r>
      <w:r>
        <w:instrText xml:space="preserve"> TC "</w:instrText>
      </w:r>
      <w:bookmarkStart w:id="400" w:name="_Toc533606502"/>
      <w:r>
        <w:instrText>Ofertas de Suporte do Microsoft Premier</w:instrText>
      </w:r>
      <w:bookmarkEnd w:id="400"/>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7F7F96" w14:paraId="2C73A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5D46EF" w14:textId="77777777" w:rsidR="007F7F96" w:rsidRDefault="00F32348">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770122" w14:textId="77777777" w:rsidR="007F7F96" w:rsidRDefault="00F3234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736C0B" w14:textId="77777777" w:rsidR="007F7F96" w:rsidRDefault="00F3234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048AAE" w14:textId="77777777" w:rsidR="007F7F96" w:rsidRDefault="00F3234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492740" w14:textId="77777777" w:rsidR="007F7F96" w:rsidRDefault="00F32348">
            <w:pPr>
              <w:pStyle w:val="ProductList-TableBody"/>
              <w:jc w:val="center"/>
            </w:pPr>
            <w:r>
              <w:rPr>
                <w:color w:val="FFFFFF"/>
              </w:rPr>
              <w:t>Premier Plus</w:t>
            </w:r>
          </w:p>
        </w:tc>
      </w:tr>
      <w:tr w:rsidR="007F7F96" w14:paraId="6226EAD6" w14:textId="77777777">
        <w:tc>
          <w:tcPr>
            <w:tcW w:w="4040" w:type="dxa"/>
            <w:tcBorders>
              <w:top w:val="single" w:sz="4" w:space="0" w:color="000000"/>
              <w:left w:val="single" w:sz="4" w:space="0" w:color="000000"/>
              <w:bottom w:val="single" w:sz="4" w:space="0" w:color="000000"/>
              <w:right w:val="single" w:sz="4" w:space="0" w:color="000000"/>
            </w:tcBorders>
          </w:tcPr>
          <w:p w14:paraId="6CD891C3" w14:textId="77777777" w:rsidR="007F7F96" w:rsidRDefault="00F32348">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14:paraId="4B5CE059"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178F92"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EBBAB1"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65EC4B" w14:textId="77777777" w:rsidR="007F7F96" w:rsidRDefault="00F32348">
            <w:pPr>
              <w:pStyle w:val="ProductList-TableBody"/>
              <w:jc w:val="center"/>
            </w:pPr>
            <w:r>
              <w:t>X</w:t>
            </w:r>
          </w:p>
        </w:tc>
      </w:tr>
      <w:tr w:rsidR="007F7F96" w14:paraId="683F765B" w14:textId="77777777">
        <w:tc>
          <w:tcPr>
            <w:tcW w:w="4040" w:type="dxa"/>
            <w:tcBorders>
              <w:top w:val="single" w:sz="4" w:space="0" w:color="000000"/>
              <w:left w:val="single" w:sz="4" w:space="0" w:color="000000"/>
              <w:bottom w:val="single" w:sz="4" w:space="0" w:color="000000"/>
              <w:right w:val="single" w:sz="4" w:space="0" w:color="000000"/>
            </w:tcBorders>
          </w:tcPr>
          <w:p w14:paraId="0A0BFBAC" w14:textId="77777777" w:rsidR="007F7F96" w:rsidRDefault="00F32348">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14:paraId="08C2A67E" w14:textId="77777777" w:rsidR="007F7F96" w:rsidRDefault="00F32348">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2E79DB4F" w14:textId="77777777" w:rsidR="007F7F96" w:rsidRDefault="00F32348">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13DF2DA2" w14:textId="77777777" w:rsidR="007F7F96" w:rsidRDefault="00F32348">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73E661B6" w14:textId="77777777" w:rsidR="007F7F96" w:rsidRDefault="00F32348">
            <w:pPr>
              <w:pStyle w:val="ProductList-TableBody"/>
            </w:pPr>
            <w:r>
              <w:t>Mensal</w:t>
            </w:r>
          </w:p>
        </w:tc>
      </w:tr>
      <w:tr w:rsidR="007F7F96" w14:paraId="49A399D1" w14:textId="77777777">
        <w:tc>
          <w:tcPr>
            <w:tcW w:w="4040" w:type="dxa"/>
            <w:tcBorders>
              <w:top w:val="single" w:sz="4" w:space="0" w:color="000000"/>
              <w:left w:val="single" w:sz="4" w:space="0" w:color="000000"/>
              <w:bottom w:val="single" w:sz="4" w:space="0" w:color="000000"/>
              <w:right w:val="single" w:sz="4" w:space="0" w:color="000000"/>
            </w:tcBorders>
          </w:tcPr>
          <w:p w14:paraId="65AC68FB" w14:textId="77777777" w:rsidR="007F7F96" w:rsidRDefault="00F32348">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14:paraId="224462EA" w14:textId="77777777" w:rsidR="007F7F96" w:rsidRDefault="00F32348">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34937CE8" w14:textId="77777777" w:rsidR="007F7F96" w:rsidRDefault="00F32348">
            <w:pPr>
              <w:pStyle w:val="ProductList-TableBody"/>
            </w:pPr>
            <w:r>
              <w:t>Até 10 horas</w:t>
            </w:r>
          </w:p>
          <w:p w14:paraId="192B9837" w14:textId="77777777" w:rsidR="007F7F96" w:rsidRDefault="00F32348">
            <w:pPr>
              <w:pStyle w:val="ProductList-TableBody"/>
            </w:pPr>
            <w:r>
              <w:t>+ 1 Verificação de Integridade</w:t>
            </w:r>
          </w:p>
          <w:p w14:paraId="387B37D8" w14:textId="77777777" w:rsidR="007F7F96" w:rsidRDefault="00F32348">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6A1A2658" w14:textId="77777777" w:rsidR="007F7F96" w:rsidRDefault="00F32348">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083DE5C0" w14:textId="77777777" w:rsidR="007F7F96" w:rsidRDefault="00F32348">
            <w:pPr>
              <w:pStyle w:val="ProductList-TableBody"/>
            </w:pPr>
            <w:r>
              <w:t>Até 160 horas</w:t>
            </w:r>
          </w:p>
        </w:tc>
      </w:tr>
      <w:tr w:rsidR="007F7F96" w14:paraId="347F6616" w14:textId="77777777">
        <w:tc>
          <w:tcPr>
            <w:tcW w:w="4040" w:type="dxa"/>
            <w:tcBorders>
              <w:top w:val="single" w:sz="4" w:space="0" w:color="000000"/>
              <w:left w:val="single" w:sz="4" w:space="0" w:color="000000"/>
              <w:bottom w:val="single" w:sz="4" w:space="0" w:color="000000"/>
              <w:right w:val="single" w:sz="4" w:space="0" w:color="000000"/>
            </w:tcBorders>
          </w:tcPr>
          <w:p w14:paraId="2450C111" w14:textId="77777777" w:rsidR="007F7F96" w:rsidRDefault="00F32348">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14:paraId="490B705C" w14:textId="77777777" w:rsidR="007F7F96" w:rsidRDefault="00F32348">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56E24253" w14:textId="77777777" w:rsidR="007F7F96" w:rsidRDefault="00F32348">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4117603D" w14:textId="77777777" w:rsidR="007F7F96" w:rsidRDefault="00F32348">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38D3E831" w14:textId="77777777" w:rsidR="007F7F96" w:rsidRDefault="00F32348">
            <w:pPr>
              <w:pStyle w:val="ProductList-TableBody"/>
            </w:pPr>
            <w:r>
              <w:t>Até 140 horas</w:t>
            </w:r>
          </w:p>
        </w:tc>
      </w:tr>
      <w:tr w:rsidR="007F7F96" w14:paraId="45274106" w14:textId="77777777">
        <w:tc>
          <w:tcPr>
            <w:tcW w:w="4040" w:type="dxa"/>
            <w:tcBorders>
              <w:top w:val="single" w:sz="4" w:space="0" w:color="000000"/>
              <w:left w:val="single" w:sz="4" w:space="0" w:color="000000"/>
              <w:bottom w:val="single" w:sz="4" w:space="0" w:color="000000"/>
              <w:right w:val="single" w:sz="4" w:space="0" w:color="000000"/>
            </w:tcBorders>
          </w:tcPr>
          <w:p w14:paraId="167C1C02" w14:textId="77777777" w:rsidR="007F7F96" w:rsidRDefault="00F32348">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14:paraId="324B2D2D"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10F6E3"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DC0647"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E9CB41" w14:textId="77777777" w:rsidR="007F7F96" w:rsidRDefault="00F32348">
            <w:pPr>
              <w:pStyle w:val="ProductList-TableBody"/>
              <w:jc w:val="center"/>
            </w:pPr>
            <w:r>
              <w:t>X</w:t>
            </w:r>
          </w:p>
        </w:tc>
      </w:tr>
      <w:tr w:rsidR="007F7F96" w14:paraId="3C00ED45" w14:textId="77777777">
        <w:tc>
          <w:tcPr>
            <w:tcW w:w="4040" w:type="dxa"/>
            <w:tcBorders>
              <w:top w:val="single" w:sz="4" w:space="0" w:color="000000"/>
              <w:left w:val="single" w:sz="4" w:space="0" w:color="000000"/>
              <w:bottom w:val="single" w:sz="4" w:space="0" w:color="000000"/>
              <w:right w:val="single" w:sz="4" w:space="0" w:color="000000"/>
            </w:tcBorders>
          </w:tcPr>
          <w:p w14:paraId="0DF656CE" w14:textId="77777777" w:rsidR="007F7F96" w:rsidRDefault="00F32348">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3E6CC539"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D6F1DF"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09F3DE"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DD6F3B" w14:textId="77777777" w:rsidR="007F7F96" w:rsidRDefault="00F32348">
            <w:pPr>
              <w:pStyle w:val="ProductList-TableBody"/>
              <w:jc w:val="center"/>
            </w:pPr>
            <w:r>
              <w:t>X</w:t>
            </w:r>
          </w:p>
        </w:tc>
      </w:tr>
      <w:tr w:rsidR="007F7F96" w14:paraId="45535BF6" w14:textId="77777777">
        <w:tc>
          <w:tcPr>
            <w:tcW w:w="4040" w:type="dxa"/>
            <w:tcBorders>
              <w:top w:val="single" w:sz="4" w:space="0" w:color="000000"/>
              <w:left w:val="single" w:sz="4" w:space="0" w:color="000000"/>
              <w:bottom w:val="single" w:sz="4" w:space="0" w:color="000000"/>
              <w:right w:val="single" w:sz="4" w:space="0" w:color="000000"/>
            </w:tcBorders>
          </w:tcPr>
          <w:p w14:paraId="0A9B4ACF" w14:textId="77777777" w:rsidR="007F7F96" w:rsidRDefault="00F32348">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14:paraId="02919968"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B6D2B8"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BEAF91"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622C8A" w14:textId="77777777" w:rsidR="007F7F96" w:rsidRDefault="00F32348">
            <w:pPr>
              <w:pStyle w:val="ProductList-TableBody"/>
              <w:jc w:val="center"/>
            </w:pPr>
            <w:r>
              <w:t>X</w:t>
            </w:r>
          </w:p>
        </w:tc>
      </w:tr>
      <w:tr w:rsidR="007F7F96" w14:paraId="0B49748D" w14:textId="77777777">
        <w:tc>
          <w:tcPr>
            <w:tcW w:w="4040" w:type="dxa"/>
            <w:tcBorders>
              <w:top w:val="single" w:sz="4" w:space="0" w:color="000000"/>
              <w:left w:val="single" w:sz="4" w:space="0" w:color="000000"/>
              <w:bottom w:val="single" w:sz="4" w:space="0" w:color="000000"/>
              <w:right w:val="single" w:sz="4" w:space="0" w:color="000000"/>
            </w:tcBorders>
          </w:tcPr>
          <w:p w14:paraId="29FBBE31" w14:textId="77777777" w:rsidR="007F7F96" w:rsidRDefault="00F3234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9BC1EC4"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F50B31"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BAFCF0" w14:textId="77777777" w:rsidR="007F7F96" w:rsidRDefault="00F323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866E7C" w14:textId="77777777" w:rsidR="007F7F96" w:rsidRDefault="00F32348">
            <w:pPr>
              <w:pStyle w:val="ProductList-TableBody"/>
              <w:jc w:val="center"/>
            </w:pPr>
            <w:r>
              <w:t>X</w:t>
            </w:r>
          </w:p>
        </w:tc>
      </w:tr>
      <w:tr w:rsidR="007F7F96" w14:paraId="31D632B2" w14:textId="77777777">
        <w:tc>
          <w:tcPr>
            <w:tcW w:w="4040" w:type="dxa"/>
            <w:tcBorders>
              <w:top w:val="single" w:sz="4" w:space="0" w:color="000000"/>
              <w:left w:val="single" w:sz="4" w:space="0" w:color="000000"/>
              <w:bottom w:val="single" w:sz="4" w:space="0" w:color="000000"/>
              <w:right w:val="single" w:sz="4" w:space="0" w:color="000000"/>
            </w:tcBorders>
          </w:tcPr>
          <w:p w14:paraId="1C08EF1C" w14:textId="77777777" w:rsidR="007F7F96" w:rsidRDefault="00F32348">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14:paraId="1DC9CD41" w14:textId="77777777" w:rsidR="007F7F96" w:rsidRDefault="00F32348">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61D40669" w14:textId="77777777" w:rsidR="007F7F96" w:rsidRDefault="00F32348">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1E06D525" w14:textId="77777777" w:rsidR="007F7F96" w:rsidRDefault="00F32348">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072BAE9B" w14:textId="77777777" w:rsidR="007F7F96" w:rsidRDefault="00F32348">
            <w:pPr>
              <w:pStyle w:val="ProductList-TableBody"/>
            </w:pPr>
            <w:r>
              <w:t>Pacotes de 20</w:t>
            </w:r>
          </w:p>
        </w:tc>
      </w:tr>
    </w:tbl>
    <w:p w14:paraId="0163ADF6" w14:textId="77777777" w:rsidR="007F7F96" w:rsidRDefault="00F32348">
      <w:pPr>
        <w:pStyle w:val="ProductList-Body"/>
      </w:pPr>
      <w:r>
        <w:rPr>
          <w:vertAlign w:val="superscript"/>
        </w:rPr>
        <w:t xml:space="preserve">1 </w:t>
      </w:r>
      <w:r>
        <w:rPr>
          <w:i/>
        </w:rPr>
        <w:t>O Horário Comercial é definido localmente.</w:t>
      </w:r>
    </w:p>
    <w:p w14:paraId="68155AEE" w14:textId="77777777" w:rsidR="007F7F96" w:rsidRDefault="007F7F96">
      <w:pPr>
        <w:pStyle w:val="ProductList-Body"/>
      </w:pPr>
    </w:p>
    <w:tbl>
      <w:tblPr>
        <w:tblStyle w:val="PURTable"/>
        <w:tblW w:w="0" w:type="dxa"/>
        <w:tblLook w:val="04A0" w:firstRow="1" w:lastRow="0" w:firstColumn="1" w:lastColumn="0" w:noHBand="0" w:noVBand="1"/>
      </w:tblPr>
      <w:tblGrid>
        <w:gridCol w:w="2703"/>
        <w:gridCol w:w="2750"/>
        <w:gridCol w:w="2746"/>
        <w:gridCol w:w="2717"/>
      </w:tblGrid>
      <w:tr w:rsidR="007F7F96" w14:paraId="6CD77E9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4E4EE1" w14:textId="77777777" w:rsidR="007F7F96" w:rsidRDefault="00F32348">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4DAB0" w14:textId="77777777" w:rsidR="007F7F96" w:rsidRDefault="00F32348">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B680AE" w14:textId="77777777" w:rsidR="007F7F96" w:rsidRDefault="00F32348">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737EE2" w14:textId="77777777" w:rsidR="007F7F96" w:rsidRDefault="00F32348">
            <w:pPr>
              <w:pStyle w:val="ProductList-TableBody"/>
            </w:pPr>
            <w:r>
              <w:rPr>
                <w:color w:val="FFFFFF"/>
              </w:rPr>
              <w:t>Resposta Esperada do Cliente</w:t>
            </w:r>
          </w:p>
        </w:tc>
      </w:tr>
      <w:tr w:rsidR="007F7F96" w14:paraId="1B4172B3" w14:textId="77777777">
        <w:tc>
          <w:tcPr>
            <w:tcW w:w="3060" w:type="dxa"/>
            <w:tcBorders>
              <w:top w:val="single" w:sz="4" w:space="0" w:color="000000"/>
              <w:left w:val="single" w:sz="4" w:space="0" w:color="000000"/>
              <w:bottom w:val="single" w:sz="4" w:space="0" w:color="000000"/>
              <w:right w:val="single" w:sz="4" w:space="0" w:color="000000"/>
            </w:tcBorders>
          </w:tcPr>
          <w:p w14:paraId="22213710" w14:textId="77777777" w:rsidR="007F7F96" w:rsidRDefault="00F32348">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6F4A152F" w14:textId="77777777" w:rsidR="007F7F96" w:rsidRDefault="00F32348">
            <w:pPr>
              <w:pStyle w:val="ProductList-TableBody"/>
            </w:pPr>
            <w:r>
              <w:t xml:space="preserve">Impacto catastrófico nos negócios: </w:t>
            </w:r>
          </w:p>
          <w:p w14:paraId="081BAB02" w14:textId="77777777" w:rsidR="007F7F96" w:rsidRDefault="00F32348">
            <w:pPr>
              <w:pStyle w:val="ProductList-TableBody"/>
            </w:pPr>
            <w:r>
              <w:t>Perda total de um processo comercial essencial (crítico) e não é possível dar continuidade ao trabalho de maneira razoável</w:t>
            </w:r>
          </w:p>
          <w:p w14:paraId="287C13D1" w14:textId="77777777" w:rsidR="007F7F96" w:rsidRDefault="00F32348">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3B10F338" w14:textId="77777777" w:rsidR="007F7F96" w:rsidRDefault="00F32348">
            <w:pPr>
              <w:pStyle w:val="ProductList-TableBody"/>
            </w:pPr>
            <w:r>
              <w:t>Resposta à 1ª chamada em 1 hora ou menos</w:t>
            </w:r>
          </w:p>
          <w:p w14:paraId="144F9153" w14:textId="77777777" w:rsidR="007F7F96" w:rsidRDefault="00F32348">
            <w:pPr>
              <w:pStyle w:val="ProductList-TableBody"/>
            </w:pPr>
            <w:r>
              <w:t>Os Recursos da Microsoft serão encaminhados para o local do cliente o mais rápido possível</w:t>
            </w:r>
          </w:p>
          <w:p w14:paraId="4B86D8CB" w14:textId="77777777" w:rsidR="007F7F96" w:rsidRDefault="00F32348">
            <w:pPr>
              <w:pStyle w:val="ProductList-TableBody"/>
            </w:pPr>
            <w:r>
              <w:t>Esforço contínuo 24 horas por dia, 7 dias por semana</w:t>
            </w:r>
          </w:p>
          <w:p w14:paraId="0F37D411" w14:textId="77777777" w:rsidR="007F7F96" w:rsidRDefault="00F32348">
            <w:pPr>
              <w:pStyle w:val="ProductList-TableBody"/>
            </w:pPr>
            <w:r>
              <w:t>Escalonamento rápido na Microsoft para equipes do Produto</w:t>
            </w:r>
          </w:p>
          <w:p w14:paraId="6BCF4E5D" w14:textId="77777777" w:rsidR="007F7F96" w:rsidRDefault="00F32348">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14:paraId="0AFE3CDA" w14:textId="77777777" w:rsidR="007F7F96" w:rsidRDefault="00F32348">
            <w:pPr>
              <w:pStyle w:val="ProductList-TableBody"/>
            </w:pPr>
            <w:r>
              <w:t xml:space="preserve">Notificação aos Executivos Sêniores do Cliente </w:t>
            </w:r>
          </w:p>
          <w:p w14:paraId="56711C6F" w14:textId="77777777" w:rsidR="007F7F96" w:rsidRDefault="00F32348">
            <w:pPr>
              <w:pStyle w:val="ProductList-TableBody"/>
            </w:pPr>
            <w:r>
              <w:t>Alocação de recursos adequados para manter os esforços contínuos 24 horas por dia, 7 dias por semana</w:t>
            </w:r>
            <w:r>
              <w:rPr>
                <w:vertAlign w:val="superscript"/>
              </w:rPr>
              <w:t>2</w:t>
            </w:r>
          </w:p>
          <w:p w14:paraId="4C5CB2BA" w14:textId="77777777" w:rsidR="007F7F96" w:rsidRDefault="00F32348">
            <w:pPr>
              <w:pStyle w:val="ProductList-TableBody"/>
            </w:pPr>
            <w:r>
              <w:t>Acesso e resposta rápidos da autoridade de controle de alterações</w:t>
            </w:r>
          </w:p>
        </w:tc>
      </w:tr>
      <w:tr w:rsidR="007F7F96" w14:paraId="48878B60" w14:textId="77777777">
        <w:tc>
          <w:tcPr>
            <w:tcW w:w="3060" w:type="dxa"/>
            <w:tcBorders>
              <w:top w:val="single" w:sz="4" w:space="0" w:color="000000"/>
              <w:left w:val="single" w:sz="4" w:space="0" w:color="000000"/>
              <w:bottom w:val="single" w:sz="4" w:space="0" w:color="000000"/>
              <w:right w:val="single" w:sz="4" w:space="0" w:color="000000"/>
            </w:tcBorders>
          </w:tcPr>
          <w:p w14:paraId="38D9EA6F" w14:textId="77777777" w:rsidR="007F7F96" w:rsidRDefault="00F32348">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1B038103" w14:textId="77777777" w:rsidR="007F7F96" w:rsidRDefault="00F32348">
            <w:pPr>
              <w:pStyle w:val="ProductList-TableBody"/>
            </w:pPr>
            <w:r>
              <w:t xml:space="preserve">Impacto crítico nos negócios: </w:t>
            </w:r>
          </w:p>
          <w:p w14:paraId="70791E03" w14:textId="77777777" w:rsidR="007F7F96" w:rsidRDefault="00F32348">
            <w:pPr>
              <w:pStyle w:val="ProductList-TableBody"/>
            </w:pPr>
            <w:r>
              <w:t>Perda ou degradação significativa dos serviços</w:t>
            </w:r>
          </w:p>
          <w:p w14:paraId="718155B1" w14:textId="77777777" w:rsidR="007F7F96" w:rsidRDefault="00F32348">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14:paraId="09C16A34" w14:textId="77777777" w:rsidR="007F7F96" w:rsidRDefault="00F32348">
            <w:pPr>
              <w:pStyle w:val="ProductList-TableBody"/>
            </w:pPr>
            <w:r>
              <w:t>Resposta à 1ª chamada em 1 hora ou menos</w:t>
            </w:r>
          </w:p>
          <w:p w14:paraId="5C140CF4" w14:textId="77777777" w:rsidR="007F7F96" w:rsidRDefault="00F32348">
            <w:pPr>
              <w:pStyle w:val="ProductList-TableBody"/>
            </w:pPr>
            <w:r>
              <w:t>Recursos da Microsoft encaminhados ao local do Cliente, conforme a necessidade</w:t>
            </w:r>
          </w:p>
          <w:p w14:paraId="0841D219" w14:textId="77777777" w:rsidR="007F7F96" w:rsidRDefault="00F32348">
            <w:pPr>
              <w:pStyle w:val="ProductList-TableBody"/>
            </w:pPr>
            <w:r>
              <w:t>Esforço contínuo 24 horas por dia, 7 dias por semana</w:t>
            </w:r>
          </w:p>
          <w:p w14:paraId="6025BA4F" w14:textId="77777777" w:rsidR="007F7F96" w:rsidRDefault="00F32348">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14:paraId="22694F81" w14:textId="77777777" w:rsidR="007F7F96" w:rsidRDefault="00F32348">
            <w:pPr>
              <w:pStyle w:val="ProductList-TableBody"/>
            </w:pPr>
            <w:r>
              <w:t>Alocação de recursos adequados para manter os esforços contínuos 24 horas por dia, 7 dias por semana</w:t>
            </w:r>
            <w:r>
              <w:rPr>
                <w:vertAlign w:val="superscript"/>
              </w:rPr>
              <w:t>2</w:t>
            </w:r>
          </w:p>
          <w:p w14:paraId="3D1BC36F" w14:textId="77777777" w:rsidR="007F7F96" w:rsidRDefault="00F32348">
            <w:pPr>
              <w:pStyle w:val="ProductList-TableBody"/>
            </w:pPr>
            <w:r>
              <w:t>Acesso e resposta rápidos da autoridade de controle de alterações</w:t>
            </w:r>
          </w:p>
          <w:p w14:paraId="6D253C4F" w14:textId="77777777" w:rsidR="007F7F96" w:rsidRDefault="00F32348">
            <w:pPr>
              <w:pStyle w:val="ProductList-TableBody"/>
            </w:pPr>
            <w:r>
              <w:t>Notificação à gerência</w:t>
            </w:r>
          </w:p>
        </w:tc>
      </w:tr>
      <w:tr w:rsidR="007F7F96" w14:paraId="5A05FFDB" w14:textId="77777777">
        <w:tc>
          <w:tcPr>
            <w:tcW w:w="3060" w:type="dxa"/>
            <w:tcBorders>
              <w:top w:val="single" w:sz="4" w:space="0" w:color="000000"/>
              <w:left w:val="single" w:sz="4" w:space="0" w:color="000000"/>
              <w:bottom w:val="single" w:sz="4" w:space="0" w:color="000000"/>
              <w:right w:val="single" w:sz="4" w:space="0" w:color="000000"/>
            </w:tcBorders>
          </w:tcPr>
          <w:p w14:paraId="12FAB247" w14:textId="77777777" w:rsidR="007F7F96" w:rsidRDefault="00F32348">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3695FD73" w14:textId="77777777" w:rsidR="007F7F96" w:rsidRDefault="00F32348">
            <w:pPr>
              <w:pStyle w:val="ProductList-TableBody"/>
            </w:pPr>
            <w:r>
              <w:t xml:space="preserve">Impacto moderado nos negócios: </w:t>
            </w:r>
          </w:p>
          <w:p w14:paraId="3328EC56" w14:textId="77777777" w:rsidR="007F7F96" w:rsidRDefault="00F32348">
            <w:pPr>
              <w:pStyle w:val="ProductList-TableBody"/>
            </w:pPr>
            <w:r>
              <w:t>Perda ou degradação moderada dos serviços, mas o trabalho pode razoavelmente continuar de maneira prejudicada.</w:t>
            </w:r>
          </w:p>
          <w:p w14:paraId="43FF64A0" w14:textId="77777777" w:rsidR="007F7F96" w:rsidRDefault="00F32348">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C42F9C" w14:textId="77777777" w:rsidR="007F7F96" w:rsidRDefault="00F32348">
            <w:pPr>
              <w:pStyle w:val="ProductList-TableBody"/>
            </w:pPr>
            <w:r>
              <w:t>Resposta à 1ª chamada em 2 horas ou menos</w:t>
            </w:r>
          </w:p>
          <w:p w14:paraId="7C633335" w14:textId="77777777" w:rsidR="007F7F96" w:rsidRDefault="00F32348">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4B079A9" w14:textId="77777777" w:rsidR="007F7F96" w:rsidRDefault="00F32348">
            <w:pPr>
              <w:pStyle w:val="ProductList-TableBody"/>
            </w:pPr>
            <w:r>
              <w:t>Alocação de recursos adequados para manter esforços contínuos no</w:t>
            </w:r>
            <w:r>
              <w:rPr>
                <w:vertAlign w:val="superscript"/>
              </w:rPr>
              <w:t>1</w:t>
            </w:r>
            <w:r>
              <w:t xml:space="preserve"> Horário Comercial</w:t>
            </w:r>
          </w:p>
          <w:p w14:paraId="0137F030" w14:textId="77777777" w:rsidR="007F7F96" w:rsidRDefault="00F32348">
            <w:pPr>
              <w:pStyle w:val="ProductList-TableBody"/>
            </w:pPr>
            <w:r>
              <w:t>Acesso e resposta da autoridade de controle de alterações dentro de 4 Horas Comerciais</w:t>
            </w:r>
            <w:r>
              <w:rPr>
                <w:vertAlign w:val="superscript"/>
              </w:rPr>
              <w:t>1</w:t>
            </w:r>
          </w:p>
        </w:tc>
      </w:tr>
      <w:tr w:rsidR="007F7F96" w14:paraId="75CB39F2" w14:textId="77777777">
        <w:tc>
          <w:tcPr>
            <w:tcW w:w="3060" w:type="dxa"/>
            <w:tcBorders>
              <w:top w:val="single" w:sz="4" w:space="0" w:color="000000"/>
              <w:left w:val="single" w:sz="4" w:space="0" w:color="000000"/>
              <w:bottom w:val="single" w:sz="4" w:space="0" w:color="000000"/>
              <w:right w:val="single" w:sz="4" w:space="0" w:color="000000"/>
            </w:tcBorders>
          </w:tcPr>
          <w:p w14:paraId="33356B06" w14:textId="77777777" w:rsidR="007F7F96" w:rsidRDefault="00F32348">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23578ACA" w14:textId="77777777" w:rsidR="007F7F96" w:rsidRDefault="00F32348">
            <w:pPr>
              <w:pStyle w:val="ProductList-TableBody"/>
            </w:pPr>
            <w:r>
              <w:t xml:space="preserve">Impacto mínimo nos negócios: </w:t>
            </w:r>
          </w:p>
          <w:p w14:paraId="70743767" w14:textId="77777777" w:rsidR="007F7F96" w:rsidRDefault="00F32348">
            <w:pPr>
              <w:pStyle w:val="ProductList-TableBody"/>
            </w:pPr>
            <w:r>
              <w:t>Funcionamento de forma substancial, com poucos ou nenhum impedimento dos serviços.</w:t>
            </w:r>
          </w:p>
          <w:p w14:paraId="357E6A52" w14:textId="77777777" w:rsidR="007F7F96" w:rsidRDefault="00F32348">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C1A806" w14:textId="77777777" w:rsidR="007F7F96" w:rsidRDefault="00F32348">
            <w:pPr>
              <w:pStyle w:val="ProductList-TableBody"/>
            </w:pPr>
            <w:r>
              <w:t>Resposta à 1ª chamada em 4 horas ou menos</w:t>
            </w:r>
          </w:p>
          <w:p w14:paraId="1957DF06" w14:textId="77777777" w:rsidR="007F7F96" w:rsidRDefault="00F32348">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B13B1C9" w14:textId="77777777" w:rsidR="007F7F96" w:rsidRDefault="00F32348">
            <w:pPr>
              <w:pStyle w:val="ProductList-TableBody"/>
            </w:pPr>
            <w:r>
              <w:t>Informações de contato precisas sobre o proprietário do caso</w:t>
            </w:r>
          </w:p>
          <w:p w14:paraId="1D98463C" w14:textId="77777777" w:rsidR="007F7F96" w:rsidRDefault="00F32348">
            <w:pPr>
              <w:pStyle w:val="ProductList-TableBody"/>
            </w:pPr>
            <w:r>
              <w:t>Resposta em até 24 horas</w:t>
            </w:r>
          </w:p>
        </w:tc>
      </w:tr>
    </w:tbl>
    <w:p w14:paraId="107AE411" w14:textId="77777777" w:rsidR="007F7F96" w:rsidRDefault="00F32348">
      <w:pPr>
        <w:pStyle w:val="ProductList-Body"/>
      </w:pPr>
      <w:r>
        <w:rPr>
          <w:vertAlign w:val="superscript"/>
        </w:rPr>
        <w:t>1</w:t>
      </w:r>
      <w:r>
        <w:rPr>
          <w:i/>
        </w:rPr>
        <w:t>O Horário Comercial é definido localmente.</w:t>
      </w:r>
    </w:p>
    <w:p w14:paraId="558C0A0F" w14:textId="77777777" w:rsidR="007F7F96" w:rsidRDefault="00F32348">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14:paraId="786ACFE4" w14:textId="77777777" w:rsidR="007F7F96" w:rsidRDefault="007F7F96">
      <w:pPr>
        <w:pStyle w:val="ProductList-Body"/>
      </w:pPr>
    </w:p>
    <w:p w14:paraId="34B653FE" w14:textId="77777777" w:rsidR="007F7F96" w:rsidRDefault="00F32348">
      <w:pPr>
        <w:pStyle w:val="ProductList-ClauseHeading"/>
        <w:outlineLvl w:val="2"/>
      </w:pPr>
      <w:r>
        <w:t>Regras Comerciais Associadas</w:t>
      </w:r>
    </w:p>
    <w:p w14:paraId="51C0FBFB" w14:textId="77777777" w:rsidR="007F7F96" w:rsidRDefault="00F32348">
      <w:pPr>
        <w:pStyle w:val="ProductList-Body"/>
      </w:pPr>
      <w:r>
        <w:t xml:space="preserve">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w:t>
      </w:r>
      <w:r>
        <w:lastRenderedPageBreak/>
        <w:t>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14:paraId="738FBBAD" w14:textId="77777777" w:rsidR="007F7F96" w:rsidRDefault="00F32348">
      <w:pPr>
        <w:pStyle w:val="ProductList-Offering1Heading"/>
        <w:outlineLvl w:val="1"/>
      </w:pPr>
      <w:bookmarkStart w:id="401" w:name="_Sec566"/>
      <w:r>
        <w:t>Ofertas de Serviços de Consultoria Digital da Microsoft</w:t>
      </w:r>
      <w:bookmarkEnd w:id="401"/>
      <w:r>
        <w:fldChar w:fldCharType="begin"/>
      </w:r>
      <w:r>
        <w:instrText xml:space="preserve"> TC "</w:instrText>
      </w:r>
      <w:bookmarkStart w:id="402" w:name="_Toc533606503"/>
      <w:r>
        <w:instrText>Ofertas de Serviços de Consultoria Digital da Microsoft</w:instrText>
      </w:r>
      <w:bookmarkEnd w:id="402"/>
      <w:r>
        <w:instrText>" \l 2</w:instrText>
      </w:r>
      <w:r>
        <w:fldChar w:fldCharType="end"/>
      </w:r>
    </w:p>
    <w:p w14:paraId="6C1FC079" w14:textId="77777777" w:rsidR="007F7F96" w:rsidRDefault="00F32348">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0"/>
        <w:gridCol w:w="2732"/>
        <w:gridCol w:w="2732"/>
        <w:gridCol w:w="2732"/>
      </w:tblGrid>
      <w:tr w:rsidR="007F7F96" w14:paraId="3137330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27E010" w14:textId="77777777" w:rsidR="007F7F96" w:rsidRDefault="00F32348">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CB9444" w14:textId="77777777" w:rsidR="007F7F96" w:rsidRDefault="00F32348">
            <w:pPr>
              <w:pStyle w:val="ProductList-TableBody"/>
            </w:pPr>
            <w:r>
              <w:rPr>
                <w:color w:val="FFFFFF"/>
              </w:rPr>
              <w:t>Pacote Connect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03AF00" w14:textId="77777777" w:rsidR="007F7F96" w:rsidRDefault="00F32348">
            <w:pPr>
              <w:pStyle w:val="ProductList-TableBody"/>
            </w:pPr>
            <w:r>
              <w:rPr>
                <w:color w:val="FFFFFF"/>
              </w:rPr>
              <w:t>Pacote Foundation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5D529D" w14:textId="77777777" w:rsidR="007F7F96" w:rsidRDefault="00F32348">
            <w:pPr>
              <w:pStyle w:val="ProductList-TableBody"/>
            </w:pPr>
            <w:r>
              <w:rPr>
                <w:color w:val="FFFFFF"/>
              </w:rPr>
              <w:t>Pacote Portfolio de Consultoria Digital</w:t>
            </w:r>
          </w:p>
        </w:tc>
      </w:tr>
      <w:tr w:rsidR="007F7F96" w14:paraId="3B97E977" w14:textId="77777777">
        <w:tc>
          <w:tcPr>
            <w:tcW w:w="3060" w:type="dxa"/>
            <w:tcBorders>
              <w:top w:val="single" w:sz="4" w:space="0" w:color="000000"/>
              <w:left w:val="single" w:sz="4" w:space="0" w:color="000000"/>
              <w:bottom w:val="single" w:sz="4" w:space="0" w:color="000000"/>
              <w:right w:val="single" w:sz="4" w:space="0" w:color="000000"/>
            </w:tcBorders>
          </w:tcPr>
          <w:p w14:paraId="2DAE0DF4" w14:textId="77777777" w:rsidR="007F7F96" w:rsidRDefault="00F32348">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095A2522" w14:textId="77777777" w:rsidR="007F7F96" w:rsidRDefault="00F3234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24F3482" w14:textId="77777777" w:rsidR="007F7F96" w:rsidRDefault="00F3234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39E510C" w14:textId="77777777" w:rsidR="007F7F96" w:rsidRDefault="00F32348">
            <w:pPr>
              <w:pStyle w:val="ProductList-TableBody"/>
            </w:pPr>
            <w:r>
              <w:t>9RO-xxxx</w:t>
            </w:r>
          </w:p>
        </w:tc>
      </w:tr>
      <w:tr w:rsidR="007F7F96" w14:paraId="30699C55" w14:textId="77777777">
        <w:tc>
          <w:tcPr>
            <w:tcW w:w="3060" w:type="dxa"/>
            <w:tcBorders>
              <w:top w:val="single" w:sz="4" w:space="0" w:color="000000"/>
              <w:left w:val="single" w:sz="4" w:space="0" w:color="000000"/>
              <w:bottom w:val="single" w:sz="4" w:space="0" w:color="000000"/>
              <w:right w:val="single" w:sz="4" w:space="0" w:color="000000"/>
            </w:tcBorders>
          </w:tcPr>
          <w:p w14:paraId="4DE4453C" w14:textId="77777777" w:rsidR="007F7F96" w:rsidRDefault="00F32348">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4940E1D1" w14:textId="77777777" w:rsidR="007F7F96" w:rsidRDefault="00F32348">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14:paraId="5923F2A7" w14:textId="77777777" w:rsidR="007F7F96" w:rsidRDefault="00F32348">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14:paraId="5320E7CE" w14:textId="77777777" w:rsidR="007F7F96" w:rsidRDefault="00F32348">
            <w:pPr>
              <w:pStyle w:val="ProductList-TableBody"/>
            </w:pPr>
            <w:r>
              <w:t>Até 1600 horas globais do Consultor Digital da Microsoft e da Equipe de Prestação de Serviços Corporativos</w:t>
            </w:r>
          </w:p>
        </w:tc>
      </w:tr>
      <w:tr w:rsidR="007F7F96" w14:paraId="38CBEB56" w14:textId="77777777">
        <w:tc>
          <w:tcPr>
            <w:tcW w:w="3060" w:type="dxa"/>
            <w:tcBorders>
              <w:top w:val="single" w:sz="4" w:space="0" w:color="000000"/>
              <w:left w:val="single" w:sz="4" w:space="0" w:color="000000"/>
              <w:bottom w:val="single" w:sz="4" w:space="0" w:color="000000"/>
              <w:right w:val="single" w:sz="4" w:space="0" w:color="000000"/>
            </w:tcBorders>
          </w:tcPr>
          <w:p w14:paraId="5E9F4231" w14:textId="77777777" w:rsidR="007F7F96" w:rsidRDefault="00F32348">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1EBB3F6C" w14:textId="77777777" w:rsidR="007F7F96" w:rsidRDefault="007F7F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7CE21C" w14:textId="77777777" w:rsidR="007F7F96" w:rsidRDefault="007F7F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FB17C7" w14:textId="77777777" w:rsidR="007F7F96" w:rsidRDefault="007F7F96">
            <w:pPr>
              <w:pStyle w:val="ProductList-TableBody"/>
            </w:pPr>
          </w:p>
        </w:tc>
      </w:tr>
      <w:tr w:rsidR="007F7F96" w14:paraId="59D7097D" w14:textId="77777777">
        <w:tc>
          <w:tcPr>
            <w:tcW w:w="3060" w:type="dxa"/>
            <w:tcBorders>
              <w:top w:val="single" w:sz="4" w:space="0" w:color="000000"/>
              <w:left w:val="single" w:sz="4" w:space="0" w:color="000000"/>
              <w:bottom w:val="single" w:sz="4" w:space="0" w:color="000000"/>
              <w:right w:val="single" w:sz="4" w:space="0" w:color="000000"/>
            </w:tcBorders>
          </w:tcPr>
          <w:p w14:paraId="02100502" w14:textId="77777777" w:rsidR="007F7F96" w:rsidRDefault="00F32348">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3B9CCB22" w14:textId="77777777" w:rsidR="007F7F96" w:rsidRDefault="007F7F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29B40B" w14:textId="77777777" w:rsidR="007F7F96" w:rsidRDefault="007F7F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ECC890" w14:textId="77777777" w:rsidR="007F7F96" w:rsidRDefault="007F7F96">
            <w:pPr>
              <w:pStyle w:val="ProductList-TableBody"/>
            </w:pPr>
          </w:p>
        </w:tc>
      </w:tr>
      <w:tr w:rsidR="007F7F96" w14:paraId="27BFEFEC" w14:textId="77777777">
        <w:tc>
          <w:tcPr>
            <w:tcW w:w="3060" w:type="dxa"/>
            <w:tcBorders>
              <w:top w:val="single" w:sz="4" w:space="0" w:color="000000"/>
              <w:left w:val="single" w:sz="4" w:space="0" w:color="000000"/>
              <w:bottom w:val="single" w:sz="4" w:space="0" w:color="000000"/>
              <w:right w:val="single" w:sz="4" w:space="0" w:color="000000"/>
            </w:tcBorders>
          </w:tcPr>
          <w:p w14:paraId="2993DDB3" w14:textId="77777777" w:rsidR="007F7F96" w:rsidRDefault="00F32348">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28ACD4F9" w14:textId="77777777" w:rsidR="007F7F96" w:rsidRDefault="007F7F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733019" w14:textId="77777777" w:rsidR="007F7F96" w:rsidRDefault="007F7F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08E82E" w14:textId="77777777" w:rsidR="007F7F96" w:rsidRDefault="007F7F96">
            <w:pPr>
              <w:pStyle w:val="ProductList-TableBody"/>
            </w:pPr>
          </w:p>
        </w:tc>
      </w:tr>
      <w:tr w:rsidR="007F7F96" w14:paraId="551E5160" w14:textId="77777777">
        <w:tc>
          <w:tcPr>
            <w:tcW w:w="3060" w:type="dxa"/>
            <w:tcBorders>
              <w:top w:val="single" w:sz="4" w:space="0" w:color="000000"/>
              <w:left w:val="single" w:sz="4" w:space="0" w:color="000000"/>
              <w:bottom w:val="single" w:sz="4" w:space="0" w:color="000000"/>
              <w:right w:val="single" w:sz="4" w:space="0" w:color="000000"/>
            </w:tcBorders>
          </w:tcPr>
          <w:p w14:paraId="096407F4" w14:textId="77777777" w:rsidR="007F7F96" w:rsidRDefault="00F32348">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D91DF99" w14:textId="77777777" w:rsidR="007F7F96" w:rsidRDefault="00F32348">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14:paraId="403BE71E" w14:textId="77777777" w:rsidR="007F7F96" w:rsidRDefault="007F7F96">
            <w:pPr>
              <w:pStyle w:val="ProductList-TableBody"/>
            </w:pPr>
          </w:p>
        </w:tc>
      </w:tr>
    </w:tbl>
    <w:p w14:paraId="0724A3CC" w14:textId="77777777" w:rsidR="007F7F96" w:rsidRDefault="007F7F96">
      <w:pPr>
        <w:pStyle w:val="ProductList-Body"/>
      </w:pPr>
    </w:p>
    <w:p w14:paraId="23AC8D5F" w14:textId="77777777" w:rsidR="007F7F96" w:rsidRDefault="00F32348">
      <w:pPr>
        <w:pStyle w:val="ProductList-ClauseHeading"/>
        <w:outlineLvl w:val="2"/>
      </w:pPr>
      <w:r>
        <w:t>Módulos do Serviço de Consultoria Digital</w:t>
      </w:r>
    </w:p>
    <w:p w14:paraId="2DB83B32" w14:textId="77777777" w:rsidR="007F7F96" w:rsidRDefault="00F32348">
      <w:pPr>
        <w:pStyle w:val="ProductList-Body"/>
      </w:pPr>
      <w:r>
        <w:t>O contrato de Consultoria Digital inclui um ou mais dos módulos do serviço de Consultoria Digital, conforme documentado no Plano de Prestação de Serviços.</w:t>
      </w:r>
    </w:p>
    <w:p w14:paraId="0FC3C429" w14:textId="77777777" w:rsidR="007F7F96" w:rsidRDefault="007F7F96">
      <w:pPr>
        <w:pStyle w:val="ProductList-Body"/>
      </w:pPr>
    </w:p>
    <w:p w14:paraId="644907F3" w14:textId="77777777" w:rsidR="007F7F96" w:rsidRDefault="00F32348">
      <w:pPr>
        <w:pStyle w:val="ProductList-ClauseHeading"/>
        <w:outlineLvl w:val="2"/>
      </w:pPr>
      <w:r>
        <w:t>Serviços Fora do Escopo</w:t>
      </w:r>
    </w:p>
    <w:p w14:paraId="60C2D1D0" w14:textId="77777777" w:rsidR="007F7F96" w:rsidRDefault="00F32348">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14:paraId="2CF7FEEB" w14:textId="77777777" w:rsidR="007F7F96" w:rsidRDefault="007F7F96">
      <w:pPr>
        <w:pStyle w:val="ProductList-Body"/>
      </w:pPr>
    </w:p>
    <w:p w14:paraId="40FB357E" w14:textId="77777777" w:rsidR="007F7F96" w:rsidRDefault="00F32348">
      <w:pPr>
        <w:pStyle w:val="ProductList-ClauseHeading"/>
        <w:outlineLvl w:val="2"/>
      </w:pPr>
      <w:r>
        <w:t>Responsabilidades do Cliente</w:t>
      </w:r>
    </w:p>
    <w:p w14:paraId="003FFE7D" w14:textId="77777777" w:rsidR="007F7F96" w:rsidRDefault="00F32348">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14:paraId="3212C17A" w14:textId="77777777" w:rsidR="007F7F96" w:rsidRDefault="00F32348">
      <w:pPr>
        <w:pStyle w:val="ProductList-Offering1Heading"/>
        <w:outlineLvl w:val="1"/>
      </w:pPr>
      <w:bookmarkStart w:id="403" w:name="_Sec567"/>
      <w:r>
        <w:t>Ofertas do Acelerador de Produtividade de Vendas</w:t>
      </w:r>
      <w:bookmarkEnd w:id="403"/>
      <w:r>
        <w:fldChar w:fldCharType="begin"/>
      </w:r>
      <w:r>
        <w:instrText xml:space="preserve"> TC "</w:instrText>
      </w:r>
      <w:bookmarkStart w:id="404" w:name="_Toc533606504"/>
      <w:r>
        <w:instrText>Ofertas do Acelerador de Produtividade de Vendas</w:instrText>
      </w:r>
      <w:bookmarkEnd w:id="404"/>
      <w:r>
        <w:instrText>" \l 2</w:instrText>
      </w:r>
      <w:r>
        <w:fldChar w:fldCharType="end"/>
      </w:r>
    </w:p>
    <w:p w14:paraId="1495246A" w14:textId="77777777" w:rsidR="007F7F96" w:rsidRDefault="00F32348">
      <w:pPr>
        <w:pStyle w:val="ProductList-ClauseHeading"/>
        <w:outlineLvl w:val="2"/>
      </w:pPr>
      <w:r>
        <w:t>Ofertas do Acelerador de Produtividade de Vendas</w:t>
      </w:r>
    </w:p>
    <w:p w14:paraId="38A2B61F" w14:textId="77777777" w:rsidR="007F7F96" w:rsidRDefault="00F32348">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14:paraId="5531A544" w14:textId="77777777" w:rsidR="007F7F96" w:rsidRDefault="007F7F96">
      <w:pPr>
        <w:pStyle w:val="ProductList-Body"/>
      </w:pPr>
    </w:p>
    <w:p w14:paraId="6C9E1205" w14:textId="77777777" w:rsidR="007F7F96" w:rsidRDefault="00F32348">
      <w:pPr>
        <w:pStyle w:val="ProductList-Body"/>
      </w:pPr>
      <w:r>
        <w:t>O Acelerador de Produtividade de Vendas inclui os seguintes resultados finais:</w:t>
      </w:r>
    </w:p>
    <w:p w14:paraId="07262E60" w14:textId="77777777" w:rsidR="007F7F96" w:rsidRDefault="00F32348" w:rsidP="00F32348">
      <w:pPr>
        <w:pStyle w:val="ProductList-Bullet"/>
        <w:numPr>
          <w:ilvl w:val="0"/>
          <w:numId w:val="64"/>
        </w:numPr>
      </w:pPr>
      <w:r>
        <w:rPr>
          <w:b/>
          <w:color w:val="00188F"/>
        </w:rPr>
        <w:t>Plano de Prestação de Serviços</w:t>
      </w:r>
      <w:r>
        <w:t>: criado por um Consultor da Microsoft para atender aos objetivos e às metas comerciais do cliente.</w:t>
      </w:r>
    </w:p>
    <w:p w14:paraId="5ECDC35C" w14:textId="77777777" w:rsidR="007F7F96" w:rsidRDefault="00F32348" w:rsidP="00F32348">
      <w:pPr>
        <w:pStyle w:val="ProductList-Bullet"/>
        <w:numPr>
          <w:ilvl w:val="0"/>
          <w:numId w:val="64"/>
        </w:numPr>
      </w:pPr>
      <w:r>
        <w:rPr>
          <w:b/>
          <w:color w:val="00188F"/>
        </w:rPr>
        <w:t>Workshops</w:t>
      </w:r>
      <w:r>
        <w:t>: dedicarão até 16 (dezesseis) horas para workshops:</w:t>
      </w:r>
    </w:p>
    <w:p w14:paraId="16CC79E4" w14:textId="77777777" w:rsidR="007F7F96" w:rsidRDefault="00F32348" w:rsidP="00F32348">
      <w:pPr>
        <w:pStyle w:val="ProductList-Bullet"/>
        <w:numPr>
          <w:ilvl w:val="1"/>
          <w:numId w:val="64"/>
        </w:numPr>
      </w:pPr>
      <w:r>
        <w:t>Até 2 (dois) workshops de descoberta para explorar e definir os principais casos de uso e requisitos comerciais, conforme fornecido pelo Cliente, para as definições da configuração;</w:t>
      </w:r>
    </w:p>
    <w:p w14:paraId="3D6CCEA9" w14:textId="77777777" w:rsidR="007F7F96" w:rsidRDefault="00F32348" w:rsidP="00F32348">
      <w:pPr>
        <w:pStyle w:val="ProductList-Bullet"/>
        <w:numPr>
          <w:ilvl w:val="1"/>
          <w:numId w:val="64"/>
        </w:numPr>
      </w:pPr>
      <w:r>
        <w:t>Até 4 (quatro) workshops de revisão de design durante a fase de Criação.</w:t>
      </w:r>
    </w:p>
    <w:p w14:paraId="1240F107" w14:textId="77777777" w:rsidR="007F7F96" w:rsidRDefault="00F32348" w:rsidP="00F32348">
      <w:pPr>
        <w:pStyle w:val="ProductList-Bullet"/>
        <w:numPr>
          <w:ilvl w:val="0"/>
          <w:numId w:val="64"/>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14:paraId="606B65E5" w14:textId="77777777" w:rsidR="007F7F96" w:rsidRDefault="00F32348" w:rsidP="00F32348">
      <w:pPr>
        <w:pStyle w:val="ProductList-Bullet"/>
        <w:numPr>
          <w:ilvl w:val="0"/>
          <w:numId w:val="64"/>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14:paraId="1330DF8E" w14:textId="77777777" w:rsidR="007F7F96" w:rsidRDefault="00F32348" w:rsidP="00F32348">
      <w:pPr>
        <w:pStyle w:val="ProductList-Bullet"/>
        <w:numPr>
          <w:ilvl w:val="0"/>
          <w:numId w:val="64"/>
        </w:numPr>
      </w:pPr>
      <w:r>
        <w:rPr>
          <w:b/>
          <w:color w:val="00188F"/>
        </w:rPr>
        <w:t>Teste</w:t>
      </w:r>
      <w:r>
        <w:t>: dedicará até 26 (vinte e seis) horas para até 2 (dois) testes (por exemplo, Teste de Sistema e UAT).</w:t>
      </w:r>
    </w:p>
    <w:p w14:paraId="54FD0A80" w14:textId="77777777" w:rsidR="007F7F96" w:rsidRDefault="00F32348" w:rsidP="00F32348">
      <w:pPr>
        <w:pStyle w:val="ProductList-Bullet"/>
        <w:numPr>
          <w:ilvl w:val="0"/>
          <w:numId w:val="64"/>
        </w:numPr>
      </w:pPr>
      <w:r>
        <w:rPr>
          <w:b/>
          <w:color w:val="00188F"/>
        </w:rPr>
        <w:t>Treinamento e Transferência de Conhecimentos</w:t>
      </w:r>
      <w:r>
        <w:t>: fornece 1 (um) treinamento voltado para o produto para usuários do Cliente por um total de até 4 (quatro) horas.</w:t>
      </w:r>
    </w:p>
    <w:p w14:paraId="0A88A805" w14:textId="77777777" w:rsidR="007F7F96" w:rsidRDefault="00F32348" w:rsidP="00F32348">
      <w:pPr>
        <w:pStyle w:val="ProductList-Bullet"/>
        <w:numPr>
          <w:ilvl w:val="0"/>
          <w:numId w:val="64"/>
        </w:numPr>
      </w:pPr>
      <w:r>
        <w:rPr>
          <w:b/>
          <w:color w:val="00188F"/>
        </w:rPr>
        <w:t>Suporte à Implantação</w:t>
      </w:r>
      <w:r>
        <w:t>: fornece até 40 (quarenta) horas de implantação e suporte ao vivo (semana 4) sujeito às exigências e ao escopo do projeto predeterminados.</w:t>
      </w:r>
    </w:p>
    <w:p w14:paraId="37A2814A" w14:textId="77777777" w:rsidR="007F7F96" w:rsidRDefault="007F7F96">
      <w:pPr>
        <w:pStyle w:val="ProductList-Body"/>
      </w:pPr>
    </w:p>
    <w:p w14:paraId="7046B392" w14:textId="77777777" w:rsidR="007F7F96" w:rsidRDefault="00F32348">
      <w:pPr>
        <w:pStyle w:val="ProductList-ClauseHeading"/>
        <w:outlineLvl w:val="2"/>
      </w:pPr>
      <w:r>
        <w:lastRenderedPageBreak/>
        <w:t>Responsabilidades do Cliente</w:t>
      </w:r>
    </w:p>
    <w:p w14:paraId="6363D103" w14:textId="77777777" w:rsidR="007F7F96" w:rsidRDefault="00F32348">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14:paraId="07564C5D"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17887F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C5152"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6A9D5F20" w14:textId="77777777" w:rsidR="007F7F96" w:rsidRDefault="007F7F96">
      <w:pPr>
        <w:pStyle w:val="ProductList-Body"/>
      </w:pPr>
    </w:p>
    <w:p w14:paraId="325750C7" w14:textId="77777777" w:rsidR="007F7F96" w:rsidRDefault="00F32348">
      <w:pPr>
        <w:pStyle w:val="ProductList-SectionHeading"/>
        <w:pageBreakBefore/>
        <w:outlineLvl w:val="0"/>
      </w:pPr>
      <w:bookmarkStart w:id="405" w:name="_Sec563"/>
      <w:bookmarkEnd w:id="397"/>
      <w:r>
        <w:lastRenderedPageBreak/>
        <w:t>Apêndice E – Termos Complementares do Contrato do Programa</w:t>
      </w:r>
      <w:r>
        <w:fldChar w:fldCharType="begin"/>
      </w:r>
      <w:r>
        <w:instrText xml:space="preserve"> TC "</w:instrText>
      </w:r>
      <w:bookmarkStart w:id="406" w:name="_Toc533606505"/>
      <w:r>
        <w:instrText>Apêndice E – Termos Complementares do Contrato do Programa</w:instrText>
      </w:r>
      <w:bookmarkEnd w:id="406"/>
      <w:r>
        <w:instrText>" \l 1</w:instrText>
      </w:r>
      <w:r>
        <w:fldChar w:fldCharType="end"/>
      </w:r>
    </w:p>
    <w:p w14:paraId="5AC2A953" w14:textId="77777777" w:rsidR="007F7F96" w:rsidRDefault="00F32348">
      <w:pPr>
        <w:pStyle w:val="ProductList-Body"/>
      </w:pPr>
      <w:r>
        <w:t>Os termos e condições a seguir se aplicam ao contrato de licenciamento por volume do Cliente, conforme indicado.</w:t>
      </w:r>
    </w:p>
    <w:p w14:paraId="78E6B67B" w14:textId="77777777" w:rsidR="007F7F96" w:rsidRDefault="00F32348">
      <w:pPr>
        <w:pStyle w:val="ProductList-Offering1Heading"/>
        <w:outlineLvl w:val="1"/>
      </w:pPr>
      <w:bookmarkStart w:id="407" w:name="_Sec568"/>
      <w:r>
        <w:t>Termos Complementares do Programa Select Plus</w:t>
      </w:r>
      <w:bookmarkEnd w:id="407"/>
      <w:r>
        <w:fldChar w:fldCharType="begin"/>
      </w:r>
      <w:r>
        <w:instrText xml:space="preserve"> TC "</w:instrText>
      </w:r>
      <w:bookmarkStart w:id="408" w:name="_Toc533606506"/>
      <w:r>
        <w:instrText>Termos Complementares do Programa Select Plus</w:instrText>
      </w:r>
      <w:bookmarkEnd w:id="408"/>
      <w:r>
        <w:instrText>" \l 2</w:instrText>
      </w:r>
      <w:r>
        <w:fldChar w:fldCharType="end"/>
      </w:r>
    </w:p>
    <w:p w14:paraId="45F38B03" w14:textId="77777777" w:rsidR="007F7F96" w:rsidRDefault="00F32348">
      <w:pPr>
        <w:pStyle w:val="ProductList-Body"/>
      </w:pPr>
      <w:r>
        <w:t>O Select Plus requer um pedido mínimo inicial de 500 pontos por pool durante o primeiro ano. Esse requisito de quantidade no pedido poderá ser dispensado caso seja fornecido um Contrato Qualificado.</w:t>
      </w:r>
    </w:p>
    <w:p w14:paraId="2B28D585" w14:textId="77777777" w:rsidR="007F7F96" w:rsidRDefault="007F7F96">
      <w:pPr>
        <w:pStyle w:val="ProductList-Body"/>
      </w:pPr>
    </w:p>
    <w:p w14:paraId="58942A94" w14:textId="77777777" w:rsidR="007F7F96" w:rsidRDefault="00F32348">
      <w:pPr>
        <w:pStyle w:val="ProductList-ClauseHeading"/>
        <w:outlineLvl w:val="2"/>
      </w:pPr>
      <w:r>
        <w:t>Categorias de preços no Select Plus</w:t>
      </w:r>
    </w:p>
    <w:p w14:paraId="473252BF" w14:textId="77777777" w:rsidR="007F7F96" w:rsidRDefault="00F32348">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7F7F96" w14:paraId="04C8FC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9D4133" w14:textId="77777777" w:rsidR="007F7F96" w:rsidRDefault="00F32348">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DB3D3C" w14:textId="77777777" w:rsidR="007F7F96" w:rsidRDefault="00F32348">
            <w:pPr>
              <w:pStyle w:val="ProductList-TableBody"/>
            </w:pPr>
            <w:r>
              <w:rPr>
                <w:color w:val="FFFFFF"/>
              </w:rPr>
              <w:t>Mínimo de Pontos Anuais por Pool</w:t>
            </w:r>
          </w:p>
        </w:tc>
      </w:tr>
      <w:tr w:rsidR="007F7F96" w14:paraId="68410B6D" w14:textId="77777777">
        <w:tc>
          <w:tcPr>
            <w:tcW w:w="6120" w:type="dxa"/>
            <w:tcBorders>
              <w:top w:val="single" w:sz="4" w:space="0" w:color="000000"/>
              <w:left w:val="single" w:sz="4" w:space="0" w:color="000000"/>
              <w:bottom w:val="single" w:sz="4" w:space="0" w:color="000000"/>
              <w:right w:val="single" w:sz="4" w:space="0" w:color="000000"/>
            </w:tcBorders>
          </w:tcPr>
          <w:p w14:paraId="2D894621" w14:textId="77777777" w:rsidR="007F7F96" w:rsidRDefault="00F3234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65439FB" w14:textId="77777777" w:rsidR="007F7F96" w:rsidRDefault="00F32348">
            <w:pPr>
              <w:pStyle w:val="ProductList-TableBody"/>
            </w:pPr>
            <w:r>
              <w:t>500</w:t>
            </w:r>
          </w:p>
        </w:tc>
      </w:tr>
      <w:tr w:rsidR="007F7F96" w14:paraId="401D7F84" w14:textId="77777777">
        <w:tc>
          <w:tcPr>
            <w:tcW w:w="6120" w:type="dxa"/>
            <w:tcBorders>
              <w:top w:val="single" w:sz="4" w:space="0" w:color="000000"/>
              <w:left w:val="single" w:sz="4" w:space="0" w:color="000000"/>
              <w:bottom w:val="single" w:sz="4" w:space="0" w:color="000000"/>
              <w:right w:val="single" w:sz="4" w:space="0" w:color="000000"/>
            </w:tcBorders>
          </w:tcPr>
          <w:p w14:paraId="22604C1C" w14:textId="77777777" w:rsidR="007F7F96" w:rsidRDefault="00F3234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3549D25" w14:textId="77777777" w:rsidR="007F7F96" w:rsidRDefault="00F32348">
            <w:pPr>
              <w:pStyle w:val="ProductList-TableBody"/>
            </w:pPr>
            <w:r>
              <w:t>4,000</w:t>
            </w:r>
          </w:p>
        </w:tc>
      </w:tr>
      <w:tr w:rsidR="007F7F96" w14:paraId="50D0B1A4" w14:textId="77777777">
        <w:tc>
          <w:tcPr>
            <w:tcW w:w="6120" w:type="dxa"/>
            <w:tcBorders>
              <w:top w:val="single" w:sz="4" w:space="0" w:color="000000"/>
              <w:left w:val="single" w:sz="4" w:space="0" w:color="000000"/>
              <w:bottom w:val="single" w:sz="4" w:space="0" w:color="000000"/>
              <w:right w:val="single" w:sz="4" w:space="0" w:color="000000"/>
            </w:tcBorders>
          </w:tcPr>
          <w:p w14:paraId="46B1B415" w14:textId="77777777" w:rsidR="007F7F96" w:rsidRDefault="00F3234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A566E42" w14:textId="77777777" w:rsidR="007F7F96" w:rsidRDefault="00F32348">
            <w:pPr>
              <w:pStyle w:val="ProductList-TableBody"/>
            </w:pPr>
            <w:r>
              <w:t>10,000</w:t>
            </w:r>
          </w:p>
        </w:tc>
      </w:tr>
      <w:tr w:rsidR="007F7F96" w14:paraId="1859F0CE" w14:textId="77777777">
        <w:tc>
          <w:tcPr>
            <w:tcW w:w="6120" w:type="dxa"/>
            <w:tcBorders>
              <w:top w:val="single" w:sz="4" w:space="0" w:color="000000"/>
              <w:left w:val="single" w:sz="4" w:space="0" w:color="000000"/>
              <w:bottom w:val="single" w:sz="4" w:space="0" w:color="000000"/>
              <w:right w:val="single" w:sz="4" w:space="0" w:color="000000"/>
            </w:tcBorders>
          </w:tcPr>
          <w:p w14:paraId="713BCE58" w14:textId="77777777" w:rsidR="007F7F96" w:rsidRDefault="00F3234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E680A25" w14:textId="77777777" w:rsidR="007F7F96" w:rsidRDefault="00F32348">
            <w:pPr>
              <w:pStyle w:val="ProductList-TableBody"/>
            </w:pPr>
            <w:r>
              <w:t>25,000</w:t>
            </w:r>
          </w:p>
        </w:tc>
      </w:tr>
    </w:tbl>
    <w:p w14:paraId="4D77CDA0" w14:textId="77777777" w:rsidR="007F7F96" w:rsidRDefault="00F32348">
      <w:pPr>
        <w:pStyle w:val="ProductList-Offering1Heading"/>
        <w:outlineLvl w:val="1"/>
      </w:pPr>
      <w:bookmarkStart w:id="409" w:name="_Sec569"/>
      <w:r>
        <w:t>Definição de Gerenciamento para Dispositivos Qualificados</w:t>
      </w:r>
      <w:bookmarkEnd w:id="409"/>
      <w:r>
        <w:fldChar w:fldCharType="begin"/>
      </w:r>
      <w:r>
        <w:instrText xml:space="preserve"> TC "</w:instrText>
      </w:r>
      <w:bookmarkStart w:id="410" w:name="_Toc533606507"/>
      <w:r>
        <w:instrText>Definição de Gerenciamento para Dispositivos Qualificados</w:instrText>
      </w:r>
      <w:bookmarkEnd w:id="410"/>
      <w:r>
        <w:instrText>" \l 2</w:instrText>
      </w:r>
      <w:r>
        <w:fldChar w:fldCharType="end"/>
      </w:r>
    </w:p>
    <w:p w14:paraId="08185536" w14:textId="77777777" w:rsidR="007F7F96" w:rsidRDefault="00F32348">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14:paraId="2889A32E" w14:textId="77777777" w:rsidR="007F7F96" w:rsidRDefault="00F32348" w:rsidP="00F32348">
      <w:pPr>
        <w:pStyle w:val="ProductList-Bullet"/>
        <w:numPr>
          <w:ilvl w:val="0"/>
          <w:numId w:val="65"/>
        </w:numPr>
      </w:pPr>
      <w:r>
        <w:t>que ele permite ingressar em seu domínio ou</w:t>
      </w:r>
    </w:p>
    <w:p w14:paraId="4345D5C8" w14:textId="77777777" w:rsidR="007F7F96" w:rsidRDefault="00F32348" w:rsidP="00F32348">
      <w:pPr>
        <w:pStyle w:val="ProductList-Bullet"/>
        <w:numPr>
          <w:ilvl w:val="0"/>
          <w:numId w:val="65"/>
        </w:numPr>
      </w:pPr>
      <w:r>
        <w:t>que ele autentica como um requisito para usar aplicativos enquanto ele está em suas instalações ou</w:t>
      </w:r>
    </w:p>
    <w:p w14:paraId="69272ABA" w14:textId="77777777" w:rsidR="007F7F96" w:rsidRDefault="00F32348" w:rsidP="00F32348">
      <w:pPr>
        <w:pStyle w:val="ProductList-Bullet"/>
        <w:numPr>
          <w:ilvl w:val="0"/>
          <w:numId w:val="65"/>
        </w:numPr>
      </w:pPr>
      <w:r>
        <w:t>no qual que ele instala agentes (por exemplo, antivírus, antimalware ou outros agentes autorizados pela política do Cliente) ou</w:t>
      </w:r>
    </w:p>
    <w:p w14:paraId="1E9F0FF1" w14:textId="77777777" w:rsidR="007F7F96" w:rsidRDefault="00F32348" w:rsidP="00F32348">
      <w:pPr>
        <w:pStyle w:val="ProductList-Bullet"/>
        <w:numPr>
          <w:ilvl w:val="0"/>
          <w:numId w:val="65"/>
        </w:numPr>
      </w:pPr>
      <w:r>
        <w:t>ao qual ele se aplica direta ou indiretamente e impõe políticas de grupo ou</w:t>
      </w:r>
    </w:p>
    <w:p w14:paraId="57335961" w14:textId="77777777" w:rsidR="007F7F96" w:rsidRDefault="00F32348" w:rsidP="00F32348">
      <w:pPr>
        <w:pStyle w:val="ProductList-Bullet"/>
        <w:numPr>
          <w:ilvl w:val="0"/>
          <w:numId w:val="65"/>
        </w:numPr>
      </w:pPr>
      <w:r>
        <w:t>no qual ele solicita ou recebe dados e configura ou fornece instruções sobre o hardware ou software direta ou indiretamente associado ao ambiente de sistema operacional ou</w:t>
      </w:r>
    </w:p>
    <w:p w14:paraId="67F8CD5B" w14:textId="77777777" w:rsidR="007F7F96" w:rsidRDefault="00F32348" w:rsidP="00F32348">
      <w:pPr>
        <w:pStyle w:val="ProductList-Bullet"/>
        <w:numPr>
          <w:ilvl w:val="0"/>
          <w:numId w:val="65"/>
        </w:numPr>
      </w:pPr>
      <w:r>
        <w:t>que ele permite acessar uma infraestrutura de desktop virtual (VDI) fora do Windows SA, Microsoft Intune (Dispositivo) ou Direitos de Roaming do Windows Virtual Desktop Access.</w:t>
      </w:r>
    </w:p>
    <w:p w14:paraId="4EEB0435" w14:textId="77777777" w:rsidR="007F7F96" w:rsidRDefault="007F7F96">
      <w:pPr>
        <w:pStyle w:val="ProductList-Body"/>
      </w:pPr>
    </w:p>
    <w:p w14:paraId="290D5187" w14:textId="77777777" w:rsidR="007F7F96" w:rsidRDefault="00F32348">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7EFD6D93" w14:textId="77777777" w:rsidR="007F7F96" w:rsidRDefault="00F32348">
      <w:pPr>
        <w:pStyle w:val="ProductList-Offering1Heading"/>
        <w:outlineLvl w:val="1"/>
      </w:pPr>
      <w:bookmarkStart w:id="411" w:name="_Sec570"/>
      <w:r>
        <w:t>Serviços Online nos Programas Open</w:t>
      </w:r>
      <w:bookmarkEnd w:id="411"/>
      <w:r>
        <w:fldChar w:fldCharType="begin"/>
      </w:r>
      <w:r>
        <w:instrText xml:space="preserve"> TC "</w:instrText>
      </w:r>
      <w:bookmarkStart w:id="412" w:name="_Toc533606508"/>
      <w:r>
        <w:instrText>Serviços Online nos Programas Open</w:instrText>
      </w:r>
      <w:bookmarkEnd w:id="412"/>
      <w:r>
        <w:instrText>" \l 2</w:instrText>
      </w:r>
      <w:r>
        <w:fldChar w:fldCharType="end"/>
      </w:r>
    </w:p>
    <w:p w14:paraId="5B618FD2" w14:textId="77777777" w:rsidR="007F7F96" w:rsidRDefault="00F32348">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14:paraId="48D74906" w14:textId="77777777" w:rsidR="007F7F96" w:rsidRDefault="007F7F96">
      <w:pPr>
        <w:pStyle w:val="ProductList-Body"/>
      </w:pPr>
    </w:p>
    <w:p w14:paraId="06194DF0" w14:textId="77777777" w:rsidR="007F7F96" w:rsidRDefault="00F32348">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14:paraId="13CFB31A" w14:textId="77777777" w:rsidR="007F7F96" w:rsidRDefault="00F32348">
      <w:pPr>
        <w:pStyle w:val="ProductList-Offering1Heading"/>
        <w:outlineLvl w:val="1"/>
      </w:pPr>
      <w:bookmarkStart w:id="413" w:name="_Sec571"/>
      <w:r>
        <w:t>Termos Complementares para Serviços Profissionais – Contratos Legados</w:t>
      </w:r>
      <w:bookmarkEnd w:id="413"/>
      <w:r>
        <w:fldChar w:fldCharType="begin"/>
      </w:r>
      <w:r>
        <w:instrText xml:space="preserve"> TC "</w:instrText>
      </w:r>
      <w:bookmarkStart w:id="414" w:name="_Toc533606509"/>
      <w:r>
        <w:instrText>Termos Complementares para Serviços Profissionais – Contratos Legados</w:instrText>
      </w:r>
      <w:bookmarkEnd w:id="414"/>
      <w:r>
        <w:instrText>" \l 2</w:instrText>
      </w:r>
      <w:r>
        <w:fldChar w:fldCharType="end"/>
      </w:r>
    </w:p>
    <w:p w14:paraId="2216A7CA" w14:textId="77777777" w:rsidR="007F7F96" w:rsidRDefault="00F32348">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5A2FC4D3" w14:textId="77777777" w:rsidR="007F7F96" w:rsidRDefault="007F7F96">
      <w:pPr>
        <w:pStyle w:val="ProductList-Body"/>
      </w:pPr>
    </w:p>
    <w:p w14:paraId="759EC7B0" w14:textId="77777777" w:rsidR="007F7F96" w:rsidRDefault="00F32348">
      <w:pPr>
        <w:pStyle w:val="ProductList-ClauseHeading"/>
        <w:outlineLvl w:val="2"/>
      </w:pPr>
      <w:r>
        <w:t>Direitos de Uso, Propriedade e Licença.</w:t>
      </w:r>
    </w:p>
    <w:p w14:paraId="675FA07F" w14:textId="77777777" w:rsidR="007F7F96" w:rsidRDefault="00F32348">
      <w:pPr>
        <w:pStyle w:val="ProductList-SubClauseHeading"/>
        <w:outlineLvl w:val="3"/>
      </w:pPr>
      <w:r>
        <w:t>Consertos (Fixes)</w:t>
      </w:r>
    </w:p>
    <w:p w14:paraId="5A9D2830" w14:textId="77777777" w:rsidR="007F7F96" w:rsidRDefault="00F32348">
      <w:pPr>
        <w:pStyle w:val="ProductList-BodyIndented"/>
      </w:pPr>
      <w:r>
        <w:t xml:space="preserve">Se a Microsoft fornecer Consertos (fixes), modificações ou melhorias no Produto, ou em seus derivados, geralmente lançados (como pacotes de serviço do Produto) ou para tratar de um problema específico do Cliente (coletivamente “Consertos (Fixes)”, tais Consertos (Fixes) estão </w:t>
      </w:r>
      <w:r>
        <w:lastRenderedPageBreak/>
        <w:t>licenciados sob os mesmos termos do Produto ao qual ele se aplica. Se os Consertos (Fixes) não forem fornecidos para um produto específico, quaisquer termos de uso que a Microsoft fornecer com os Consertos (Fixes) serão aplicáveis</w:t>
      </w:r>
    </w:p>
    <w:p w14:paraId="5A1BA389" w14:textId="77777777" w:rsidR="007F7F96" w:rsidRDefault="007F7F96">
      <w:pPr>
        <w:pStyle w:val="ProductList-BodyIndented"/>
      </w:pPr>
    </w:p>
    <w:p w14:paraId="715DA066" w14:textId="77777777" w:rsidR="007F7F96" w:rsidRDefault="00F32348">
      <w:pPr>
        <w:pStyle w:val="ProductList-SubClauseHeading"/>
        <w:outlineLvl w:val="3"/>
      </w:pPr>
      <w:r>
        <w:t>Trabalho Preexistente</w:t>
      </w:r>
    </w:p>
    <w:p w14:paraId="2FDF5CE5" w14:textId="77777777" w:rsidR="007F7F96" w:rsidRDefault="00F32348">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14:paraId="26FB9024" w14:textId="77777777" w:rsidR="007F7F96" w:rsidRDefault="00F32348">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14:paraId="1BD56B7B" w14:textId="77777777" w:rsidR="007F7F96" w:rsidRDefault="007F7F96">
      <w:pPr>
        <w:pStyle w:val="ProductList-BodyIndented"/>
      </w:pPr>
    </w:p>
    <w:p w14:paraId="6588FC36" w14:textId="77777777" w:rsidR="007F7F96" w:rsidRDefault="00F32348">
      <w:pPr>
        <w:pStyle w:val="ProductList-SubClauseHeading"/>
        <w:outlineLvl w:val="3"/>
      </w:pPr>
      <w:r>
        <w:t>Serviços Entregues</w:t>
      </w:r>
    </w:p>
    <w:p w14:paraId="53409C1A" w14:textId="77777777" w:rsidR="007F7F96" w:rsidRDefault="00F32348">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14:paraId="70B16E47" w14:textId="77777777" w:rsidR="007F7F96" w:rsidRDefault="007F7F96">
      <w:pPr>
        <w:pStyle w:val="ProductList-BodyIndented"/>
      </w:pPr>
    </w:p>
    <w:p w14:paraId="61E09C04" w14:textId="77777777" w:rsidR="007F7F96" w:rsidRDefault="00F32348">
      <w:pPr>
        <w:pStyle w:val="ProductList-SubClauseHeading"/>
        <w:outlineLvl w:val="3"/>
      </w:pPr>
      <w:r>
        <w:t>Uso de informações técnicas dos Serviços Profissionais</w:t>
      </w:r>
    </w:p>
    <w:p w14:paraId="00CE39F9" w14:textId="77777777" w:rsidR="007F7F96" w:rsidRDefault="00F32348">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14:paraId="0292A3E2" w14:textId="77777777" w:rsidR="007F7F96" w:rsidRDefault="007F7F96">
      <w:pPr>
        <w:pStyle w:val="ProductList-BodyIndented"/>
      </w:pPr>
    </w:p>
    <w:p w14:paraId="4EA5BED6" w14:textId="77777777" w:rsidR="007F7F96" w:rsidRDefault="00F32348">
      <w:pPr>
        <w:pStyle w:val="ProductList-SubClauseHeading"/>
        <w:outlineLvl w:val="3"/>
      </w:pPr>
      <w:r>
        <w:t>Restrições à Licença de Software Livre</w:t>
      </w:r>
    </w:p>
    <w:p w14:paraId="479703C0" w14:textId="77777777" w:rsidR="007F7F96" w:rsidRDefault="00F32348">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0777AC7A" w14:textId="77777777" w:rsidR="007F7F96" w:rsidRDefault="007F7F96">
      <w:pPr>
        <w:pStyle w:val="ProductList-BodyIndented"/>
      </w:pPr>
    </w:p>
    <w:p w14:paraId="152081FD" w14:textId="77777777" w:rsidR="007F7F96" w:rsidRDefault="00F32348">
      <w:pPr>
        <w:pStyle w:val="ProductList-SubClauseHeading"/>
        <w:outlineLvl w:val="3"/>
      </w:pPr>
      <w:r>
        <w:t>Direitos das Afiliadas</w:t>
      </w:r>
    </w:p>
    <w:p w14:paraId="1B278D32" w14:textId="77777777" w:rsidR="007F7F96" w:rsidRDefault="00F32348">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14:paraId="5760792D" w14:textId="77777777" w:rsidR="007F7F96" w:rsidRDefault="007F7F96">
      <w:pPr>
        <w:pStyle w:val="ProductList-BodyIndented"/>
      </w:pPr>
    </w:p>
    <w:p w14:paraId="2B158E2A" w14:textId="77777777" w:rsidR="007F7F96" w:rsidRDefault="00F32348">
      <w:pPr>
        <w:pStyle w:val="ProductList-ClauseHeading"/>
        <w:outlineLvl w:val="2"/>
      </w:pPr>
      <w:r>
        <w:t>Garantias e Limitações de Responsabilidade</w:t>
      </w:r>
    </w:p>
    <w:p w14:paraId="74FB9A6D" w14:textId="77777777" w:rsidR="007F7F96" w:rsidRDefault="00F32348">
      <w:pPr>
        <w:pStyle w:val="ProductList-SubClauseHeading"/>
        <w:outlineLvl w:val="3"/>
      </w:pPr>
      <w:r>
        <w:t>Garantia dos Serviços Profissionais</w:t>
      </w:r>
    </w:p>
    <w:p w14:paraId="73603823" w14:textId="77777777" w:rsidR="007F7F96" w:rsidRDefault="00F32348">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4D569053" w14:textId="77777777" w:rsidR="007F7F96" w:rsidRDefault="007F7F96">
      <w:pPr>
        <w:pStyle w:val="ProductList-BodyIndented"/>
      </w:pPr>
    </w:p>
    <w:p w14:paraId="0CEB9281" w14:textId="77777777" w:rsidR="007F7F96" w:rsidRDefault="00F32348">
      <w:pPr>
        <w:pStyle w:val="ProductList-SubClauseHeading"/>
        <w:outlineLvl w:val="3"/>
      </w:pPr>
      <w:r>
        <w:t>Limitação de Responsabilidade</w:t>
      </w:r>
    </w:p>
    <w:p w14:paraId="446003E1" w14:textId="77777777" w:rsidR="007F7F96" w:rsidRDefault="00F32348">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14:paraId="32819E3D" w14:textId="77777777" w:rsidR="007F7F96" w:rsidRDefault="007F7F96">
      <w:pPr>
        <w:pStyle w:val="ProductList-BodyIndented"/>
        <w:jc w:val="right"/>
      </w:pPr>
    </w:p>
    <w:tbl>
      <w:tblPr>
        <w:tblStyle w:val="PURTable0"/>
        <w:tblW w:w="0" w:type="dxa"/>
        <w:tblLook w:val="04A0" w:firstRow="1" w:lastRow="0" w:firstColumn="1" w:lastColumn="0" w:noHBand="0" w:noVBand="1"/>
      </w:tblPr>
      <w:tblGrid>
        <w:gridCol w:w="10556"/>
      </w:tblGrid>
      <w:tr w:rsidR="007F7F96" w14:paraId="6F8E18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05949"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3941EA82" w14:textId="77777777" w:rsidR="007F7F96" w:rsidRDefault="007F7F96">
      <w:pPr>
        <w:pStyle w:val="ProductList-BodyIndented"/>
      </w:pPr>
    </w:p>
    <w:p w14:paraId="30CE62C1" w14:textId="77777777" w:rsidR="007F7F96" w:rsidRDefault="00F32348">
      <w:pPr>
        <w:pStyle w:val="ProductList-SectionHeading"/>
        <w:pageBreakBefore/>
        <w:outlineLvl w:val="0"/>
      </w:pPr>
      <w:bookmarkStart w:id="415" w:name="_Sec572"/>
      <w:bookmarkEnd w:id="405"/>
      <w:r>
        <w:lastRenderedPageBreak/>
        <w:t>Apêndice F – Promoções</w:t>
      </w:r>
      <w:r>
        <w:fldChar w:fldCharType="begin"/>
      </w:r>
      <w:r>
        <w:instrText xml:space="preserve"> TC "</w:instrText>
      </w:r>
      <w:bookmarkStart w:id="416" w:name="_Toc533606510"/>
      <w:r>
        <w:instrText>Apêndice F – Promoções</w:instrText>
      </w:r>
      <w:bookmarkEnd w:id="416"/>
      <w:r>
        <w:instrText>" \l 1</w:instrText>
      </w:r>
      <w:r>
        <w:fldChar w:fldCharType="end"/>
      </w:r>
    </w:p>
    <w:p w14:paraId="78AF64AB" w14:textId="77777777" w:rsidR="007F7F96" w:rsidRDefault="00F32348">
      <w:pPr>
        <w:pStyle w:val="ProductList-OfferingGroupHeading"/>
        <w:outlineLvl w:val="1"/>
      </w:pPr>
      <w:bookmarkStart w:id="417" w:name="_Sec1196"/>
      <w:r>
        <w:t>Promoção da Capacidade de Computação do Azure</w:t>
      </w:r>
      <w:bookmarkEnd w:id="417"/>
      <w:r>
        <w:fldChar w:fldCharType="begin"/>
      </w:r>
      <w:r>
        <w:instrText xml:space="preserve"> TC "</w:instrText>
      </w:r>
      <w:bookmarkStart w:id="418" w:name="_Toc533606511"/>
      <w:r>
        <w:instrText>Promoção da Capacidade de Computação do Azure</w:instrText>
      </w:r>
      <w:bookmarkEnd w:id="418"/>
      <w:r>
        <w:instrText>" \l 2</w:instrText>
      </w:r>
      <w:r>
        <w:fldChar w:fldCharType="end"/>
      </w:r>
    </w:p>
    <w:p w14:paraId="7BB5FD29" w14:textId="77777777" w:rsidR="007F7F96" w:rsidRDefault="00F32348">
      <w:pPr>
        <w:pStyle w:val="ProductList-Body"/>
      </w:pPr>
      <w:r>
        <w:t>De 1º de novembro de 2015 a 31 de dezembro de 2017, a promoção de Capacidade de Computação do Azure oferece descontos nas instâncias de Computação Séries A, A_v2, D, D_v2, F, M, G, H e L como assinaturas de 12 meses não coextensivos.</w:t>
      </w:r>
    </w:p>
    <w:p w14:paraId="0FBE16A4" w14:textId="77777777" w:rsidR="007F7F96" w:rsidRDefault="00F32348">
      <w:pPr>
        <w:pStyle w:val="ProductList-OfferingGroupHeading"/>
        <w:outlineLvl w:val="1"/>
      </w:pPr>
      <w:bookmarkStart w:id="419" w:name="_Sec1224"/>
      <w:r>
        <w:t>SQL Server 2017 para Promoção do Linux</w:t>
      </w:r>
      <w:bookmarkEnd w:id="419"/>
      <w:r>
        <w:fldChar w:fldCharType="begin"/>
      </w:r>
      <w:r>
        <w:instrText xml:space="preserve"> TC "</w:instrText>
      </w:r>
      <w:bookmarkStart w:id="420" w:name="_Toc533606512"/>
      <w:r>
        <w:instrText>SQL Server 2017 para Promoção do Linux</w:instrText>
      </w:r>
      <w:bookmarkEnd w:id="420"/>
      <w:r>
        <w:instrText>" \l 2</w:instrText>
      </w:r>
      <w:r>
        <w:fldChar w:fldCharType="end"/>
      </w:r>
    </w:p>
    <w:p w14:paraId="0A775817" w14:textId="77777777" w:rsidR="007F7F96" w:rsidRDefault="00F32348">
      <w:pPr>
        <w:pStyle w:val="ProductList-Body"/>
      </w:pPr>
      <w:r>
        <w:t>De 1º de outubro de 2017 a 30 de setembro de 2018, a Microsoft oferecerá uma licença de assinatura específica do Linux para o SQL Server 2017. Não obstante os direitos que independem da plataforma, de outra forma oferecidos de acordo com as licenças SQL Server 2017, as licenças vendidas em conformidade com a promoção do SQL Server para Linux permitem o uso do SQL Server somente na plataforma Linux.</w:t>
      </w:r>
    </w:p>
    <w:p w14:paraId="1F7B1AE9" w14:textId="77777777" w:rsidR="007F7F96" w:rsidRDefault="00F32348">
      <w:pPr>
        <w:pStyle w:val="ProductList-SectionHeading"/>
        <w:pageBreakBefore/>
        <w:outlineLvl w:val="0"/>
      </w:pPr>
      <w:bookmarkStart w:id="421" w:name="_Sec899"/>
      <w:bookmarkEnd w:id="415"/>
      <w:r>
        <w:lastRenderedPageBreak/>
        <w:t>Apêndice G – Termos da Matriz de Armazenamento e do Azure Data Box</w:t>
      </w:r>
      <w:r>
        <w:fldChar w:fldCharType="begin"/>
      </w:r>
      <w:r>
        <w:instrText xml:space="preserve"> TC "</w:instrText>
      </w:r>
      <w:bookmarkStart w:id="422" w:name="_Toc533606513"/>
      <w:r>
        <w:instrText>Apêndice G – Termos da Matriz de Armazenamento e do Azure Data Box</w:instrText>
      </w:r>
      <w:bookmarkEnd w:id="422"/>
      <w:r>
        <w:instrText>" \l 1</w:instrText>
      </w:r>
      <w:r>
        <w:fldChar w:fldCharType="end"/>
      </w:r>
    </w:p>
    <w:p w14:paraId="50C42B18" w14:textId="77777777" w:rsidR="007F7F96" w:rsidRDefault="00F32348">
      <w:pPr>
        <w:pStyle w:val="ProductList-Body"/>
      </w:pPr>
      <w:r>
        <w:t>Este Apêndice G inclui os termos adicionais ou alternativos que se aplicam aos Produtos de hardware identificados neste Apêndice G. Se houver conflitos entre as disposições deste Apêndice G e os Termos do Produto, este Apêndice G deverá reger e ter precedência para o Produto de hardware em questão.</w:t>
      </w:r>
    </w:p>
    <w:p w14:paraId="10B61861" w14:textId="77777777" w:rsidR="007F7F96" w:rsidRDefault="00F32348">
      <w:pPr>
        <w:pStyle w:val="ProductList-Offering1Heading"/>
        <w:outlineLvl w:val="1"/>
      </w:pPr>
      <w:bookmarkStart w:id="423" w:name="_Sec900"/>
      <w:r>
        <w:t>Termos da Matriz de Armazenamento</w:t>
      </w:r>
      <w:bookmarkEnd w:id="423"/>
      <w:r>
        <w:fldChar w:fldCharType="begin"/>
      </w:r>
      <w:r>
        <w:instrText xml:space="preserve"> TC "</w:instrText>
      </w:r>
      <w:bookmarkStart w:id="424" w:name="_Toc533606514"/>
      <w:r>
        <w:instrText>Termos da Matriz de Armazenamento</w:instrText>
      </w:r>
      <w:bookmarkEnd w:id="424"/>
      <w:r>
        <w:instrText>" \l 2</w:instrText>
      </w:r>
      <w:r>
        <w:fldChar w:fldCharType="end"/>
      </w:r>
    </w:p>
    <w:p w14:paraId="34D200DA" w14:textId="77777777" w:rsidR="007F7F96" w:rsidRDefault="00F32348">
      <w:pPr>
        <w:pStyle w:val="ProductList-ClauseHeading"/>
        <w:outlineLvl w:val="2"/>
      </w:pPr>
      <w:r>
        <w:t>Disponibilidade</w:t>
      </w:r>
    </w:p>
    <w:p w14:paraId="77778D33" w14:textId="77777777" w:rsidR="007F7F96" w:rsidRDefault="00F32348">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14:paraId="4070CDD8" w14:textId="77777777" w:rsidR="007F7F96" w:rsidRDefault="007F7F96">
      <w:pPr>
        <w:pStyle w:val="ProductList-Body"/>
      </w:pPr>
    </w:p>
    <w:p w14:paraId="4295BC19" w14:textId="77777777" w:rsidR="007F7F96" w:rsidRDefault="00F32348">
      <w:pPr>
        <w:pStyle w:val="ProductList-ClauseHeading"/>
        <w:outlineLvl w:val="2"/>
      </w:pPr>
      <w:r>
        <w:t>Remessa e Titularidade de Direito</w:t>
      </w:r>
    </w:p>
    <w:p w14:paraId="055DE2C1" w14:textId="77777777" w:rsidR="007F7F96" w:rsidRDefault="00F32348">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14:paraId="7DD0A727" w14:textId="77777777" w:rsidR="007F7F96" w:rsidRDefault="007F7F96">
      <w:pPr>
        <w:pStyle w:val="ProductList-Body"/>
      </w:pPr>
    </w:p>
    <w:p w14:paraId="48A98757" w14:textId="77777777" w:rsidR="007F7F96" w:rsidRDefault="00F32348">
      <w:pPr>
        <w:pStyle w:val="ProductList-ClauseHeading"/>
        <w:outlineLvl w:val="2"/>
      </w:pPr>
      <w:r>
        <w:t>Software da Matriz de Armazenamento</w:t>
      </w:r>
    </w:p>
    <w:p w14:paraId="2AB9FE55" w14:textId="77777777" w:rsidR="007F7F96" w:rsidRDefault="00F32348">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14:paraId="3C5EC1AB" w14:textId="77777777" w:rsidR="007F7F96" w:rsidRDefault="007F7F96">
      <w:pPr>
        <w:pStyle w:val="ProductList-Body"/>
      </w:pPr>
    </w:p>
    <w:p w14:paraId="1A389F34" w14:textId="77777777" w:rsidR="007F7F96" w:rsidRDefault="00F32348">
      <w:pPr>
        <w:pStyle w:val="ProductList-SubClauseHeading"/>
        <w:outlineLvl w:val="3"/>
      </w:pPr>
      <w:r>
        <w:t>Restrições</w:t>
      </w:r>
    </w:p>
    <w:p w14:paraId="09405ED1" w14:textId="77777777" w:rsidR="007F7F96" w:rsidRDefault="00F32348">
      <w:pPr>
        <w:pStyle w:val="ProductList-BodyIndented"/>
      </w:pPr>
      <w:r>
        <w:t>O Cliente não pode usar o Software da Matriz de Armazenamento para fins de comparação ou “benchmark”, exceto para as finalidades internas do Cliente ou para publicação ou divulgação de resultados.</w:t>
      </w:r>
    </w:p>
    <w:p w14:paraId="05823200" w14:textId="77777777" w:rsidR="007F7F96" w:rsidRDefault="007F7F96">
      <w:pPr>
        <w:pStyle w:val="ProductList-BodyIndented"/>
      </w:pPr>
    </w:p>
    <w:p w14:paraId="6EC4D4B5" w14:textId="77777777" w:rsidR="007F7F96" w:rsidRDefault="00F32348">
      <w:pPr>
        <w:pStyle w:val="ProductList-SubClauseHeading"/>
        <w:outlineLvl w:val="3"/>
      </w:pPr>
      <w:r>
        <w:t>Determinados Softwares Livres de Terceiros</w:t>
      </w:r>
    </w:p>
    <w:p w14:paraId="10211220" w14:textId="77777777" w:rsidR="007F7F96" w:rsidRDefault="00F32348">
      <w:pPr>
        <w:pStyle w:val="ProductList-BodyIndented"/>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14:paraId="5FC11E87" w14:textId="77777777" w:rsidR="007F7F96" w:rsidRDefault="007F7F96">
      <w:pPr>
        <w:pStyle w:val="ProductList-BodyIndented"/>
      </w:pPr>
    </w:p>
    <w:p w14:paraId="0EBD1722" w14:textId="77777777" w:rsidR="007F7F96" w:rsidRDefault="00F32348">
      <w:pPr>
        <w:pStyle w:val="ProductList-SubClauseHeading"/>
        <w:outlineLvl w:val="3"/>
      </w:pPr>
      <w:r>
        <w:t>Ativação/Consentimento para Serviços de Internet</w:t>
      </w:r>
    </w:p>
    <w:p w14:paraId="072D3105" w14:textId="77777777" w:rsidR="007F7F96" w:rsidRDefault="00F32348">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14:paraId="6BBE5319" w14:textId="77777777" w:rsidR="007F7F96" w:rsidRDefault="007F7F96">
      <w:pPr>
        <w:pStyle w:val="ProductList-BodyIndented"/>
      </w:pPr>
    </w:p>
    <w:p w14:paraId="7F86CE74" w14:textId="77777777" w:rsidR="007F7F96" w:rsidRDefault="00F32348">
      <w:pPr>
        <w:pStyle w:val="ProductList-SubClauseHeading"/>
        <w:outlineLvl w:val="3"/>
      </w:pPr>
      <w:r>
        <w:t>Atualizações do Software da Matriz de Armazenamento</w:t>
      </w:r>
    </w:p>
    <w:p w14:paraId="71AB3964" w14:textId="77777777" w:rsidR="007F7F96" w:rsidRDefault="00F32348">
      <w:pPr>
        <w:pStyle w:val="ProductList-BodyIndented"/>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14:paraId="50C597E7" w14:textId="77777777" w:rsidR="007F7F96" w:rsidRDefault="007F7F96">
      <w:pPr>
        <w:pStyle w:val="ProductList-BodyIndented"/>
      </w:pPr>
    </w:p>
    <w:p w14:paraId="47616C62" w14:textId="77777777" w:rsidR="007F7F96" w:rsidRDefault="00F32348">
      <w:pPr>
        <w:pStyle w:val="ProductList-ClauseHeading"/>
        <w:outlineLvl w:val="2"/>
      </w:pPr>
      <w:r>
        <w:t>Garantia Limitada de Hardware</w:t>
      </w:r>
    </w:p>
    <w:p w14:paraId="7F87C1EA" w14:textId="77777777" w:rsidR="007F7F96" w:rsidRDefault="00F32348">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14:paraId="162737CE" w14:textId="77777777" w:rsidR="007F7F96" w:rsidRDefault="007F7F96">
      <w:pPr>
        <w:pStyle w:val="ProductList-Body"/>
      </w:pPr>
    </w:p>
    <w:p w14:paraId="79948ECF" w14:textId="77777777" w:rsidR="007F7F96" w:rsidRDefault="00F32348">
      <w:pPr>
        <w:pStyle w:val="ProductList-ClauseHeading"/>
        <w:outlineLvl w:val="2"/>
      </w:pPr>
      <w:r>
        <w:t>Indenização. Defesa contra requerimentos judiciais ou extrajudiciais de terceiros</w:t>
      </w:r>
    </w:p>
    <w:p w14:paraId="53378526" w14:textId="77777777" w:rsidR="007F7F96" w:rsidRDefault="00F32348">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14:paraId="13FBD6A7" w14:textId="77777777" w:rsidR="007F7F96" w:rsidRDefault="007F7F96">
      <w:pPr>
        <w:pStyle w:val="ProductList-Body"/>
      </w:pPr>
    </w:p>
    <w:p w14:paraId="3F6681F6" w14:textId="77777777" w:rsidR="007F7F96" w:rsidRDefault="00F32348">
      <w:pPr>
        <w:pStyle w:val="ProductList-ClauseHeading"/>
        <w:outlineLvl w:val="2"/>
      </w:pPr>
      <w:r>
        <w:t>Limitação de Responsabilidade</w:t>
      </w:r>
    </w:p>
    <w:p w14:paraId="5A94842C" w14:textId="77777777" w:rsidR="007F7F96" w:rsidRDefault="00F32348">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14:paraId="0E9F629B" w14:textId="77777777" w:rsidR="007F7F96" w:rsidRDefault="007F7F96">
      <w:pPr>
        <w:pStyle w:val="ProductList-Body"/>
      </w:pPr>
    </w:p>
    <w:p w14:paraId="139686E3" w14:textId="77777777" w:rsidR="007F7F96" w:rsidRDefault="00F32348">
      <w:pPr>
        <w:pStyle w:val="ProductList-ClauseHeading"/>
        <w:outlineLvl w:val="2"/>
      </w:pPr>
      <w:r>
        <w:t>Leis de Controle de Exportação nos Estados Unidos</w:t>
      </w:r>
    </w:p>
    <w:p w14:paraId="10C17D3F" w14:textId="77777777" w:rsidR="007F7F96" w:rsidRDefault="00F32348">
      <w:pPr>
        <w:pStyle w:val="ProductList-Body"/>
      </w:pPr>
      <w:r>
        <w:t>As Matrizes de Armazenamento estão sujeitas a provisões no contrato de licenciamento por volume do Cliente sobre o controle de exportação dos Estados Unidos.</w:t>
      </w:r>
    </w:p>
    <w:p w14:paraId="69EE9800" w14:textId="77777777" w:rsidR="007F7F96" w:rsidRDefault="007F7F96">
      <w:pPr>
        <w:pStyle w:val="ProductList-Body"/>
      </w:pPr>
    </w:p>
    <w:p w14:paraId="014A2819" w14:textId="77777777" w:rsidR="007F7F96" w:rsidRDefault="00F32348">
      <w:pPr>
        <w:pStyle w:val="ProductList-ClauseHeading"/>
        <w:outlineLvl w:val="2"/>
      </w:pPr>
      <w:r>
        <w:t>Coleta de Informações de Diagnóstico</w:t>
      </w:r>
    </w:p>
    <w:p w14:paraId="14F0F05F" w14:textId="77777777" w:rsidR="007F7F96" w:rsidRDefault="00F32348">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57">
        <w:r>
          <w:rPr>
            <w:color w:val="00467F"/>
            <w:u w:val="single"/>
          </w:rPr>
          <w:t>https://www.microsoft.com/en-us/privacystatement</w:t>
        </w:r>
      </w:hyperlink>
      <w:r>
        <w:t>.</w:t>
      </w:r>
    </w:p>
    <w:p w14:paraId="7A422335" w14:textId="77777777" w:rsidR="007F7F96" w:rsidRDefault="007F7F96">
      <w:pPr>
        <w:pStyle w:val="ProductList-Body"/>
      </w:pPr>
    </w:p>
    <w:p w14:paraId="564DA485" w14:textId="77777777" w:rsidR="007F7F96" w:rsidRDefault="00F32348">
      <w:pPr>
        <w:pStyle w:val="ProductList-ClauseHeading"/>
        <w:outlineLvl w:val="2"/>
      </w:pPr>
      <w:r>
        <w:t>Uso pelo Governo</w:t>
      </w:r>
    </w:p>
    <w:p w14:paraId="7BAD7913" w14:textId="77777777" w:rsidR="007F7F96" w:rsidRDefault="00F32348">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14:paraId="490ACA48" w14:textId="77777777" w:rsidR="007F7F96" w:rsidRDefault="007F7F96">
      <w:pPr>
        <w:pStyle w:val="ProductList-Body"/>
      </w:pPr>
    </w:p>
    <w:p w14:paraId="3DFF1A14" w14:textId="77777777" w:rsidR="007F7F96" w:rsidRDefault="007F7F96">
      <w:pPr>
        <w:pStyle w:val="ProductList-Body"/>
      </w:pPr>
    </w:p>
    <w:p w14:paraId="7E9836A5" w14:textId="77777777" w:rsidR="007F7F96" w:rsidRDefault="00F32348">
      <w:pPr>
        <w:pStyle w:val="ProductList-Offering1Heading"/>
        <w:outlineLvl w:val="1"/>
      </w:pPr>
      <w:bookmarkStart w:id="425" w:name="_Sec901"/>
      <w:r>
        <w:t>Termos do Azure Data Box</w:t>
      </w:r>
      <w:bookmarkEnd w:id="425"/>
      <w:r>
        <w:fldChar w:fldCharType="begin"/>
      </w:r>
      <w:r>
        <w:instrText xml:space="preserve"> TC "</w:instrText>
      </w:r>
      <w:bookmarkStart w:id="426" w:name="_Toc533606515"/>
      <w:r>
        <w:instrText>Termos do Azure Data Box</w:instrText>
      </w:r>
      <w:bookmarkEnd w:id="426"/>
      <w:r>
        <w:instrText>" \l 2</w:instrText>
      </w:r>
      <w:r>
        <w:fldChar w:fldCharType="end"/>
      </w:r>
    </w:p>
    <w:p w14:paraId="30755FCA" w14:textId="77777777" w:rsidR="007F7F96" w:rsidRDefault="00F32348">
      <w:pPr>
        <w:pStyle w:val="ProductList-ClauseHeading"/>
        <w:outlineLvl w:val="2"/>
      </w:pPr>
      <w:r>
        <w:t>Definições</w:t>
      </w:r>
    </w:p>
    <w:p w14:paraId="21E88800" w14:textId="77777777" w:rsidR="007F7F96" w:rsidRDefault="00F32348">
      <w:pPr>
        <w:pStyle w:val="ProductList-Body"/>
        <w:ind w:left="720"/>
      </w:pPr>
      <w:r>
        <w:rPr>
          <w:b/>
          <w:color w:val="00188F"/>
        </w:rPr>
        <w:t>Armazenamento do Azure</w:t>
      </w:r>
      <w:r>
        <w:t xml:space="preserve"> significa o serviço em nuvem gerenciado pela Microsoft que fornece armazenamento altamente disponível e seguro.  </w:t>
      </w:r>
    </w:p>
    <w:p w14:paraId="70B623A4" w14:textId="77777777" w:rsidR="007F7F96" w:rsidRDefault="00F32348">
      <w:pPr>
        <w:pStyle w:val="ProductList-Body"/>
        <w:ind w:left="720"/>
      </w:pPr>
      <w:r>
        <w:rPr>
          <w:b/>
          <w:color w:val="00188F"/>
        </w:rPr>
        <w:t>Conta de Armazenamento do Azure</w:t>
      </w:r>
      <w:r>
        <w:t xml:space="preserve"> significa uma conta segura que permite ao Cliente acessar e armazenar suas informações usando o Serviço de Armazenamento do Azure.</w:t>
      </w:r>
    </w:p>
    <w:p w14:paraId="16823AE6" w14:textId="77777777" w:rsidR="007F7F96" w:rsidRDefault="00F32348">
      <w:pPr>
        <w:pStyle w:val="ProductList-Body"/>
        <w:ind w:left="720"/>
      </w:pPr>
      <w:r>
        <w:rPr>
          <w:b/>
          <w:color w:val="00188F"/>
        </w:rPr>
        <w:lastRenderedPageBreak/>
        <w:t>Dispositivo Data Box</w:t>
      </w:r>
      <w:r>
        <w:t xml:space="preserve"> significa um ou mais dispositivos de hardware, incluindo o Software do Data Box, que a Microsoft poderá fornecer para uso temporário por parte do Cliente para armazenamento e transporte de dados de seus locais para um datacenter do Azure para que possam ser carregados para a Conta de Armazenamento do Azure do Cliente.  </w:t>
      </w:r>
    </w:p>
    <w:p w14:paraId="1D1A47D3" w14:textId="77777777" w:rsidR="007F7F96" w:rsidRDefault="00F32348">
      <w:pPr>
        <w:pStyle w:val="ProductList-Body"/>
        <w:ind w:left="720"/>
      </w:pPr>
      <w:r>
        <w:rPr>
          <w:b/>
          <w:color w:val="00188F"/>
        </w:rPr>
        <w:t>Software do Data Box</w:t>
      </w:r>
      <w:r>
        <w:t xml:space="preserve"> significa todo o software em forma de código objeto fornecido em um Dispositivo Data Box ou em conjunto com ele, incluindo todas as ferramentas, atualizações e documentação associada. </w:t>
      </w:r>
    </w:p>
    <w:p w14:paraId="14421AF5" w14:textId="77777777" w:rsidR="007F7F96" w:rsidRDefault="00F32348">
      <w:pPr>
        <w:pStyle w:val="ProductList-Body"/>
        <w:ind w:left="720"/>
      </w:pPr>
      <w:r>
        <w:rPr>
          <w:b/>
          <w:color w:val="00188F"/>
        </w:rPr>
        <w:t>Data Center do Azure Designado</w:t>
      </w:r>
      <w:r>
        <w:t xml:space="preserve"> significa o Data Center do Microsoft Azure designado pela Microsoft como o data center para o qual o Cliente devolverá o Dispositivo Data Box e que pode ser diferente do data center onde o Cliente prefira armazenar seus dados e/ou do local da Conta de Armazenamento do Azure do Cliente. </w:t>
      </w:r>
    </w:p>
    <w:p w14:paraId="4710F069" w14:textId="77777777" w:rsidR="007F7F96" w:rsidRDefault="00F32348">
      <w:pPr>
        <w:pStyle w:val="ProductList-Body"/>
        <w:ind w:left="720"/>
      </w:pPr>
      <w:r>
        <w:rPr>
          <w:b/>
          <w:color w:val="00188F"/>
        </w:rPr>
        <w:t>Serviço do Microsoft Azure Data Box</w:t>
      </w:r>
      <w:r>
        <w:t xml:space="preserve"> ou </w:t>
      </w:r>
      <w:r>
        <w:rPr>
          <w:b/>
        </w:rPr>
        <w:t>Serviço</w:t>
      </w:r>
      <w:r>
        <w:t xml:space="preserve"> significa o serviço do Microsoft Azure que permite aos clientes armazenar e transferir no Dispositivo Data Box grandes volumes de dados entre data centers. Para fins de clareza, o Serviço inclui, entre outros, todas as tecnologias ou funcionalidades associadas, informações, materiais e atualizações do Serviço.</w:t>
      </w:r>
    </w:p>
    <w:p w14:paraId="6FE3C9F4" w14:textId="77777777" w:rsidR="007F7F96" w:rsidRDefault="007F7F96">
      <w:pPr>
        <w:pStyle w:val="ProductList-Body"/>
      </w:pPr>
    </w:p>
    <w:p w14:paraId="10C77F5E" w14:textId="77777777" w:rsidR="007F7F96" w:rsidRDefault="00F32348">
      <w:pPr>
        <w:pStyle w:val="ProductList-ClauseHeading"/>
        <w:outlineLvl w:val="2"/>
      </w:pPr>
      <w:r>
        <w:t>Software do Data Box</w:t>
      </w:r>
    </w:p>
    <w:p w14:paraId="506DF803" w14:textId="77777777" w:rsidR="007F7F96" w:rsidRDefault="00F32348">
      <w:pPr>
        <w:pStyle w:val="ProductList-Body"/>
      </w:pPr>
      <w:r>
        <w:t>O Software do Data Box é licenciado, e não vendido. A Microsoft concede ao Cliente uma licença limitada, não exclusiva e intransferível para usar o Software do Data Box (em código objeto) instalado no Dispositivo Data Box, ou usado em conexão com o Dispositivo Data Box, somente para transportar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14:paraId="25D07424" w14:textId="77777777" w:rsidR="007F7F96" w:rsidRDefault="007F7F96">
      <w:pPr>
        <w:pStyle w:val="ProductList-Body"/>
      </w:pPr>
    </w:p>
    <w:p w14:paraId="490455E1" w14:textId="77777777" w:rsidR="007F7F96" w:rsidRDefault="00F32348">
      <w:pPr>
        <w:pStyle w:val="ProductList-SubClauseHeading"/>
        <w:outlineLvl w:val="3"/>
      </w:pPr>
      <w:r>
        <w:t>Restrições</w:t>
      </w:r>
    </w:p>
    <w:p w14:paraId="465F798C" w14:textId="77777777" w:rsidR="007F7F96" w:rsidRDefault="00F32348">
      <w:pPr>
        <w:pStyle w:val="ProductList-BodyIndented"/>
      </w:pPr>
      <w:r>
        <w:t xml:space="preserve">O Cliente não pode usar o Software do Data Box para fins de comparação ou “benchmark”, exceto para as finalidades internas do Cliente, nem publicar ou divulgar os resultados. </w:t>
      </w:r>
    </w:p>
    <w:p w14:paraId="57C6BD69" w14:textId="77777777" w:rsidR="007F7F96" w:rsidRDefault="007F7F96">
      <w:pPr>
        <w:pStyle w:val="ProductList-BodyIndented"/>
      </w:pPr>
    </w:p>
    <w:p w14:paraId="7E5D3EE8" w14:textId="77777777" w:rsidR="007F7F96" w:rsidRDefault="00F32348">
      <w:pPr>
        <w:pStyle w:val="ProductList-SubClauseHeading"/>
        <w:outlineLvl w:val="3"/>
      </w:pPr>
      <w:r>
        <w:t>Ativação/Consentimento para Serviços de Internet</w:t>
      </w:r>
    </w:p>
    <w:p w14:paraId="5A433B59" w14:textId="77777777" w:rsidR="007F7F96" w:rsidRDefault="00F32348">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14:paraId="6048A2EA" w14:textId="77777777" w:rsidR="007F7F96" w:rsidRDefault="007F7F96">
      <w:pPr>
        <w:pStyle w:val="ProductList-BodyIndented"/>
      </w:pPr>
    </w:p>
    <w:p w14:paraId="5D9EE630" w14:textId="77777777" w:rsidR="007F7F96" w:rsidRDefault="00F32348">
      <w:pPr>
        <w:pStyle w:val="ProductList-SubClauseHeading"/>
        <w:outlineLvl w:val="3"/>
      </w:pPr>
      <w:r>
        <w:t>Atualizações do Software</w:t>
      </w:r>
    </w:p>
    <w:p w14:paraId="33F1B0F4" w14:textId="77777777" w:rsidR="007F7F96" w:rsidRDefault="00F32348">
      <w:pPr>
        <w:pStyle w:val="ProductList-BodyIndented"/>
      </w:pPr>
      <w:r>
        <w:t>O Dispositivo Data Box poderá permitir que o Cliente baixe as atualizações disponíveis manualmente ou aceite recebê-las automaticamente. Se disponibilizadas, as atualizações da Microsoft serão licenciadas por ela, e quaisquer atualizações de terceiros serão licenciadas pelo terceiro aplicável.</w:t>
      </w:r>
    </w:p>
    <w:p w14:paraId="5A1E6199" w14:textId="77777777" w:rsidR="007F7F96" w:rsidRDefault="007F7F96">
      <w:pPr>
        <w:pStyle w:val="ProductList-BodyIndented"/>
      </w:pPr>
    </w:p>
    <w:p w14:paraId="5A930611" w14:textId="77777777" w:rsidR="007F7F96" w:rsidRDefault="00F32348">
      <w:pPr>
        <w:pStyle w:val="ProductList-ClauseHeading"/>
        <w:outlineLvl w:val="2"/>
      </w:pPr>
      <w:r>
        <w:t>Limitações</w:t>
      </w:r>
    </w:p>
    <w:p w14:paraId="555CB20F" w14:textId="77777777" w:rsidR="007F7F96" w:rsidRDefault="00F32348">
      <w:pPr>
        <w:pStyle w:val="ProductList-Body"/>
      </w:pPr>
      <w: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reserva para si o direito de recusar-se a oferecer a alguém o Serviço e o Dispositivo Data Box correspondente, a seu exclusivo critério e decisão. A Microsoft poderá suspender o Serviço a qualquer momento, a seu critério.</w:t>
      </w:r>
    </w:p>
    <w:p w14:paraId="6027DB43" w14:textId="77777777" w:rsidR="007F7F96" w:rsidRDefault="007F7F96">
      <w:pPr>
        <w:pStyle w:val="ProductList-Body"/>
      </w:pPr>
    </w:p>
    <w:p w14:paraId="7413962B" w14:textId="77777777" w:rsidR="007F7F96" w:rsidRDefault="00F32348">
      <w:pPr>
        <w:pStyle w:val="ProductList-ClauseHeading"/>
        <w:outlineLvl w:val="2"/>
      </w:pPr>
      <w:r>
        <w:t>Termos do Serviço Azure</w:t>
      </w:r>
    </w:p>
    <w:p w14:paraId="2E74E0FD" w14:textId="77777777" w:rsidR="007F7F96" w:rsidRDefault="00F32348">
      <w:pPr>
        <w:pStyle w:val="ProductList-Body"/>
      </w:pPr>
      <w:r>
        <w:t>Os termos adicionais neste Apêndice G se aplicam ao recebimento e ao uso que você fizer do Dispositivo Data Box como parte do Serviço geral. O uso do Serviço por parte do Cliente também está sujeito aos Termos dos Serviços do Azure. Os termos deste Apêndice G complementam, mas não alteram nem modificam as disposições nos Termos dos Serviços do Azure. Conforme estabelecido nestes termos, a Microsoft poderá cobrar do Cliente valores especificados em conexão com o uso do Dispositivo Data Box como parte do Serviço. Para fins de clareza, o Armazenamento do Azure é um serviço separado do Azure, e serão aplicados valores mensurados para o upload e a manutenção de seus dados no Armazenamento do Azure.</w:t>
      </w:r>
    </w:p>
    <w:p w14:paraId="54E81D01" w14:textId="77777777" w:rsidR="007F7F96" w:rsidRDefault="007F7F96">
      <w:pPr>
        <w:pStyle w:val="ProductList-Body"/>
      </w:pPr>
    </w:p>
    <w:p w14:paraId="67AD9A0F" w14:textId="77777777" w:rsidR="007F7F96" w:rsidRDefault="00F32348">
      <w:pPr>
        <w:pStyle w:val="ProductList-ClauseHeading"/>
        <w:outlineLvl w:val="2"/>
      </w:pPr>
      <w:r>
        <w:t>Direitos de Uso de Produto</w:t>
      </w:r>
    </w:p>
    <w:p w14:paraId="09FC2478" w14:textId="77777777" w:rsidR="007F7F96" w:rsidRDefault="00F32348">
      <w:pPr>
        <w:pStyle w:val="ProductList-Body"/>
      </w:pPr>
      <w:r>
        <w:t>Sujeito ao pagamento dos valores aplicáveis, a Microsoft concede ao Cliente permissão para usar o Dispositivo Data Box para transportar esses dados, desde que o Cliente tome determinadas precauções:</w:t>
      </w:r>
    </w:p>
    <w:p w14:paraId="290FBC1A" w14:textId="77777777" w:rsidR="007F7F96" w:rsidRDefault="00F32348" w:rsidP="00F32348">
      <w:pPr>
        <w:pStyle w:val="ProductList-Bullet"/>
        <w:numPr>
          <w:ilvl w:val="0"/>
          <w:numId w:val="66"/>
        </w:numPr>
      </w:pPr>
      <w:r>
        <w:t>Faça backup e proteja os dados antes de transferi-los para o Dispositivo Data Box e antes de enviá-los para o Armazenamento do Azure;</w:t>
      </w:r>
    </w:p>
    <w:p w14:paraId="5BB0073D" w14:textId="77777777" w:rsidR="007F7F96" w:rsidRDefault="00F32348" w:rsidP="00F32348">
      <w:pPr>
        <w:pStyle w:val="ProductList-Bullet"/>
        <w:numPr>
          <w:ilvl w:val="0"/>
          <w:numId w:val="66"/>
        </w:numPr>
      </w:pPr>
      <w:r>
        <w:t>Não exclua os dados dos locais e do equipamento do Cliente antes de ter transferido com êxito esses dados do Dispositivo Data Box para um data center da Microsoft.</w:t>
      </w:r>
    </w:p>
    <w:p w14:paraId="0B12882E" w14:textId="77777777" w:rsidR="007F7F96" w:rsidRDefault="00F32348" w:rsidP="00F32348">
      <w:pPr>
        <w:pStyle w:val="ProductList-Bullet"/>
        <w:numPr>
          <w:ilvl w:val="0"/>
          <w:numId w:val="66"/>
        </w:numPr>
      </w:pPr>
      <w:r>
        <w:t>Cesse o uso do Dispositivo Data Box para transferir dados imediatamente mediante notificação da Microsoft.</w:t>
      </w:r>
    </w:p>
    <w:p w14:paraId="60FEF818" w14:textId="77777777" w:rsidR="007F7F96" w:rsidRDefault="00F32348">
      <w:pPr>
        <w:pStyle w:val="ProductList-Body"/>
      </w:pPr>
      <w:r>
        <w:lastRenderedPageBreak/>
        <w:t xml:space="preserve">O Cliente concorda (i) que é o único responsável por determinar a adequação do uso do Dispositivo Data Box conforme estabelecido nestes termos e (ii) que a Microsoft não terá responsabilidade perante o Cliente ou qualquer terceiro pela perda de dados ou outros danos.  </w:t>
      </w:r>
    </w:p>
    <w:p w14:paraId="30809114" w14:textId="77777777" w:rsidR="007F7F96" w:rsidRDefault="007F7F96">
      <w:pPr>
        <w:pStyle w:val="ProductList-Body"/>
      </w:pPr>
    </w:p>
    <w:p w14:paraId="4F4A765E" w14:textId="77777777" w:rsidR="007F7F96" w:rsidRDefault="00F32348">
      <w:pPr>
        <w:pStyle w:val="ProductList-ClauseHeading"/>
        <w:outlineLvl w:val="2"/>
      </w:pPr>
      <w:r>
        <w:t>Posse e Devolução do Dispositivo Data Box</w:t>
      </w:r>
    </w:p>
    <w:p w14:paraId="76ABE6A3" w14:textId="77777777" w:rsidR="007F7F96" w:rsidRDefault="00F32348">
      <w:pPr>
        <w:pStyle w:val="ProductList-Body"/>
      </w:pPr>
      <w:r>
        <w:t>Como parte do Serviço, a Microsoft permite ao Cliente ter posse do Dispositivo Data Box por um período especificado dependendo do tipo de Dispositivo Data Box a partir do dia após a entrega do Dispositivo Data Box ao local ou ao ponto de entrega reconhecido do Cliente até o dia em que o Dispositivo Data Box for examinado para coleta e devolução. Após esse período especificado, a Microsoft poderá cobrar do Cliente valores diários adicionais pela posse do Dispositivo Data Box. Os termos abaixo estabelecem períodos e valores específicos para os tipos de Dispositivo Data Box.</w:t>
      </w:r>
    </w:p>
    <w:p w14:paraId="3BBBEA09" w14:textId="77777777" w:rsidR="007F7F96" w:rsidRDefault="007F7F96">
      <w:pPr>
        <w:pStyle w:val="ProductList-Body"/>
      </w:pPr>
    </w:p>
    <w:p w14:paraId="330E279F" w14:textId="77777777" w:rsidR="007F7F96" w:rsidRDefault="00F32348">
      <w:pPr>
        <w:pStyle w:val="ProductList-ClauseHeading"/>
        <w:outlineLvl w:val="2"/>
      </w:pPr>
      <w:r>
        <w:t>Remessa e Titularidade de Direito; Valores</w:t>
      </w:r>
    </w:p>
    <w:p w14:paraId="4112DC1F" w14:textId="77777777" w:rsidR="007F7F96" w:rsidRDefault="00F32348">
      <w:pPr>
        <w:pStyle w:val="ProductList-Body"/>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nenhum direito é concedido a nenhum Dispositivo Data Box (incluindo patentes, direitos autorais, segredo comercial, marca registrada ou outros direitos de propriedade). O Cliente compensará a Microsoft por perdas, danos ou pela destruição de qualquer Dispositivo Data Box enquanto este permanecer em qualquer local do Cliente ou nas circunstâncias descritas nestes termos.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Datacenter Designado do Azure. </w:t>
      </w:r>
    </w:p>
    <w:p w14:paraId="0B93778B" w14:textId="77777777" w:rsidR="007F7F96" w:rsidRDefault="007F7F96">
      <w:pPr>
        <w:pStyle w:val="ProductList-Body"/>
      </w:pPr>
    </w:p>
    <w:p w14:paraId="335DC0A6" w14:textId="77777777" w:rsidR="007F7F96" w:rsidRDefault="00F32348">
      <w:pPr>
        <w:pStyle w:val="ProductList-Body"/>
      </w:pPr>
      <w:r>
        <w:rPr>
          <w:b/>
        </w:rPr>
        <w:t>Valores.</w:t>
      </w:r>
      <w:r>
        <w:t xml:space="preserve"> Conforme estabelecido nestes termos, a Microsoft poderá cobrar do Cliente valores especificados em conexão com o uso do Dispositivo Data Box como parte do Serviço. Para fins de clareza, o Armazenamento do Azure é um serviço separado do Azure, e serão aplicados valores mensurados para o upload e a manutenção dos dados do Cliente no Armazenamento do Azure. No caso dos Dispositivos Data Box, a Microsoft poderá cobrar do Cliente um valor por dispositivo perdido, conforme estabelecido na tabela a seguir, (i) se o Dispositivo Data Box for perdido ou danificado substancialmente enquanto estiver aos cuidados do Cliente ou (ii) se o Cliente não fornecer o Dispositivo Data Box para a transportadora designada pela Microsoft para devolução ao Datacenter Designado do Azure no período após a data de entrega ao Cliente, conforme estabelecido na tabela a seguir. A Microsoft reserva para si o direito de alterar os valores cobrados pelos tipos de Dispositivo Data Box, incluindo, entre outros, valores diferentes para formatos de dispositivo distintos. </w:t>
      </w:r>
    </w:p>
    <w:p w14:paraId="2EB48024" w14:textId="77777777" w:rsidR="007F7F96" w:rsidRDefault="007F7F96">
      <w:pPr>
        <w:pStyle w:val="ProductList-Body"/>
      </w:pPr>
    </w:p>
    <w:tbl>
      <w:tblPr>
        <w:tblStyle w:val="PURTable"/>
        <w:tblW w:w="0" w:type="dxa"/>
        <w:tblLook w:val="04A0" w:firstRow="1" w:lastRow="0" w:firstColumn="1" w:lastColumn="0" w:noHBand="0" w:noVBand="1"/>
      </w:tblPr>
      <w:tblGrid>
        <w:gridCol w:w="1935"/>
        <w:gridCol w:w="2568"/>
        <w:gridCol w:w="3010"/>
        <w:gridCol w:w="3403"/>
      </w:tblGrid>
      <w:tr w:rsidR="007F7F96" w14:paraId="2E3F1DC6"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5DA4A4C4" w14:textId="77777777" w:rsidR="007F7F96" w:rsidRDefault="00F32348">
            <w:pPr>
              <w:pStyle w:val="ProductList-TableBody"/>
              <w:jc w:val="center"/>
            </w:pPr>
            <w:r>
              <w:rPr>
                <w:b/>
              </w:rPr>
              <w:t>Tipo de Dispositivo Data Box</w:t>
            </w:r>
          </w:p>
        </w:tc>
        <w:tc>
          <w:tcPr>
            <w:tcW w:w="2820" w:type="dxa"/>
            <w:tcBorders>
              <w:top w:val="single" w:sz="4" w:space="0" w:color="6E6E6E"/>
              <w:left w:val="single" w:sz="4" w:space="0" w:color="6E6E6E"/>
              <w:bottom w:val="single" w:sz="4" w:space="0" w:color="6E6E6E"/>
              <w:right w:val="single" w:sz="4" w:space="0" w:color="6E6E6E"/>
            </w:tcBorders>
          </w:tcPr>
          <w:p w14:paraId="1051DC2E" w14:textId="77777777" w:rsidR="007F7F96" w:rsidRDefault="00F32348">
            <w:pPr>
              <w:pStyle w:val="ProductList-TableBody"/>
              <w:jc w:val="center"/>
            </w:pPr>
            <w:r>
              <w:rPr>
                <w:b/>
              </w:rPr>
              <w:t xml:space="preserve">Período de Posse Padrão </w:t>
            </w:r>
          </w:p>
        </w:tc>
        <w:tc>
          <w:tcPr>
            <w:tcW w:w="3300" w:type="dxa"/>
            <w:tcBorders>
              <w:top w:val="single" w:sz="4" w:space="0" w:color="6E6E6E"/>
              <w:left w:val="single" w:sz="4" w:space="0" w:color="6E6E6E"/>
              <w:bottom w:val="single" w:sz="4" w:space="0" w:color="6E6E6E"/>
              <w:right w:val="single" w:sz="4" w:space="0" w:color="6E6E6E"/>
            </w:tcBorders>
          </w:tcPr>
          <w:p w14:paraId="2F78968C" w14:textId="77777777" w:rsidR="007F7F96" w:rsidRDefault="00F32348">
            <w:pPr>
              <w:pStyle w:val="ProductList-TableBody"/>
              <w:jc w:val="center"/>
            </w:pPr>
            <w:r>
              <w:rPr>
                <w:b/>
              </w:rPr>
              <w:t>Valores e Períodos de Dias Adicionais</w:t>
            </w:r>
          </w:p>
        </w:tc>
        <w:tc>
          <w:tcPr>
            <w:tcW w:w="3680" w:type="dxa"/>
            <w:tcBorders>
              <w:top w:val="single" w:sz="4" w:space="0" w:color="6E6E6E"/>
              <w:left w:val="single" w:sz="4" w:space="0" w:color="6E6E6E"/>
              <w:bottom w:val="single" w:sz="4" w:space="0" w:color="6E6E6E"/>
              <w:right w:val="single" w:sz="4" w:space="0" w:color="6E6E6E"/>
            </w:tcBorders>
          </w:tcPr>
          <w:p w14:paraId="4034376D" w14:textId="77777777" w:rsidR="007F7F96" w:rsidRDefault="00F32348">
            <w:pPr>
              <w:pStyle w:val="ProductList-TableBody"/>
              <w:jc w:val="center"/>
            </w:pPr>
            <w:r>
              <w:rPr>
                <w:b/>
              </w:rPr>
              <w:t>Valores e Período para Dispositivos Perdidos ou Danificados Substancialmente</w:t>
            </w:r>
          </w:p>
        </w:tc>
      </w:tr>
      <w:tr w:rsidR="007F7F96" w14:paraId="3DE0F076" w14:textId="77777777">
        <w:tc>
          <w:tcPr>
            <w:tcW w:w="2080" w:type="dxa"/>
            <w:tcBorders>
              <w:top w:val="single" w:sz="4" w:space="0" w:color="6E6E6E"/>
              <w:left w:val="single" w:sz="4" w:space="0" w:color="6E6E6E"/>
              <w:bottom w:val="single" w:sz="4" w:space="0" w:color="6E6E6E"/>
              <w:right w:val="single" w:sz="4" w:space="0" w:color="6E6E6E"/>
            </w:tcBorders>
          </w:tcPr>
          <w:p w14:paraId="46661237" w14:textId="77777777" w:rsidR="007F7F96" w:rsidRDefault="00F32348">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54D5A74A" w14:textId="77777777" w:rsidR="007F7F96" w:rsidRDefault="00F32348">
            <w:pPr>
              <w:pStyle w:val="ProductList-TableBody"/>
            </w:pPr>
            <w:r>
              <w:t>10 dias</w:t>
            </w:r>
          </w:p>
        </w:tc>
        <w:tc>
          <w:tcPr>
            <w:tcW w:w="3300" w:type="dxa"/>
            <w:tcBorders>
              <w:top w:val="single" w:sz="4" w:space="0" w:color="6E6E6E"/>
              <w:left w:val="single" w:sz="4" w:space="0" w:color="6E6E6E"/>
              <w:bottom w:val="single" w:sz="4" w:space="0" w:color="6E6E6E"/>
              <w:right w:val="single" w:sz="4" w:space="0" w:color="6E6E6E"/>
            </w:tcBorders>
          </w:tcPr>
          <w:p w14:paraId="237F9D86" w14:textId="77777777" w:rsidR="007F7F96" w:rsidRDefault="00F32348">
            <w:pPr>
              <w:pStyle w:val="ProductList-TableBody"/>
            </w:pPr>
            <w:r>
              <w:t>Período: Dia 11 – Dia 90</w:t>
            </w:r>
          </w:p>
          <w:p w14:paraId="71CAD6C6" w14:textId="77777777" w:rsidR="007F7F96" w:rsidRDefault="00F32348">
            <w:pPr>
              <w:pStyle w:val="ProductList-TableBody"/>
            </w:pPr>
            <w:r>
              <w:t>Valor: $ 15,00 USD Por Dia</w:t>
            </w:r>
          </w:p>
        </w:tc>
        <w:tc>
          <w:tcPr>
            <w:tcW w:w="3680" w:type="dxa"/>
            <w:tcBorders>
              <w:top w:val="single" w:sz="4" w:space="0" w:color="6E6E6E"/>
              <w:left w:val="single" w:sz="4" w:space="0" w:color="6E6E6E"/>
              <w:bottom w:val="single" w:sz="4" w:space="0" w:color="6E6E6E"/>
              <w:right w:val="single" w:sz="4" w:space="0" w:color="6E6E6E"/>
            </w:tcBorders>
          </w:tcPr>
          <w:p w14:paraId="0D9E5382" w14:textId="77777777" w:rsidR="007F7F96" w:rsidRDefault="00F32348">
            <w:pPr>
              <w:pStyle w:val="ProductList-TableBody"/>
            </w:pPr>
            <w:r>
              <w:t>Período: Após 90 Dias</w:t>
            </w:r>
          </w:p>
          <w:p w14:paraId="0DF65328" w14:textId="77777777" w:rsidR="007F7F96" w:rsidRDefault="00F32348">
            <w:pPr>
              <w:pStyle w:val="ProductList-TableBody"/>
            </w:pPr>
            <w:r>
              <w:t>Valor: $ 40.000,00 USD</w:t>
            </w:r>
          </w:p>
        </w:tc>
      </w:tr>
    </w:tbl>
    <w:p w14:paraId="7975AAEB" w14:textId="77777777" w:rsidR="007F7F96" w:rsidRDefault="007F7F96">
      <w:pPr>
        <w:pStyle w:val="ProductList-Body"/>
      </w:pPr>
    </w:p>
    <w:p w14:paraId="322AE139" w14:textId="77777777" w:rsidR="007F7F96" w:rsidRDefault="00F32348">
      <w:pPr>
        <w:pStyle w:val="ProductList-Body"/>
      </w:pPr>
      <w:r>
        <w:rPr>
          <w:b/>
        </w:rPr>
        <w:t>Remessa e Devolução do Dispositivo Data Box.</w:t>
      </w:r>
      <w:r>
        <w:t xml:space="preserve"> A Microsoft será responsável pelos custos da remessa de um Dispositivo Data Box da Microsoft para o Cliente e pela remessa de devolução de um Dispositivo Data Box do Cliente para um Datacenter Designado do Azure.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14:paraId="320F1842" w14:textId="77777777" w:rsidR="007F7F96" w:rsidRDefault="007F7F96">
      <w:pPr>
        <w:pStyle w:val="ProductList-Body"/>
      </w:pPr>
    </w:p>
    <w:p w14:paraId="08225992" w14:textId="77777777" w:rsidR="007F7F96" w:rsidRDefault="00F32348">
      <w:pPr>
        <w:pStyle w:val="ProductList-Body"/>
      </w:pPr>
      <w:r>
        <w:rPr>
          <w:b/>
        </w:rPr>
        <w:t>Riscos em Trânsito.</w:t>
      </w:r>
      <w:r>
        <w:t xml:space="preserve"> Embora os dados em um Dispositivo Data Box sejam criptografados, o Cliente reconhece que há riscos inerentes na remessa de dados no Dispositivo Data Box e que a Microsoft não terá responsabilidade perante o Cliente por danos, roubo ou perda ocorridos a um Dispositivo Data Box ou a quaisquer dados nele armazenados, incluindo, sem limitação, em trânsito.</w:t>
      </w:r>
    </w:p>
    <w:p w14:paraId="28D2F55B" w14:textId="77777777" w:rsidR="007F7F96" w:rsidRDefault="007F7F96">
      <w:pPr>
        <w:pStyle w:val="ProductList-Body"/>
      </w:pPr>
    </w:p>
    <w:p w14:paraId="401B6A31" w14:textId="77777777" w:rsidR="007F7F96" w:rsidRDefault="00F32348">
      <w:pPr>
        <w:pStyle w:val="ProductList-ClauseHeading"/>
        <w:outlineLvl w:val="2"/>
      </w:pPr>
      <w:r>
        <w:t>Responsabilidades se o Cliente Mover um Dispositivo Data Box entre Locais</w:t>
      </w:r>
    </w:p>
    <w:p w14:paraId="76C5B43C" w14:textId="77777777" w:rsidR="007F7F96" w:rsidRDefault="00F32348">
      <w:pPr>
        <w:pStyle w:val="ProductList-Body"/>
      </w:pPr>
      <w:r>
        <w:t>Enquanto o Cliente estiver de posse de um Dispositivo Data Box, ele poderá, por sua conta e risco e à sua custa, transportar o Dispositivo Data Box para seus diferentes locais para fazer upload de seus dados de acordo com esta seção.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supramencionado, se o Cliente transportar o Dispositivo Data Box para outro local conforme estabelecido nesta seção, ele concorda em devolver o Dispositivo Data Box para o país onde o Cliente recebeu esse dispositivo inicialmente, antes de enviá-lo de volta para o ponto de origem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14:paraId="19A06B38" w14:textId="77777777" w:rsidR="007F7F96" w:rsidRDefault="007F7F96">
      <w:pPr>
        <w:pStyle w:val="ProductList-Body"/>
      </w:pPr>
    </w:p>
    <w:p w14:paraId="3A3DFBEA" w14:textId="77777777" w:rsidR="007F7F96" w:rsidRDefault="00F32348">
      <w:pPr>
        <w:pStyle w:val="ProductList-ClauseHeading"/>
        <w:outlineLvl w:val="2"/>
      </w:pPr>
      <w:r>
        <w:t>Isenção de Garantia</w:t>
      </w:r>
    </w:p>
    <w:p w14:paraId="76F61F2A" w14:textId="77777777" w:rsidR="007F7F96" w:rsidRDefault="00F32348">
      <w:pPr>
        <w:pStyle w:val="ProductList-Body"/>
      </w:pPr>
      <w:r>
        <w:rPr>
          <w:b/>
        </w:rPr>
        <w:t xml:space="preserve">A Microsoft fornece o Dispositivo Data Box e toda a assistência em conexão com o Dispositivo Data Box “no estado em que se encontra”, sem nenhuma garantia ou condição, e isenta-se de garantias expressas, implícitas ou legais, inclusive, entre outras, garantias de qualidade, </w:t>
      </w:r>
      <w:r>
        <w:rPr>
          <w:b/>
        </w:rPr>
        <w:lastRenderedPageBreak/>
        <w:t>titularidade do direito, não violação, padrões de comercialização e adequação a uma finalidade específica. O risco de usá-los é de responsabilidade do Cliente.</w:t>
      </w:r>
    </w:p>
    <w:p w14:paraId="5B168252" w14:textId="77777777" w:rsidR="007F7F96" w:rsidRDefault="007F7F96">
      <w:pPr>
        <w:pStyle w:val="ProductList-Body"/>
      </w:pPr>
    </w:p>
    <w:p w14:paraId="09926B92" w14:textId="77777777" w:rsidR="007F7F96" w:rsidRDefault="00F32348">
      <w:pPr>
        <w:pStyle w:val="ProductList-ClauseHeading"/>
        <w:outlineLvl w:val="2"/>
      </w:pPr>
      <w:r>
        <w:t>Leis de Controle de Exportação nos Estados Unidos</w:t>
      </w:r>
    </w:p>
    <w:p w14:paraId="5135631B" w14:textId="77777777" w:rsidR="007F7F96" w:rsidRDefault="00F32348">
      <w:pPr>
        <w:pStyle w:val="ProductList-Body"/>
      </w:pPr>
      <w:r>
        <w:t>Os Dispositivos Data Box estão sujeitos às disposições do contrato de licenciamento por volume do Cliente sobre o controle de exportação dos Estados Unidos.</w:t>
      </w:r>
    </w:p>
    <w:p w14:paraId="0827DCF3" w14:textId="77777777" w:rsidR="007F7F96" w:rsidRDefault="007F7F96">
      <w:pPr>
        <w:pStyle w:val="ProductList-Body"/>
      </w:pPr>
    </w:p>
    <w:p w14:paraId="7C541D75" w14:textId="77777777" w:rsidR="007F7F96" w:rsidRDefault="00F32348">
      <w:pPr>
        <w:pStyle w:val="ProductList-ClauseHeading"/>
        <w:outlineLvl w:val="2"/>
      </w:pPr>
      <w:r>
        <w:t>Privacidade; Processamento de Dados Pessoais</w:t>
      </w:r>
    </w:p>
    <w:p w14:paraId="41FB00C6" w14:textId="77777777" w:rsidR="007F7F96" w:rsidRDefault="00F32348">
      <w:pPr>
        <w:pStyle w:val="ProductList-Body"/>
      </w:pPr>
      <w:r>
        <w:rPr>
          <w:b/>
        </w:rPr>
        <w:t>Privacidade.</w:t>
      </w:r>
      <w:r>
        <w:t xml:space="preserve"> A Política de Privacidade da Microsoft Privacy aplica-se ao Serviço e ao Dispositivo Data Box. O Cliente concorda em cumprir todas as leis de proteção de dados aplicáveis ao uso do Serviço, ao manuseio dos dados com o Dispositivo Data Box ou no Armazenamento do Azure ou à movimentação do Dispositivo Data Box conforme descrito acima.</w:t>
      </w:r>
    </w:p>
    <w:p w14:paraId="55597BBA" w14:textId="77777777" w:rsidR="007F7F96" w:rsidRDefault="007F7F96">
      <w:pPr>
        <w:pStyle w:val="ProductList-Body"/>
      </w:pPr>
    </w:p>
    <w:p w14:paraId="64EC7991" w14:textId="77777777" w:rsidR="007F7F96" w:rsidRDefault="00F32348">
      <w:pPr>
        <w:pStyle w:val="ProductList-Body"/>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58">
        <w:r>
          <w:rPr>
            <w:color w:val="00467F"/>
            <w:u w:val="single"/>
          </w:rPr>
          <w:t>http://go.microsoft.com/?linkid=9840733</w:t>
        </w:r>
      </w:hyperlink>
      <w:r>
        <w:t>.</w:t>
      </w:r>
    </w:p>
    <w:p w14:paraId="5F009833" w14:textId="77777777" w:rsidR="007F7F96" w:rsidRDefault="007F7F96">
      <w:pPr>
        <w:pStyle w:val="ProductList-Body"/>
        <w:jc w:val="right"/>
      </w:pPr>
    </w:p>
    <w:tbl>
      <w:tblPr>
        <w:tblStyle w:val="PURTable"/>
        <w:tblW w:w="0" w:type="dxa"/>
        <w:tblLook w:val="04A0" w:firstRow="1" w:lastRow="0" w:firstColumn="1" w:lastColumn="0" w:noHBand="0" w:noVBand="1"/>
      </w:tblPr>
      <w:tblGrid>
        <w:gridCol w:w="10916"/>
      </w:tblGrid>
      <w:tr w:rsidR="007F7F96" w14:paraId="6E2C0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BC547"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2AD872EC" w14:textId="77777777" w:rsidR="007F7F96" w:rsidRDefault="007F7F96">
      <w:pPr>
        <w:pStyle w:val="ProductList-Body"/>
      </w:pPr>
    </w:p>
    <w:p w14:paraId="4CBD93C9" w14:textId="77777777" w:rsidR="007F7F96" w:rsidRDefault="007F7F96">
      <w:pPr>
        <w:pStyle w:val="ProductList-Body"/>
      </w:pPr>
    </w:p>
    <w:p w14:paraId="1FDB6DDF" w14:textId="77777777" w:rsidR="007F7F96" w:rsidRDefault="00F32348">
      <w:pPr>
        <w:pStyle w:val="ProductList-SectionHeading"/>
        <w:pageBreakBefore/>
        <w:outlineLvl w:val="0"/>
      </w:pPr>
      <w:bookmarkStart w:id="427" w:name="_Sec1230"/>
      <w:bookmarkEnd w:id="421"/>
      <w:r>
        <w:lastRenderedPageBreak/>
        <w:t>Apêndice H – Benefícios de Uso por Alunos e Programas Acadêmicos</w:t>
      </w:r>
      <w:r>
        <w:fldChar w:fldCharType="begin"/>
      </w:r>
      <w:r>
        <w:instrText xml:space="preserve"> TC "</w:instrText>
      </w:r>
      <w:bookmarkStart w:id="428" w:name="_Toc533606516"/>
      <w:r>
        <w:instrText>Apêndice H – Benefícios de Uso por Alunos e Programas Acadêmicos</w:instrText>
      </w:r>
      <w:bookmarkEnd w:id="428"/>
      <w:r>
        <w:instrText>" \l 1</w:instrText>
      </w:r>
      <w:r>
        <w:fldChar w:fldCharType="end"/>
      </w:r>
    </w:p>
    <w:p w14:paraId="4012D469" w14:textId="77777777" w:rsidR="007F7F96" w:rsidRDefault="00F32348">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14:paraId="2D6B962A" w14:textId="77777777" w:rsidR="007F7F96" w:rsidRDefault="00F32348">
      <w:pPr>
        <w:pStyle w:val="ProductList-Offering1Heading"/>
        <w:outlineLvl w:val="1"/>
      </w:pPr>
      <w:r>
        <w:t>Direitos de Benefício de Uso do Aluno por Programa de Qualificação</w:t>
      </w:r>
      <w:r>
        <w:fldChar w:fldCharType="begin"/>
      </w:r>
      <w:r>
        <w:instrText xml:space="preserve"> TC "</w:instrText>
      </w:r>
      <w:bookmarkStart w:id="429" w:name="_Toc533606517"/>
      <w:r>
        <w:instrText>Direitos de Benefício de Uso do Aluno por Programa de Qualificação</w:instrText>
      </w:r>
      <w:bookmarkEnd w:id="429"/>
      <w:r>
        <w:instrText>" \l 2</w:instrText>
      </w:r>
      <w:r>
        <w:fldChar w:fldCharType="end"/>
      </w:r>
    </w:p>
    <w:p w14:paraId="136C90D1" w14:textId="77777777" w:rsidR="007F7F96" w:rsidRDefault="00F32348">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paga.</w:t>
      </w:r>
    </w:p>
    <w:p w14:paraId="46FC674F" w14:textId="77777777" w:rsidR="007F7F96" w:rsidRDefault="007F7F96">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7F7F96" w14:paraId="7ABD743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C14232E" w14:textId="77777777" w:rsidR="007F7F96" w:rsidRDefault="00F32348">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14:paraId="0B96819E" w14:textId="77777777" w:rsidR="007F7F96" w:rsidRDefault="00F32348">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14:paraId="27F73F13" w14:textId="77777777" w:rsidR="007F7F96" w:rsidRDefault="00F32348">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533B89FA" w14:textId="77777777" w:rsidR="007F7F96" w:rsidRDefault="00F32348">
            <w:pPr>
              <w:pStyle w:val="ProductList-TableBody"/>
              <w:jc w:val="center"/>
            </w:pPr>
            <w:r>
              <w:rPr>
                <w:color w:val="FFFFFF"/>
              </w:rPr>
              <w:t xml:space="preserve">Instâncias do Aluno Fornecidas por Corpo Docente/Funcionário ou Trabalhador do Conhecimento </w:t>
            </w:r>
          </w:p>
          <w:p w14:paraId="2E292000" w14:textId="77777777" w:rsidR="007F7F96" w:rsidRDefault="007F7F96">
            <w:pPr>
              <w:pStyle w:val="ProductList-TableBody"/>
              <w:jc w:val="center"/>
            </w:pPr>
          </w:p>
        </w:tc>
      </w:tr>
      <w:tr w:rsidR="007F7F96" w14:paraId="58B85B44" w14:textId="77777777">
        <w:tc>
          <w:tcPr>
            <w:tcW w:w="2440" w:type="dxa"/>
            <w:tcBorders>
              <w:bottom w:val="dashed" w:sz="4" w:space="0" w:color="6E6E6E"/>
              <w:right w:val="single" w:sz="4" w:space="0" w:color="6E6E6E"/>
            </w:tcBorders>
          </w:tcPr>
          <w:p w14:paraId="5120687A" w14:textId="77777777" w:rsidR="007F7F96" w:rsidRDefault="00F32348">
            <w:pPr>
              <w:pStyle w:val="ProductList-TableBody"/>
            </w:pPr>
            <w:r>
              <w:t>Análise Avançada contra Ameaças</w:t>
            </w:r>
          </w:p>
        </w:tc>
        <w:tc>
          <w:tcPr>
            <w:tcW w:w="5020" w:type="dxa"/>
            <w:tcBorders>
              <w:left w:val="single" w:sz="4" w:space="0" w:color="6E6E6E"/>
              <w:bottom w:val="dashed" w:sz="4" w:space="0" w:color="6E6E6E"/>
              <w:right w:val="single" w:sz="4" w:space="0" w:color="6E6E6E"/>
            </w:tcBorders>
          </w:tcPr>
          <w:p w14:paraId="6354EBF5" w14:textId="77777777" w:rsidR="007F7F96" w:rsidRDefault="00F32348">
            <w:pPr>
              <w:pStyle w:val="ProductList-TableBody"/>
            </w:pPr>
            <w:r>
              <w:t>Análise Avançada contra Ameaças</w:t>
            </w:r>
          </w:p>
        </w:tc>
        <w:tc>
          <w:tcPr>
            <w:tcW w:w="2940" w:type="dxa"/>
            <w:tcBorders>
              <w:left w:val="single" w:sz="4" w:space="0" w:color="6E6E6E"/>
              <w:bottom w:val="dashed" w:sz="4" w:space="0" w:color="6E6E6E"/>
              <w:right w:val="single" w:sz="4" w:space="0" w:color="6E6E6E"/>
            </w:tcBorders>
          </w:tcPr>
          <w:p w14:paraId="4BECF576" w14:textId="77777777" w:rsidR="007F7F96" w:rsidRDefault="00F3234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C919971" w14:textId="77777777" w:rsidR="007F7F96" w:rsidRDefault="00F32348">
            <w:pPr>
              <w:pStyle w:val="ProductList-TableBody"/>
            </w:pPr>
            <w:r>
              <w:t>15</w:t>
            </w:r>
          </w:p>
        </w:tc>
      </w:tr>
      <w:tr w:rsidR="007F7F96" w14:paraId="33FB2B5C" w14:textId="77777777">
        <w:tc>
          <w:tcPr>
            <w:tcW w:w="2440" w:type="dxa"/>
            <w:tcBorders>
              <w:top w:val="dashed" w:sz="4" w:space="0" w:color="6E6E6E"/>
              <w:bottom w:val="dashed" w:sz="4" w:space="0" w:color="6E6E6E"/>
              <w:right w:val="single" w:sz="4" w:space="0" w:color="6E6E6E"/>
            </w:tcBorders>
          </w:tcPr>
          <w:p w14:paraId="33922A07" w14:textId="77777777" w:rsidR="007F7F96" w:rsidRDefault="00F32348">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14:paraId="09631EB8" w14:textId="77777777" w:rsidR="007F7F96" w:rsidRDefault="00F32348">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14:paraId="3A9E39F5" w14:textId="77777777" w:rsidR="007F7F96" w:rsidRDefault="00F3234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3223FEC" w14:textId="77777777" w:rsidR="007F7F96" w:rsidRDefault="00F32348">
            <w:pPr>
              <w:pStyle w:val="ProductList-TableBody"/>
            </w:pPr>
            <w:r>
              <w:t>15</w:t>
            </w:r>
          </w:p>
        </w:tc>
      </w:tr>
      <w:tr w:rsidR="007F7F96" w14:paraId="20BC0E24" w14:textId="77777777">
        <w:tc>
          <w:tcPr>
            <w:tcW w:w="2440" w:type="dxa"/>
            <w:tcBorders>
              <w:top w:val="dashed" w:sz="4" w:space="0" w:color="6E6E6E"/>
              <w:bottom w:val="dashed" w:sz="4" w:space="0" w:color="6E6E6E"/>
              <w:right w:val="single" w:sz="4" w:space="0" w:color="6E6E6E"/>
            </w:tcBorders>
          </w:tcPr>
          <w:p w14:paraId="45BB2E1B" w14:textId="77777777" w:rsidR="007F7F96" w:rsidRDefault="00F32348">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14:paraId="38E498CD" w14:textId="77777777" w:rsidR="007F7F96" w:rsidRDefault="00F32348">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14:paraId="34C6C5E4" w14:textId="77777777" w:rsidR="007F7F96" w:rsidRDefault="00F3234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8A2985D" w14:textId="77777777" w:rsidR="007F7F96" w:rsidRDefault="00F32348">
            <w:pPr>
              <w:pStyle w:val="ProductList-TableBody"/>
            </w:pPr>
            <w:r>
              <w:t>15</w:t>
            </w:r>
          </w:p>
        </w:tc>
      </w:tr>
      <w:tr w:rsidR="007F7F96" w14:paraId="32109B82" w14:textId="77777777">
        <w:tc>
          <w:tcPr>
            <w:tcW w:w="2440" w:type="dxa"/>
            <w:tcBorders>
              <w:top w:val="dashed" w:sz="4" w:space="0" w:color="6E6E6E"/>
              <w:bottom w:val="dashed" w:sz="4" w:space="0" w:color="6E6E6E"/>
              <w:right w:val="single" w:sz="4" w:space="0" w:color="6E6E6E"/>
            </w:tcBorders>
          </w:tcPr>
          <w:p w14:paraId="69773332" w14:textId="77777777" w:rsidR="007F7F96" w:rsidRDefault="00F3234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CF4073E" w14:textId="77777777" w:rsidR="007F7F96" w:rsidRDefault="00F32348">
            <w:pPr>
              <w:pStyle w:val="ProductList-TableBody"/>
            </w:pPr>
            <w:r>
              <w:t>Atualização do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8C69596" w14:textId="77777777" w:rsidR="007F7F96" w:rsidRDefault="00F32348">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556580F2" w14:textId="77777777" w:rsidR="007F7F96" w:rsidRDefault="00F32348">
            <w:pPr>
              <w:pStyle w:val="ProductList-TableBody"/>
            </w:pPr>
            <w:r>
              <w:t>40</w:t>
            </w:r>
          </w:p>
        </w:tc>
      </w:tr>
      <w:tr w:rsidR="007F7F96" w14:paraId="28CFA54E" w14:textId="77777777">
        <w:tc>
          <w:tcPr>
            <w:tcW w:w="2440" w:type="dxa"/>
            <w:tcBorders>
              <w:top w:val="dashed" w:sz="4" w:space="0" w:color="6E6E6E"/>
              <w:bottom w:val="dashed" w:sz="4" w:space="0" w:color="6E6E6E"/>
              <w:right w:val="single" w:sz="4" w:space="0" w:color="6E6E6E"/>
            </w:tcBorders>
          </w:tcPr>
          <w:p w14:paraId="422A8AAA" w14:textId="77777777" w:rsidR="007F7F96" w:rsidRDefault="00F32348">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75167DB0" w14:textId="77777777" w:rsidR="007F7F96" w:rsidRDefault="00F32348">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AE0B249" w14:textId="77777777" w:rsidR="007F7F96" w:rsidRDefault="00F323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248359" w14:textId="77777777" w:rsidR="007F7F96" w:rsidRDefault="00F32348">
            <w:pPr>
              <w:pStyle w:val="ProductList-TableBody"/>
            </w:pPr>
            <w:r>
              <w:t>40</w:t>
            </w:r>
          </w:p>
        </w:tc>
      </w:tr>
      <w:tr w:rsidR="007F7F96" w14:paraId="73558706" w14:textId="77777777">
        <w:tc>
          <w:tcPr>
            <w:tcW w:w="2440" w:type="dxa"/>
            <w:tcBorders>
              <w:top w:val="dashed" w:sz="4" w:space="0" w:color="6E6E6E"/>
              <w:bottom w:val="dashed" w:sz="4" w:space="0" w:color="6E6E6E"/>
              <w:right w:val="single" w:sz="4" w:space="0" w:color="6E6E6E"/>
            </w:tcBorders>
          </w:tcPr>
          <w:p w14:paraId="41056F1D" w14:textId="77777777" w:rsidR="007F7F96" w:rsidRDefault="00F32348">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088473D8" w14:textId="77777777" w:rsidR="007F7F96" w:rsidRDefault="00F32348">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5C5CE3CF" w14:textId="77777777" w:rsidR="007F7F96" w:rsidRDefault="00F323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29C5AD5" w14:textId="77777777" w:rsidR="007F7F96" w:rsidRDefault="00F32348">
            <w:pPr>
              <w:pStyle w:val="ProductList-TableBody"/>
            </w:pPr>
            <w:r>
              <w:t>40</w:t>
            </w:r>
          </w:p>
        </w:tc>
      </w:tr>
      <w:tr w:rsidR="007F7F96" w14:paraId="63F557CA" w14:textId="77777777">
        <w:tc>
          <w:tcPr>
            <w:tcW w:w="2440" w:type="dxa"/>
            <w:tcBorders>
              <w:top w:val="dashed" w:sz="4" w:space="0" w:color="6E6E6E"/>
              <w:bottom w:val="dashed" w:sz="4" w:space="0" w:color="6E6E6E"/>
              <w:right w:val="single" w:sz="4" w:space="0" w:color="6E6E6E"/>
            </w:tcBorders>
          </w:tcPr>
          <w:p w14:paraId="3329F5E1" w14:textId="77777777" w:rsidR="007F7F96" w:rsidRDefault="00F3234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BCA8696" w14:textId="77777777" w:rsidR="007F7F96" w:rsidRDefault="00F32348">
            <w:pPr>
              <w:pStyle w:val="ProductList-TableBody"/>
            </w:pPr>
            <w:r>
              <w:t>Office 365 ProPlus e Office 365 Cloud App Security, Enterprise Mobility + Security E3</w:t>
            </w:r>
            <w:r>
              <w:rPr>
                <w:vertAlign w:val="superscript"/>
              </w:rPr>
              <w:t>2</w:t>
            </w:r>
            <w:r>
              <w:t>, Windows 10 Education E3 (Por Usuário)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39A1E21" w14:textId="77777777" w:rsidR="007F7F96" w:rsidRDefault="00F3234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A82B8B8" w14:textId="77777777" w:rsidR="007F7F96" w:rsidRDefault="00F32348">
            <w:pPr>
              <w:pStyle w:val="ProductList-TableBody"/>
            </w:pPr>
            <w:r>
              <w:t>40</w:t>
            </w:r>
          </w:p>
        </w:tc>
      </w:tr>
      <w:tr w:rsidR="007F7F96" w14:paraId="41ABB429" w14:textId="77777777">
        <w:tc>
          <w:tcPr>
            <w:tcW w:w="2440" w:type="dxa"/>
            <w:tcBorders>
              <w:top w:val="dashed" w:sz="4" w:space="0" w:color="6E6E6E"/>
              <w:left w:val="none" w:sz="4" w:space="0" w:color="6E6E6E"/>
              <w:bottom w:val="dashed" w:sz="4" w:space="0" w:color="6E6E6E"/>
              <w:right w:val="single" w:sz="4" w:space="0" w:color="6E6E6E"/>
            </w:tcBorders>
          </w:tcPr>
          <w:p w14:paraId="5635BE44" w14:textId="77777777" w:rsidR="007F7F96" w:rsidRDefault="00F3234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6D12765" w14:textId="77777777" w:rsidR="007F7F96" w:rsidRDefault="00F32348">
            <w:pPr>
              <w:pStyle w:val="ProductList-TableBody"/>
            </w:pPr>
            <w:r>
              <w:t>Office 365 ProPlus, Office 365 Cloud App Security, ATP, Enterprise Mobility + Security E5</w:t>
            </w:r>
            <w:r>
              <w:rPr>
                <w:vertAlign w:val="superscript"/>
              </w:rPr>
              <w:t>3</w:t>
            </w:r>
            <w:r>
              <w:t>, Windows 10 Education E3 (Por Usuário)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0E12EBA" w14:textId="77777777" w:rsidR="007F7F96" w:rsidRDefault="00F3234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9CA51A9" w14:textId="77777777" w:rsidR="007F7F96" w:rsidRDefault="00F32348">
            <w:pPr>
              <w:pStyle w:val="ProductList-TableBody"/>
            </w:pPr>
            <w:r>
              <w:t>40</w:t>
            </w:r>
          </w:p>
        </w:tc>
      </w:tr>
      <w:tr w:rsidR="007F7F96" w14:paraId="0F9CF3CA" w14:textId="77777777">
        <w:tc>
          <w:tcPr>
            <w:tcW w:w="2440" w:type="dxa"/>
            <w:tcBorders>
              <w:top w:val="dashed" w:sz="4" w:space="0" w:color="6E6E6E"/>
              <w:bottom w:val="dashed" w:sz="4" w:space="0" w:color="6E6E6E"/>
              <w:right w:val="single" w:sz="4" w:space="0" w:color="6E6E6E"/>
            </w:tcBorders>
          </w:tcPr>
          <w:p w14:paraId="732B602F" w14:textId="77777777" w:rsidR="007F7F96" w:rsidRDefault="00F32348">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14:paraId="6215DC5D" w14:textId="77777777" w:rsidR="007F7F96" w:rsidRDefault="00F32348">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7BB3CE33" w14:textId="77777777" w:rsidR="007F7F96" w:rsidRDefault="00F323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BFA6261" w14:textId="77777777" w:rsidR="007F7F96" w:rsidRDefault="00F32348">
            <w:pPr>
              <w:pStyle w:val="ProductList-TableBody"/>
            </w:pPr>
            <w:r>
              <w:t>15</w:t>
            </w:r>
          </w:p>
        </w:tc>
      </w:tr>
      <w:tr w:rsidR="007F7F96" w14:paraId="219C8820" w14:textId="77777777">
        <w:tc>
          <w:tcPr>
            <w:tcW w:w="2440" w:type="dxa"/>
            <w:tcBorders>
              <w:top w:val="dashed" w:sz="4" w:space="0" w:color="6E6E6E"/>
              <w:bottom w:val="dashed" w:sz="4" w:space="0" w:color="6E6E6E"/>
              <w:right w:val="single" w:sz="4" w:space="0" w:color="6E6E6E"/>
            </w:tcBorders>
          </w:tcPr>
          <w:p w14:paraId="134149FA" w14:textId="77777777" w:rsidR="007F7F96" w:rsidRDefault="00F3234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ABFBB22" w14:textId="77777777" w:rsidR="007F7F96" w:rsidRDefault="00F3234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87AF3D9" w14:textId="77777777" w:rsidR="007F7F96" w:rsidRDefault="00F3234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FE9A645" w14:textId="77777777" w:rsidR="007F7F96" w:rsidRDefault="00F32348">
            <w:pPr>
              <w:pStyle w:val="ProductList-TableBody"/>
            </w:pPr>
            <w:r>
              <w:t>15</w:t>
            </w:r>
          </w:p>
        </w:tc>
      </w:tr>
      <w:tr w:rsidR="007F7F96" w14:paraId="5B44D726" w14:textId="77777777">
        <w:tc>
          <w:tcPr>
            <w:tcW w:w="2440" w:type="dxa"/>
            <w:tcBorders>
              <w:top w:val="dashed" w:sz="4" w:space="0" w:color="6E6E6E"/>
              <w:bottom w:val="dashed" w:sz="4" w:space="0" w:color="6E6E6E"/>
              <w:right w:val="single" w:sz="4" w:space="0" w:color="6E6E6E"/>
            </w:tcBorders>
          </w:tcPr>
          <w:p w14:paraId="0D1EEC0D" w14:textId="77777777" w:rsidR="007F7F96" w:rsidRDefault="00F32348">
            <w:pPr>
              <w:pStyle w:val="ProductList-TableBody"/>
            </w:pPr>
            <w:r>
              <w:t>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14:paraId="76525994" w14:textId="77777777" w:rsidR="007F7F96" w:rsidRDefault="00F32348">
            <w:pPr>
              <w:pStyle w:val="ProductList-TableBody"/>
            </w:pPr>
            <w:r>
              <w:t>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50437F12" w14:textId="77777777" w:rsidR="007F7F96" w:rsidRDefault="00F323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86EBC91" w14:textId="77777777" w:rsidR="007F7F96" w:rsidRDefault="00F32348">
            <w:pPr>
              <w:pStyle w:val="ProductList-TableBody"/>
            </w:pPr>
            <w:r>
              <w:t>15</w:t>
            </w:r>
          </w:p>
        </w:tc>
      </w:tr>
      <w:tr w:rsidR="007F7F96" w14:paraId="34CA13E7" w14:textId="77777777">
        <w:tc>
          <w:tcPr>
            <w:tcW w:w="2440" w:type="dxa"/>
            <w:tcBorders>
              <w:top w:val="dashed" w:sz="4" w:space="0" w:color="6E6E6E"/>
              <w:bottom w:val="dashed" w:sz="4" w:space="0" w:color="6E6E6E"/>
              <w:right w:val="single" w:sz="4" w:space="0" w:color="6E6E6E"/>
            </w:tcBorders>
          </w:tcPr>
          <w:p w14:paraId="7AFEA9CA" w14:textId="77777777" w:rsidR="007F7F96" w:rsidRDefault="00F3234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6C4942F" w14:textId="77777777" w:rsidR="007F7F96" w:rsidRDefault="00F3234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E7594D6" w14:textId="77777777" w:rsidR="007F7F96" w:rsidRDefault="00F3234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FDB8D57" w14:textId="77777777" w:rsidR="007F7F96" w:rsidRDefault="00F32348">
            <w:pPr>
              <w:pStyle w:val="ProductList-TableBody"/>
            </w:pPr>
            <w:r>
              <w:t>15</w:t>
            </w:r>
          </w:p>
        </w:tc>
      </w:tr>
      <w:tr w:rsidR="007F7F96" w14:paraId="334E3736" w14:textId="77777777">
        <w:tc>
          <w:tcPr>
            <w:tcW w:w="2440" w:type="dxa"/>
            <w:tcBorders>
              <w:top w:val="dashed" w:sz="4" w:space="0" w:color="6E6E6E"/>
              <w:bottom w:val="dashed" w:sz="4" w:space="0" w:color="6E6E6E"/>
              <w:right w:val="single" w:sz="4" w:space="0" w:color="6E6E6E"/>
            </w:tcBorders>
          </w:tcPr>
          <w:p w14:paraId="476A61D4" w14:textId="77777777" w:rsidR="007F7F96" w:rsidRDefault="00F3234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737E4D8" w14:textId="77777777" w:rsidR="007F7F96" w:rsidRDefault="00F32348">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65322B7" w14:textId="77777777" w:rsidR="007F7F96" w:rsidRDefault="00F323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677DB5" w14:textId="77777777" w:rsidR="007F7F96" w:rsidRDefault="00F32348">
            <w:pPr>
              <w:pStyle w:val="ProductList-TableBody"/>
            </w:pPr>
            <w:r>
              <w:t>40</w:t>
            </w:r>
          </w:p>
        </w:tc>
      </w:tr>
      <w:tr w:rsidR="007F7F96" w14:paraId="495B88E5" w14:textId="77777777">
        <w:tc>
          <w:tcPr>
            <w:tcW w:w="2440" w:type="dxa"/>
            <w:tcBorders>
              <w:top w:val="dashed" w:sz="4" w:space="0" w:color="6E6E6E"/>
              <w:bottom w:val="dashed" w:sz="4" w:space="0" w:color="6E6E6E"/>
              <w:right w:val="single" w:sz="4" w:space="0" w:color="6E6E6E"/>
            </w:tcBorders>
          </w:tcPr>
          <w:p w14:paraId="5AA8DDC5" w14:textId="77777777" w:rsidR="007F7F96" w:rsidRDefault="00F3234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B50AF87" w14:textId="77777777" w:rsidR="007F7F96" w:rsidRDefault="00F32348">
            <w:pPr>
              <w:pStyle w:val="ProductList-TableBody"/>
            </w:pPr>
            <w:r>
              <w:t>Office 365 ProPlus, Office 365 Cloud App Security,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016A832C" w14:textId="77777777" w:rsidR="007F7F96" w:rsidRDefault="00F323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36DA24" w14:textId="77777777" w:rsidR="007F7F96" w:rsidRDefault="00F32348">
            <w:pPr>
              <w:pStyle w:val="ProductList-TableBody"/>
            </w:pPr>
            <w:r>
              <w:t>40</w:t>
            </w:r>
          </w:p>
        </w:tc>
      </w:tr>
      <w:tr w:rsidR="007F7F96" w14:paraId="5BE01AD1" w14:textId="77777777">
        <w:tc>
          <w:tcPr>
            <w:tcW w:w="2440" w:type="dxa"/>
            <w:tcBorders>
              <w:top w:val="dashed" w:sz="4" w:space="0" w:color="6E6E6E"/>
              <w:bottom w:val="dashed" w:sz="4" w:space="0" w:color="6E6E6E"/>
              <w:right w:val="single" w:sz="4" w:space="0" w:color="6E6E6E"/>
            </w:tcBorders>
          </w:tcPr>
          <w:p w14:paraId="579F9B45" w14:textId="77777777" w:rsidR="007F7F96" w:rsidRDefault="00F32348">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21149D5B" w14:textId="77777777" w:rsidR="007F7F96" w:rsidRDefault="00F32348">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EE56621" w14:textId="77777777" w:rsidR="007F7F96" w:rsidRDefault="00F323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8BD110" w14:textId="77777777" w:rsidR="007F7F96" w:rsidRDefault="00F32348">
            <w:pPr>
              <w:pStyle w:val="ProductList-TableBody"/>
            </w:pPr>
            <w:r>
              <w:t>15</w:t>
            </w:r>
          </w:p>
        </w:tc>
      </w:tr>
      <w:tr w:rsidR="007F7F96" w14:paraId="7E1FBBE0" w14:textId="77777777">
        <w:tc>
          <w:tcPr>
            <w:tcW w:w="2440" w:type="dxa"/>
            <w:tcBorders>
              <w:top w:val="dashed" w:sz="4" w:space="0" w:color="6E6E6E"/>
              <w:left w:val="none" w:sz="4" w:space="0" w:color="6E6E6E"/>
              <w:bottom w:val="dashed" w:sz="4" w:space="0" w:color="6E6E6E"/>
              <w:right w:val="single" w:sz="4" w:space="0" w:color="6E6E6E"/>
            </w:tcBorders>
          </w:tcPr>
          <w:p w14:paraId="3F71B31F" w14:textId="77777777" w:rsidR="007F7F96" w:rsidRDefault="00F3234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7F17505" w14:textId="77777777" w:rsidR="007F7F96" w:rsidRDefault="00F3234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523029A" w14:textId="77777777" w:rsidR="007F7F96" w:rsidRDefault="00F32348">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3B27BA38" w14:textId="77777777" w:rsidR="007F7F96" w:rsidRDefault="00F32348">
            <w:pPr>
              <w:pStyle w:val="ProductList-TableBody"/>
            </w:pPr>
            <w:r>
              <w:t>15</w:t>
            </w:r>
          </w:p>
        </w:tc>
      </w:tr>
      <w:tr w:rsidR="007F7F96" w14:paraId="4BAFB126" w14:textId="77777777">
        <w:tc>
          <w:tcPr>
            <w:tcW w:w="2440" w:type="dxa"/>
            <w:tcBorders>
              <w:top w:val="dashed" w:sz="4" w:space="0" w:color="6E6E6E"/>
              <w:bottom w:val="dashed" w:sz="4" w:space="0" w:color="6E6E6E"/>
              <w:right w:val="single" w:sz="4" w:space="0" w:color="6E6E6E"/>
            </w:tcBorders>
          </w:tcPr>
          <w:p w14:paraId="22776FCC" w14:textId="77777777" w:rsidR="007F7F96" w:rsidRDefault="00F32348">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14:paraId="5B089C7B" w14:textId="77777777" w:rsidR="007F7F96" w:rsidRDefault="00F32348">
            <w:pPr>
              <w:pStyle w:val="ProductList-TableBody"/>
            </w:pPr>
            <w:r>
              <w:t>Windows 10 Education A3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467FD70" w14:textId="77777777" w:rsidR="007F7F96" w:rsidRDefault="00F3234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4729AF6" w14:textId="77777777" w:rsidR="007F7F96" w:rsidRDefault="00F32348">
            <w:pPr>
              <w:pStyle w:val="ProductList-TableBody"/>
            </w:pPr>
            <w:r>
              <w:t>40</w:t>
            </w:r>
          </w:p>
        </w:tc>
      </w:tr>
      <w:tr w:rsidR="007F7F96" w14:paraId="609C3B27" w14:textId="77777777">
        <w:tc>
          <w:tcPr>
            <w:tcW w:w="2440" w:type="dxa"/>
            <w:tcBorders>
              <w:top w:val="dashed" w:sz="4" w:space="0" w:color="6E6E6E"/>
              <w:bottom w:val="dashed" w:sz="4" w:space="0" w:color="6E6E6E"/>
              <w:right w:val="single" w:sz="4" w:space="0" w:color="6E6E6E"/>
            </w:tcBorders>
          </w:tcPr>
          <w:p w14:paraId="2E2BDA38" w14:textId="77777777" w:rsidR="007F7F96" w:rsidRDefault="00F32348">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14:paraId="635F60E5" w14:textId="77777777" w:rsidR="007F7F96" w:rsidRDefault="00F32348">
            <w:pPr>
              <w:pStyle w:val="ProductList-TableBody"/>
            </w:pPr>
            <w:r>
              <w:t>Windows 10 Education A3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D152721" w14:textId="77777777" w:rsidR="007F7F96" w:rsidRDefault="00F3234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F8AF316" w14:textId="77777777" w:rsidR="007F7F96" w:rsidRDefault="00F32348">
            <w:pPr>
              <w:pStyle w:val="ProductList-TableBody"/>
            </w:pPr>
            <w:r>
              <w:t>40</w:t>
            </w:r>
          </w:p>
        </w:tc>
      </w:tr>
      <w:tr w:rsidR="007F7F96" w14:paraId="3B0ABB19" w14:textId="77777777">
        <w:tc>
          <w:tcPr>
            <w:tcW w:w="2440" w:type="dxa"/>
            <w:tcBorders>
              <w:top w:val="dashed" w:sz="4" w:space="0" w:color="6E6E6E"/>
              <w:bottom w:val="dashed" w:sz="4" w:space="0" w:color="6E6E6E"/>
              <w:right w:val="single" w:sz="4" w:space="0" w:color="6E6E6E"/>
            </w:tcBorders>
          </w:tcPr>
          <w:p w14:paraId="64962ECB" w14:textId="77777777" w:rsidR="007F7F96" w:rsidRDefault="00F32348">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14:paraId="708E039A" w14:textId="77777777" w:rsidR="007F7F96" w:rsidRDefault="00F32348">
            <w:pPr>
              <w:pStyle w:val="ProductList-TableBody"/>
            </w:pPr>
            <w:r>
              <w:t>Windows 10 Education E3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32D0D54" w14:textId="77777777" w:rsidR="007F7F96" w:rsidRDefault="00F3234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2651606" w14:textId="77777777" w:rsidR="007F7F96" w:rsidRDefault="00F32348">
            <w:pPr>
              <w:pStyle w:val="ProductList-TableBody"/>
            </w:pPr>
            <w:r>
              <w:t>40</w:t>
            </w:r>
          </w:p>
        </w:tc>
      </w:tr>
      <w:tr w:rsidR="007F7F96" w14:paraId="4EAB5A48" w14:textId="77777777">
        <w:tc>
          <w:tcPr>
            <w:tcW w:w="2440" w:type="dxa"/>
            <w:tcBorders>
              <w:top w:val="dashed" w:sz="4" w:space="0" w:color="6E6E6E"/>
              <w:bottom w:val="dashed" w:sz="4" w:space="0" w:color="6E6E6E"/>
              <w:right w:val="single" w:sz="4" w:space="0" w:color="6E6E6E"/>
            </w:tcBorders>
          </w:tcPr>
          <w:p w14:paraId="25B87C89" w14:textId="77777777" w:rsidR="007F7F96" w:rsidRDefault="00F32348">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14:paraId="318E4E11" w14:textId="77777777" w:rsidR="007F7F96" w:rsidRDefault="00F32348">
            <w:pPr>
              <w:pStyle w:val="ProductList-TableBody"/>
            </w:pPr>
            <w:r>
              <w:t>Windows 10 Education E3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B55A1CA" w14:textId="77777777" w:rsidR="007F7F96" w:rsidRDefault="00F3234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F2CA463" w14:textId="77777777" w:rsidR="007F7F96" w:rsidRDefault="00F32348">
            <w:pPr>
              <w:pStyle w:val="ProductList-TableBody"/>
            </w:pPr>
            <w:r>
              <w:t>40</w:t>
            </w:r>
          </w:p>
        </w:tc>
      </w:tr>
      <w:tr w:rsidR="007F7F96" w14:paraId="338F6AA6" w14:textId="77777777">
        <w:tc>
          <w:tcPr>
            <w:tcW w:w="2440" w:type="dxa"/>
            <w:tcBorders>
              <w:top w:val="dashed" w:sz="4" w:space="0" w:color="6E6E6E"/>
              <w:bottom w:val="dashed" w:sz="4" w:space="0" w:color="6E6E6E"/>
              <w:right w:val="single" w:sz="4" w:space="0" w:color="6E6E6E"/>
            </w:tcBorders>
          </w:tcPr>
          <w:p w14:paraId="1EB360B6" w14:textId="77777777" w:rsidR="007F7F96" w:rsidRDefault="00F32348">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6291F6D0" w14:textId="77777777" w:rsidR="007F7F96" w:rsidRDefault="00F32348">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4B67B75" w14:textId="77777777" w:rsidR="007F7F96" w:rsidRDefault="00F3234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7AAEE94" w14:textId="77777777" w:rsidR="007F7F96" w:rsidRDefault="00F32348">
            <w:pPr>
              <w:pStyle w:val="ProductList-TableBody"/>
            </w:pPr>
            <w:r>
              <w:t>40</w:t>
            </w:r>
          </w:p>
        </w:tc>
      </w:tr>
    </w:tbl>
    <w:p w14:paraId="1FFB35B4" w14:textId="77777777" w:rsidR="007F7F96" w:rsidRDefault="00F32348">
      <w:pPr>
        <w:pStyle w:val="ProductList-Body"/>
      </w:pPr>
      <w:r>
        <w:rPr>
          <w:i/>
          <w:vertAlign w:val="superscript"/>
        </w:rPr>
        <w:t>1</w:t>
      </w:r>
      <w:r>
        <w:rPr>
          <w:i/>
        </w:rPr>
        <w:t>Licenças adquiridas por meio do Benefício de Uso do Aluno não são qualificadas para benefícios do Software Assurance.</w:t>
      </w:r>
    </w:p>
    <w:p w14:paraId="0347F43D" w14:textId="77777777" w:rsidR="007F7F96" w:rsidRDefault="00F32348">
      <w:pPr>
        <w:pStyle w:val="ProductList-Body"/>
      </w:pPr>
      <w:r>
        <w:rPr>
          <w:i/>
          <w:vertAlign w:val="superscript"/>
        </w:rPr>
        <w:t>2</w:t>
      </w:r>
      <w:r>
        <w:rPr>
          <w:i/>
        </w:rPr>
        <w:t>A oferta de Benefício de Uso do Aluno não inclui Proteção de Informações do Azure.</w:t>
      </w:r>
    </w:p>
    <w:p w14:paraId="7A718453" w14:textId="77777777" w:rsidR="007F7F96" w:rsidRDefault="00F32348">
      <w:pPr>
        <w:pStyle w:val="ProductList-Body"/>
      </w:pPr>
      <w:r>
        <w:rPr>
          <w:i/>
          <w:vertAlign w:val="superscript"/>
        </w:rPr>
        <w:t>3</w:t>
      </w:r>
      <w:r>
        <w:rPr>
          <w:i/>
        </w:rPr>
        <w:t>A oferta de Benefício de Uso do Aluno não inclui Proteção de Informações do Azure e Microsoft Cloud App Security.</w:t>
      </w:r>
    </w:p>
    <w:p w14:paraId="6FEE5EE2" w14:textId="77777777" w:rsidR="007F7F96" w:rsidRDefault="00F32348">
      <w:pPr>
        <w:pStyle w:val="ProductList-Body"/>
      </w:pPr>
      <w:r>
        <w:rPr>
          <w:i/>
          <w:vertAlign w:val="superscript"/>
        </w:rPr>
        <w:t>4</w:t>
      </w:r>
      <w:r>
        <w:rPr>
          <w:i/>
        </w:rPr>
        <w:t>O Benefício de Uso do Aluno somente inclui direitos ao Windows 10 E3/A3.</w:t>
      </w:r>
    </w:p>
    <w:p w14:paraId="26BB0940" w14:textId="77777777" w:rsidR="007F7F96" w:rsidRDefault="007F7F96">
      <w:pPr>
        <w:pStyle w:val="ProductList-Body"/>
      </w:pPr>
    </w:p>
    <w:p w14:paraId="705EAD8B" w14:textId="77777777" w:rsidR="007F7F96" w:rsidRDefault="00F32348">
      <w:pPr>
        <w:pStyle w:val="ProductList-ClauseHeading"/>
        <w:outlineLvl w:val="2"/>
      </w:pPr>
      <w:r>
        <w:t>Limitações do Sistema Operacional Windows Desktop</w:t>
      </w:r>
    </w:p>
    <w:p w14:paraId="7B34B0C4" w14:textId="77777777" w:rsidR="007F7F96" w:rsidRDefault="00F32348">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não incluem os direitos de virtualização do Windows.</w:t>
      </w:r>
    </w:p>
    <w:p w14:paraId="2F6E5866" w14:textId="77777777" w:rsidR="007F7F96" w:rsidRDefault="007F7F96">
      <w:pPr>
        <w:pStyle w:val="ProductList-Body"/>
      </w:pPr>
    </w:p>
    <w:p w14:paraId="37420B03" w14:textId="77777777" w:rsidR="007F7F96" w:rsidRDefault="00F32348">
      <w:pPr>
        <w:pStyle w:val="ProductList-Offering1Heading"/>
        <w:outlineLvl w:val="1"/>
      </w:pPr>
      <w:r>
        <w:lastRenderedPageBreak/>
        <w:t>Cenários Mistos do Produto da Plataforma Desktop para Educação (EPP)</w:t>
      </w:r>
      <w:r>
        <w:fldChar w:fldCharType="begin"/>
      </w:r>
      <w:r>
        <w:instrText xml:space="preserve"> TC "</w:instrText>
      </w:r>
      <w:bookmarkStart w:id="430" w:name="_Toc533606518"/>
      <w:r>
        <w:instrText>Cenários Mistos do Produto da Plataforma Desktop para Educação (EPP)</w:instrText>
      </w:r>
      <w:bookmarkEnd w:id="430"/>
      <w:r>
        <w:instrText>" \l 2</w:instrText>
      </w:r>
      <w:r>
        <w:fldChar w:fldCharType="end"/>
      </w:r>
    </w:p>
    <w:p w14:paraId="7BAD3047" w14:textId="77777777" w:rsidR="007F7F96" w:rsidRDefault="00F32348">
      <w:pPr>
        <w:pStyle w:val="ProductList-Body"/>
      </w:pPr>
      <w:r>
        <w:t xml:space="preserve">Para o Enrollment for Education Solutions (versão 2018), é possível pedir uma combinação de Produtos da Plataforma Desktop para Educação para atender ao compromisso em toda a organização conforme definido na tabela a seguir. O Produto Qualificado para o direito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por Alunos</w:t>
      </w:r>
      <w:r>
        <w:fldChar w:fldCharType="end"/>
      </w:r>
      <w:r>
        <w:t xml:space="preserve"> será determinado com base no plano ou edição inferior dos EPPs pedidos, conforme mostrado na tabela a seguir e será baseado no número total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cobertos.</w:t>
      </w:r>
    </w:p>
    <w:p w14:paraId="3E220ADB" w14:textId="77777777" w:rsidR="007F7F96" w:rsidRDefault="007F7F96">
      <w:pPr>
        <w:pStyle w:val="ProductList-Body"/>
      </w:pPr>
    </w:p>
    <w:tbl>
      <w:tblPr>
        <w:tblStyle w:val="PURTable"/>
        <w:tblW w:w="0" w:type="dxa"/>
        <w:tblLook w:val="04A0" w:firstRow="1" w:lastRow="0" w:firstColumn="1" w:lastColumn="0" w:noHBand="0" w:noVBand="1"/>
      </w:tblPr>
      <w:tblGrid>
        <w:gridCol w:w="5615"/>
        <w:gridCol w:w="5301"/>
      </w:tblGrid>
      <w:tr w:rsidR="007F7F96" w14:paraId="778C08B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B073F29" w14:textId="77777777" w:rsidR="007F7F96" w:rsidRDefault="00F32348">
            <w:pPr>
              <w:pStyle w:val="ProductList-TableBody"/>
            </w:pPr>
            <w:r>
              <w:rPr>
                <w:color w:val="FFFFFF"/>
              </w:rPr>
              <w:t>Cenários de EPP Mistos Permitidos</w:t>
            </w:r>
          </w:p>
        </w:tc>
        <w:tc>
          <w:tcPr>
            <w:tcW w:w="5880" w:type="dxa"/>
            <w:shd w:val="clear" w:color="auto" w:fill="0070C0"/>
          </w:tcPr>
          <w:p w14:paraId="200EEC4D" w14:textId="77777777" w:rsidR="007F7F96" w:rsidRDefault="00F32348">
            <w:pPr>
              <w:pStyle w:val="ProductList-TableBody"/>
            </w:pPr>
            <w:r>
              <w:rPr>
                <w:color w:val="FFFFFF"/>
              </w:rPr>
              <w:t>Produto Qualificado para SUB</w:t>
            </w:r>
          </w:p>
        </w:tc>
      </w:tr>
      <w:tr w:rsidR="007F7F96" w14:paraId="25699BF4" w14:textId="77777777">
        <w:tc>
          <w:tcPr>
            <w:tcW w:w="6240" w:type="dxa"/>
          </w:tcPr>
          <w:p w14:paraId="5237E811" w14:textId="77777777" w:rsidR="007F7F96" w:rsidRDefault="00F32348">
            <w:pPr>
              <w:pStyle w:val="ProductList-TableBody"/>
            </w:pPr>
            <w:r>
              <w:t>Microsoft 365 A3 e Microsoft 365 A5</w:t>
            </w:r>
          </w:p>
        </w:tc>
        <w:tc>
          <w:tcPr>
            <w:tcW w:w="5880" w:type="dxa"/>
          </w:tcPr>
          <w:p w14:paraId="45CEB103" w14:textId="77777777" w:rsidR="007F7F96" w:rsidRDefault="00F32348">
            <w:pPr>
              <w:pStyle w:val="ProductList-TableBody"/>
            </w:pPr>
            <w:r>
              <w:t>Microsoft 365 A3</w:t>
            </w:r>
          </w:p>
        </w:tc>
      </w:tr>
      <w:tr w:rsidR="007F7F96" w14:paraId="71B5A2B8" w14:textId="77777777">
        <w:tc>
          <w:tcPr>
            <w:tcW w:w="6240" w:type="dxa"/>
          </w:tcPr>
          <w:p w14:paraId="5F90ADA4" w14:textId="77777777" w:rsidR="007F7F96" w:rsidRDefault="00F32348">
            <w:pPr>
              <w:pStyle w:val="ProductList-TableBody"/>
            </w:pPr>
            <w:r>
              <w:t>EMS E3 e EMS E5</w:t>
            </w:r>
          </w:p>
        </w:tc>
        <w:tc>
          <w:tcPr>
            <w:tcW w:w="5880" w:type="dxa"/>
          </w:tcPr>
          <w:p w14:paraId="4C6249CA" w14:textId="77777777" w:rsidR="007F7F96" w:rsidRDefault="00F32348">
            <w:pPr>
              <w:pStyle w:val="ProductList-TableBody"/>
            </w:pPr>
            <w:r>
              <w:t>EMS E3</w:t>
            </w:r>
          </w:p>
        </w:tc>
      </w:tr>
      <w:tr w:rsidR="007F7F96" w14:paraId="3C107466" w14:textId="77777777">
        <w:tc>
          <w:tcPr>
            <w:tcW w:w="6240" w:type="dxa"/>
          </w:tcPr>
          <w:p w14:paraId="603072F7" w14:textId="77777777" w:rsidR="007F7F96" w:rsidRDefault="00F32348">
            <w:pPr>
              <w:pStyle w:val="ProductList-TableBody"/>
            </w:pPr>
            <w:r>
              <w:t>Windows 10 Education E3 e Windows 10 Education E5</w:t>
            </w:r>
          </w:p>
        </w:tc>
        <w:tc>
          <w:tcPr>
            <w:tcW w:w="5880" w:type="dxa"/>
          </w:tcPr>
          <w:p w14:paraId="3DB74CF7" w14:textId="77777777" w:rsidR="007F7F96" w:rsidRDefault="00F32348">
            <w:pPr>
              <w:pStyle w:val="ProductList-TableBody"/>
            </w:pPr>
            <w:r>
              <w:t>Windows 10 Education E3</w:t>
            </w:r>
          </w:p>
        </w:tc>
      </w:tr>
      <w:tr w:rsidR="007F7F96" w14:paraId="093E0D77" w14:textId="77777777">
        <w:tc>
          <w:tcPr>
            <w:tcW w:w="6240" w:type="dxa"/>
          </w:tcPr>
          <w:p w14:paraId="5E4E50A2" w14:textId="77777777" w:rsidR="007F7F96" w:rsidRDefault="00F32348">
            <w:pPr>
              <w:pStyle w:val="ProductList-TableBody"/>
            </w:pPr>
            <w:r>
              <w:t>Office 365 ProPlus, Office 365 A3 e/ou Office 365 A5</w:t>
            </w:r>
          </w:p>
        </w:tc>
        <w:tc>
          <w:tcPr>
            <w:tcW w:w="5880" w:type="dxa"/>
          </w:tcPr>
          <w:p w14:paraId="7D78400C" w14:textId="77777777" w:rsidR="007F7F96" w:rsidRDefault="00F32348">
            <w:pPr>
              <w:pStyle w:val="ProductList-TableBody"/>
            </w:pPr>
            <w:r>
              <w:t>Office 365 ProPlus</w:t>
            </w:r>
          </w:p>
        </w:tc>
      </w:tr>
      <w:tr w:rsidR="007F7F96" w14:paraId="2EBE26BD" w14:textId="77777777">
        <w:tc>
          <w:tcPr>
            <w:tcW w:w="6240" w:type="dxa"/>
          </w:tcPr>
          <w:p w14:paraId="2C974082" w14:textId="77777777" w:rsidR="007F7F96" w:rsidRDefault="00F32348">
            <w:pPr>
              <w:pStyle w:val="ProductList-TableBody"/>
            </w:pPr>
            <w:r>
              <w:t>Office 365 A3 e Office 365 A5</w:t>
            </w:r>
          </w:p>
        </w:tc>
        <w:tc>
          <w:tcPr>
            <w:tcW w:w="5880" w:type="dxa"/>
          </w:tcPr>
          <w:p w14:paraId="4192907F" w14:textId="77777777" w:rsidR="007F7F96" w:rsidRDefault="00F32348">
            <w:pPr>
              <w:pStyle w:val="ProductList-TableBody"/>
            </w:pPr>
            <w:r>
              <w:t>Office 365 A3</w:t>
            </w:r>
          </w:p>
        </w:tc>
      </w:tr>
    </w:tbl>
    <w:p w14:paraId="4FE0E8E4" w14:textId="77777777" w:rsidR="007F7F96" w:rsidRDefault="007F7F96">
      <w:pPr>
        <w:pStyle w:val="ProductList-Body"/>
      </w:pPr>
    </w:p>
    <w:p w14:paraId="02535091" w14:textId="77777777" w:rsidR="007F7F96" w:rsidRDefault="00F32348">
      <w:pPr>
        <w:pStyle w:val="ProductList-Offering1Heading"/>
        <w:outlineLvl w:val="1"/>
      </w:pPr>
      <w:r>
        <w:t>Disponibilidade do Programa Enrollment for Education Solutions (Anterior à Versão 2017)</w:t>
      </w:r>
      <w:r>
        <w:fldChar w:fldCharType="begin"/>
      </w:r>
      <w:r>
        <w:instrText xml:space="preserve"> TC "</w:instrText>
      </w:r>
      <w:bookmarkStart w:id="431" w:name="_Toc533606519"/>
      <w:r>
        <w:instrText>Disponibilidade do Programa Enrollment for Education Solutions (Anterior à Versão 2017)</w:instrText>
      </w:r>
      <w:bookmarkEnd w:id="431"/>
      <w:r>
        <w:instrText>" \l 2</w:instrText>
      </w:r>
      <w:r>
        <w:fldChar w:fldCharType="end"/>
      </w:r>
    </w:p>
    <w:p w14:paraId="51468711" w14:textId="77777777" w:rsidR="007F7F96" w:rsidRDefault="00F32348">
      <w:pPr>
        <w:pStyle w:val="ProductList-Body"/>
      </w:pPr>
      <w:r>
        <w:t>Os produtos e requisitos qualificados para o Enrollment for Education Solutions (versões anteriores a 2017) são definidos nesta seção.</w:t>
      </w:r>
    </w:p>
    <w:p w14:paraId="19B88074" w14:textId="77777777" w:rsidR="007F7F96" w:rsidRDefault="00F32348">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7F7F96" w14:paraId="2B3816E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624B47C" w14:textId="77777777" w:rsidR="007F7F96" w:rsidRDefault="00F32348">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92CEAC9" w14:textId="77777777" w:rsidR="007F7F96" w:rsidRDefault="00F32348">
            <w:pPr>
              <w:pStyle w:val="ProductList-TableBody"/>
              <w:jc w:val="center"/>
            </w:pPr>
            <w:r>
              <w:rPr>
                <w:color w:val="FFFFFF"/>
              </w:rPr>
              <w:t xml:space="preserve">EES </w:t>
            </w:r>
          </w:p>
        </w:tc>
      </w:tr>
      <w:tr w:rsidR="007F7F96" w14:paraId="4F122DBB" w14:textId="77777777">
        <w:tc>
          <w:tcPr>
            <w:tcW w:w="8820" w:type="dxa"/>
            <w:tcBorders>
              <w:top w:val="single" w:sz="4" w:space="0" w:color="FFFFFF"/>
              <w:left w:val="single" w:sz="4" w:space="0" w:color="FFFFFF"/>
              <w:bottom w:val="dashed" w:sz="4" w:space="0" w:color="B2B2B2"/>
              <w:right w:val="single" w:sz="4" w:space="0" w:color="FFFFFF"/>
            </w:tcBorders>
          </w:tcPr>
          <w:p w14:paraId="21D2AB3A" w14:textId="77777777" w:rsidR="007F7F96" w:rsidRDefault="00F32348">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9FFA2B8" w14:textId="77777777" w:rsidR="007F7F96" w:rsidRDefault="00F32348">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7F7F96" w14:paraId="54BA017F" w14:textId="77777777">
        <w:tc>
          <w:tcPr>
            <w:tcW w:w="8820" w:type="dxa"/>
            <w:tcBorders>
              <w:top w:val="dashed" w:sz="4" w:space="0" w:color="B2B2B2"/>
              <w:left w:val="single" w:sz="4" w:space="0" w:color="FFFFFF"/>
              <w:bottom w:val="dashed" w:sz="4" w:space="0" w:color="B2B2B2"/>
              <w:right w:val="single" w:sz="4" w:space="0" w:color="FFFFFF"/>
            </w:tcBorders>
          </w:tcPr>
          <w:p w14:paraId="07714451" w14:textId="77777777" w:rsidR="007F7F96" w:rsidRDefault="00F32348">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5681B0" w14:textId="77777777" w:rsidR="007F7F96" w:rsidRDefault="00F32348">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7F7F96" w14:paraId="50F72BFA" w14:textId="77777777">
        <w:tc>
          <w:tcPr>
            <w:tcW w:w="8820" w:type="dxa"/>
            <w:tcBorders>
              <w:top w:val="dashed" w:sz="4" w:space="0" w:color="B2B2B2"/>
              <w:left w:val="single" w:sz="4" w:space="0" w:color="FFFFFF"/>
              <w:bottom w:val="dashed" w:sz="4" w:space="0" w:color="B2B2B2"/>
              <w:right w:val="single" w:sz="4" w:space="0" w:color="FFFFFF"/>
            </w:tcBorders>
          </w:tcPr>
          <w:p w14:paraId="7ED846B1" w14:textId="77777777" w:rsidR="007F7F96" w:rsidRDefault="00F32348">
            <w:pPr>
              <w:pStyle w:val="ProductList-TableBody"/>
            </w:pPr>
            <w:r>
              <w:t>Pacote de CAL Empresarial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1CE12C" w14:textId="77777777" w:rsidR="007F7F96" w:rsidRDefault="00F32348">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7F7F96" w14:paraId="062B1605" w14:textId="77777777">
        <w:tc>
          <w:tcPr>
            <w:tcW w:w="8820" w:type="dxa"/>
            <w:tcBorders>
              <w:top w:val="dashed" w:sz="4" w:space="0" w:color="B2B2B2"/>
              <w:left w:val="single" w:sz="4" w:space="0" w:color="FFFFFF"/>
              <w:bottom w:val="dashed" w:sz="4" w:space="0" w:color="B2B2B2"/>
              <w:right w:val="single" w:sz="4" w:space="0" w:color="FFFFFF"/>
            </w:tcBorders>
          </w:tcPr>
          <w:p w14:paraId="355EEB3D" w14:textId="77777777" w:rsidR="007F7F96" w:rsidRDefault="00F3234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735FB3" w14:textId="77777777" w:rsidR="007F7F96" w:rsidRDefault="00F32348">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7F7F96" w14:paraId="1C8C84FC" w14:textId="77777777">
        <w:tc>
          <w:tcPr>
            <w:tcW w:w="8820" w:type="dxa"/>
            <w:tcBorders>
              <w:top w:val="dashed" w:sz="4" w:space="0" w:color="B2B2B2"/>
              <w:left w:val="single" w:sz="4" w:space="0" w:color="FFFFFF"/>
              <w:bottom w:val="dashed" w:sz="4" w:space="0" w:color="B2B2B2"/>
              <w:right w:val="single" w:sz="4" w:space="0" w:color="FFFFFF"/>
            </w:tcBorders>
          </w:tcPr>
          <w:p w14:paraId="3DF875F0" w14:textId="77777777" w:rsidR="007F7F96" w:rsidRDefault="00F32348">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D153E5" w14:textId="77777777" w:rsidR="007F7F96" w:rsidRDefault="00F32348">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7F7F96" w14:paraId="32948988" w14:textId="77777777">
        <w:tc>
          <w:tcPr>
            <w:tcW w:w="8820" w:type="dxa"/>
            <w:tcBorders>
              <w:top w:val="dashed" w:sz="4" w:space="0" w:color="B2B2B2"/>
              <w:left w:val="single" w:sz="4" w:space="0" w:color="FFFFFF"/>
              <w:bottom w:val="single" w:sz="4" w:space="0" w:color="FFFFFF"/>
              <w:right w:val="single" w:sz="4" w:space="0" w:color="FFFFFF"/>
            </w:tcBorders>
          </w:tcPr>
          <w:p w14:paraId="55D676B6" w14:textId="77777777" w:rsidR="007F7F96" w:rsidRDefault="00F32348">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9502AE" w14:textId="77777777" w:rsidR="007F7F96" w:rsidRDefault="00F32348">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14:paraId="076CE25A" w14:textId="77777777" w:rsidR="007F7F96" w:rsidRDefault="007F7F96">
      <w:pPr>
        <w:pStyle w:val="ProductList-Body"/>
      </w:pPr>
    </w:p>
    <w:p w14:paraId="77345628" w14:textId="77777777" w:rsidR="007F7F96" w:rsidRDefault="00F32348">
      <w:pPr>
        <w:pStyle w:val="ProductList-ClauseHeading"/>
        <w:outlineLvl w:val="2"/>
      </w:pPr>
      <w:r>
        <w:t>Requisitos</w:t>
      </w:r>
    </w:p>
    <w:p w14:paraId="2DDA36F7" w14:textId="77777777" w:rsidR="007F7F96" w:rsidRDefault="00F32348" w:rsidP="00F32348">
      <w:pPr>
        <w:pStyle w:val="ProductList-Bullet"/>
        <w:numPr>
          <w:ilvl w:val="0"/>
          <w:numId w:val="67"/>
        </w:numPr>
      </w:pPr>
      <w:r>
        <w:t>No que se refere ao Enrollment for Education Solutions (versões anteriores a 2017), os Produtos da Plataforma Desktop podem ser substituídos pelos Serviços Online da plataforma somente no aniversário, conforme descrito na tabela Pré-requisito de Serviços Online Qualificados.</w:t>
      </w:r>
    </w:p>
    <w:p w14:paraId="277B7414" w14:textId="77777777" w:rsidR="007F7F96" w:rsidRDefault="00F32348" w:rsidP="00F32348">
      <w:pPr>
        <w:pStyle w:val="ProductList-Bullet"/>
        <w:numPr>
          <w:ilvl w:val="0"/>
          <w:numId w:val="67"/>
        </w:numPr>
      </w:pPr>
      <w:r>
        <w:t>Os Serviços Online da Plataforma, licenciados pela Instituição, não podem ter número inferior ao de Produtos da Plataforma Desktop que estão sendo substituídos.</w:t>
      </w:r>
    </w:p>
    <w:p w14:paraId="4620EEA5" w14:textId="77777777" w:rsidR="007F7F96" w:rsidRDefault="00F32348" w:rsidP="00F32348">
      <w:pPr>
        <w:pStyle w:val="ProductList-Bullet"/>
        <w:numPr>
          <w:ilvl w:val="0"/>
          <w:numId w:val="67"/>
        </w:numPr>
      </w:pPr>
      <w:r>
        <w:t xml:space="preserve">Os Serviços Online da plataforma poderão ser adicionados a qualquer momento durante o prazo de registro. </w:t>
      </w:r>
    </w:p>
    <w:p w14:paraId="786FFF70" w14:textId="77777777" w:rsidR="007F7F96" w:rsidRDefault="007F7F96">
      <w:pPr>
        <w:pStyle w:val="ProductList-Body"/>
      </w:pPr>
    </w:p>
    <w:p w14:paraId="7BA7612C" w14:textId="77777777" w:rsidR="007F7F96" w:rsidRDefault="00F32348">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409"/>
        <w:gridCol w:w="5507"/>
      </w:tblGrid>
      <w:tr w:rsidR="007F7F96" w14:paraId="520A89E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F47CDFE" w14:textId="77777777" w:rsidR="007F7F96" w:rsidRDefault="00F32348">
            <w:pPr>
              <w:pStyle w:val="ProductList-TableBody"/>
            </w:pPr>
            <w:r>
              <w:rPr>
                <w:color w:val="FFFFFF"/>
              </w:rPr>
              <w:t>Produtos da Plataforma Desktop Qualificados</w:t>
            </w:r>
          </w:p>
        </w:tc>
        <w:tc>
          <w:tcPr>
            <w:tcW w:w="6120" w:type="dxa"/>
            <w:shd w:val="clear" w:color="auto" w:fill="0070C0"/>
          </w:tcPr>
          <w:p w14:paraId="60B67099" w14:textId="77777777" w:rsidR="007F7F96" w:rsidRDefault="00F32348">
            <w:pPr>
              <w:pStyle w:val="ProductList-TableBody"/>
            </w:pPr>
            <w:r>
              <w:rPr>
                <w:color w:val="FFFFFF"/>
              </w:rPr>
              <w:t>Serviço Online Qualificado</w:t>
            </w:r>
          </w:p>
        </w:tc>
      </w:tr>
      <w:tr w:rsidR="007F7F96" w14:paraId="72D261E1" w14:textId="77777777">
        <w:tc>
          <w:tcPr>
            <w:tcW w:w="6000" w:type="dxa"/>
          </w:tcPr>
          <w:p w14:paraId="795A3BF6" w14:textId="77777777" w:rsidR="007F7F96" w:rsidRDefault="00F32348">
            <w:pPr>
              <w:pStyle w:val="ProductList-TableBody"/>
            </w:pPr>
            <w:r>
              <w:t xml:space="preserve">Office Professional Plus 2016 </w:t>
            </w:r>
            <w:r>
              <w:rPr>
                <w:b/>
              </w:rPr>
              <w:t>e</w:t>
            </w:r>
          </w:p>
          <w:p w14:paraId="15BB37AB" w14:textId="77777777" w:rsidR="007F7F96" w:rsidRDefault="00F32348">
            <w:pPr>
              <w:pStyle w:val="ProductList-TableBody"/>
            </w:pPr>
            <w:r>
              <w:t xml:space="preserve">Pacote de ECAL ou CAL Principal de Desktop (Dispositivo) </w:t>
            </w:r>
            <w:r>
              <w:rPr>
                <w:b/>
              </w:rPr>
              <w:t>e</w:t>
            </w:r>
          </w:p>
          <w:p w14:paraId="4A5352CB" w14:textId="77777777" w:rsidR="007F7F96" w:rsidRDefault="00F32348">
            <w:pPr>
              <w:pStyle w:val="ProductList-TableBody"/>
            </w:pPr>
            <w:r>
              <w:t xml:space="preserve">Windows 10 Education E5 (Por Dispositivo) </w:t>
            </w:r>
          </w:p>
        </w:tc>
        <w:tc>
          <w:tcPr>
            <w:tcW w:w="6120" w:type="dxa"/>
          </w:tcPr>
          <w:p w14:paraId="799C0E02" w14:textId="77777777" w:rsidR="007F7F96" w:rsidRDefault="00F32348">
            <w:pPr>
              <w:pStyle w:val="ProductList-TableBody"/>
            </w:pPr>
            <w:r>
              <w:t>Microsoft 365 Education A3/A5 (SL de Usuário)</w:t>
            </w:r>
          </w:p>
        </w:tc>
      </w:tr>
      <w:tr w:rsidR="007F7F96" w14:paraId="6AE1D238" w14:textId="77777777">
        <w:tc>
          <w:tcPr>
            <w:tcW w:w="6000" w:type="dxa"/>
          </w:tcPr>
          <w:p w14:paraId="0C01D806" w14:textId="77777777" w:rsidR="007F7F96" w:rsidRDefault="00F32348">
            <w:pPr>
              <w:pStyle w:val="ProductList-TableBody"/>
            </w:pPr>
            <w:r>
              <w:t xml:space="preserve">Office Professional Plus 2016 </w:t>
            </w:r>
            <w:r>
              <w:rPr>
                <w:b/>
              </w:rPr>
              <w:t>e</w:t>
            </w:r>
          </w:p>
          <w:p w14:paraId="3DC90538" w14:textId="77777777" w:rsidR="007F7F96" w:rsidRDefault="00F32348">
            <w:pPr>
              <w:pStyle w:val="ProductList-TableBody"/>
            </w:pPr>
            <w:r>
              <w:t>Pacote de ECAL ou CAL Principal (Dispositivo)</w:t>
            </w:r>
          </w:p>
        </w:tc>
        <w:tc>
          <w:tcPr>
            <w:tcW w:w="6120" w:type="dxa"/>
          </w:tcPr>
          <w:p w14:paraId="63DA012B" w14:textId="77777777" w:rsidR="007F7F96" w:rsidRDefault="00F32348">
            <w:pPr>
              <w:pStyle w:val="ProductList-TableBody"/>
            </w:pPr>
            <w:r>
              <w:t xml:space="preserve">Office 365 A3/A5 (SL de Usuário) </w:t>
            </w:r>
            <w:r>
              <w:rPr>
                <w:b/>
              </w:rPr>
              <w:t>e</w:t>
            </w:r>
          </w:p>
          <w:p w14:paraId="3D6BC7EE" w14:textId="77777777" w:rsidR="007F7F96" w:rsidRDefault="00F32348">
            <w:pPr>
              <w:pStyle w:val="ProductList-TableBody"/>
            </w:pPr>
            <w:r>
              <w:t>EMS E3/E5</w:t>
            </w:r>
          </w:p>
        </w:tc>
      </w:tr>
      <w:tr w:rsidR="007F7F96" w14:paraId="4FA487F5" w14:textId="77777777">
        <w:tc>
          <w:tcPr>
            <w:tcW w:w="6000" w:type="dxa"/>
          </w:tcPr>
          <w:p w14:paraId="744AA999" w14:textId="77777777" w:rsidR="007F7F96" w:rsidRDefault="00F32348">
            <w:pPr>
              <w:pStyle w:val="ProductList-TableBody"/>
            </w:pPr>
            <w:r>
              <w:t>Pacote de ECAL ou CAL Principal (Dispositivo)</w:t>
            </w:r>
          </w:p>
        </w:tc>
        <w:tc>
          <w:tcPr>
            <w:tcW w:w="6120" w:type="dxa"/>
          </w:tcPr>
          <w:p w14:paraId="6F594B24" w14:textId="77777777" w:rsidR="007F7F96" w:rsidRDefault="00F32348">
            <w:pPr>
              <w:pStyle w:val="ProductList-TableBody"/>
            </w:pPr>
            <w:r>
              <w:t>Office 365 A3/A5</w:t>
            </w:r>
          </w:p>
        </w:tc>
      </w:tr>
      <w:tr w:rsidR="007F7F96" w14:paraId="5BACAE40" w14:textId="77777777">
        <w:tc>
          <w:tcPr>
            <w:tcW w:w="6000" w:type="dxa"/>
          </w:tcPr>
          <w:p w14:paraId="7600A0C9" w14:textId="77777777" w:rsidR="007F7F96" w:rsidRDefault="00F32348">
            <w:pPr>
              <w:pStyle w:val="ProductList-TableBody"/>
            </w:pPr>
            <w:r>
              <w:t>Office Professional Plus 2016</w:t>
            </w:r>
          </w:p>
        </w:tc>
        <w:tc>
          <w:tcPr>
            <w:tcW w:w="6120" w:type="dxa"/>
          </w:tcPr>
          <w:p w14:paraId="1125369C" w14:textId="77777777" w:rsidR="007F7F96" w:rsidRDefault="00F32348">
            <w:pPr>
              <w:pStyle w:val="ProductList-TableBody"/>
            </w:pPr>
            <w:r>
              <w:t>Office 365 ProPlus</w:t>
            </w:r>
          </w:p>
        </w:tc>
      </w:tr>
    </w:tbl>
    <w:p w14:paraId="0AA5B434" w14:textId="77777777" w:rsidR="007F7F96" w:rsidRDefault="007F7F96">
      <w:pPr>
        <w:pStyle w:val="ProductList-Body"/>
      </w:pPr>
    </w:p>
    <w:p w14:paraId="11FEF866" w14:textId="77777777" w:rsidR="007F7F96" w:rsidRDefault="007F7F96">
      <w:pPr>
        <w:pStyle w:val="PURBreadcrumb"/>
      </w:pPr>
    </w:p>
    <w:tbl>
      <w:tblPr>
        <w:tblStyle w:val="PURTable"/>
        <w:tblW w:w="0" w:type="dxa"/>
        <w:tblLook w:val="04A0" w:firstRow="1" w:lastRow="0" w:firstColumn="1" w:lastColumn="0" w:noHBand="0" w:noVBand="1"/>
      </w:tblPr>
      <w:tblGrid>
        <w:gridCol w:w="10916"/>
      </w:tblGrid>
      <w:tr w:rsidR="007F7F96" w14:paraId="03134A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8C1BCC" w14:textId="77777777" w:rsidR="007F7F96" w:rsidRDefault="009318B1">
            <w:pPr>
              <w:pStyle w:val="ProductList-TableBody"/>
              <w:jc w:val="right"/>
            </w:pPr>
            <w:hyperlink w:anchor="_Sec842">
              <w:r w:rsidR="00F32348">
                <w:rPr>
                  <w:color w:val="00467F"/>
                  <w:sz w:val="14"/>
                  <w:u w:val="single"/>
                </w:rPr>
                <w:t>Sumário</w:t>
              </w:r>
            </w:hyperlink>
            <w:r w:rsidR="00F32348">
              <w:rPr>
                <w:sz w:val="14"/>
              </w:rPr>
              <w:t>/</w:t>
            </w:r>
            <w:hyperlink w:anchor="_Sec549">
              <w:r w:rsidR="00F32348">
                <w:rPr>
                  <w:color w:val="00467F"/>
                  <w:sz w:val="14"/>
                  <w:u w:val="single"/>
                </w:rPr>
                <w:t>Glossário</w:t>
              </w:r>
            </w:hyperlink>
            <w:r w:rsidR="00F32348">
              <w:rPr>
                <w:sz w:val="14"/>
              </w:rPr>
              <w:t>/</w:t>
            </w:r>
            <w:hyperlink w:anchor="_Sec844">
              <w:r w:rsidR="00F32348">
                <w:rPr>
                  <w:color w:val="00467F"/>
                  <w:sz w:val="14"/>
                  <w:u w:val="single"/>
                </w:rPr>
                <w:t>Índice</w:t>
              </w:r>
            </w:hyperlink>
          </w:p>
        </w:tc>
      </w:tr>
    </w:tbl>
    <w:p w14:paraId="161F3321" w14:textId="77777777" w:rsidR="007F7F96" w:rsidRDefault="007F7F96">
      <w:pPr>
        <w:pStyle w:val="ProductList-Body"/>
      </w:pPr>
    </w:p>
    <w:p w14:paraId="45F925CC" w14:textId="77777777" w:rsidR="007F7F96" w:rsidRDefault="007F7F96">
      <w:pPr>
        <w:sectPr w:rsidR="007F7F96">
          <w:headerReference w:type="default" r:id="rId159"/>
          <w:footerReference w:type="default" r:id="rId160"/>
          <w:type w:val="continuous"/>
          <w:pgSz w:w="12240" w:h="15840" w:code="1"/>
          <w:pgMar w:top="1170" w:right="720" w:bottom="720" w:left="720" w:header="432" w:footer="288" w:gutter="0"/>
          <w:cols w:space="360"/>
        </w:sectPr>
      </w:pPr>
    </w:p>
    <w:bookmarkEnd w:id="427"/>
    <w:p w14:paraId="022BE56B" w14:textId="77777777" w:rsidR="007F7F96" w:rsidRDefault="00F32348">
      <w:pPr>
        <w:pStyle w:val="ProductList-SectionHeading"/>
        <w:pageBreakBefore/>
        <w:outlineLvl w:val="0"/>
      </w:pPr>
      <w:r>
        <w:lastRenderedPageBreak/>
        <w:t>Índice</w:t>
      </w:r>
      <w:r>
        <w:fldChar w:fldCharType="begin"/>
      </w:r>
      <w:r>
        <w:instrText xml:space="preserve"> TC "</w:instrText>
      </w:r>
      <w:bookmarkStart w:id="432" w:name="_Toc533606520"/>
      <w:r>
        <w:instrText>Índice</w:instrText>
      </w:r>
      <w:bookmarkEnd w:id="432"/>
      <w:r>
        <w:instrText>" \l 1</w:instrText>
      </w:r>
      <w:r>
        <w:fldChar w:fldCharType="end"/>
      </w:r>
    </w:p>
    <w:p w14:paraId="690CF955" w14:textId="77777777" w:rsidR="007F7F96" w:rsidRDefault="007F7F96">
      <w:pPr>
        <w:pStyle w:val="ProductList-Body"/>
      </w:pPr>
    </w:p>
    <w:p w14:paraId="31C62C51" w14:textId="77777777" w:rsidR="007F7F96" w:rsidRDefault="007F7F96">
      <w:pPr>
        <w:sectPr w:rsidR="007F7F96">
          <w:headerReference w:type="default" r:id="rId161"/>
          <w:footerReference w:type="default" r:id="rId162"/>
          <w:type w:val="continuous"/>
          <w:pgSz w:w="12240" w:h="15840" w:code="1"/>
          <w:pgMar w:top="1170" w:right="720" w:bottom="720" w:left="720" w:header="432" w:footer="288" w:gutter="0"/>
          <w:cols w:space="360"/>
        </w:sectPr>
      </w:pPr>
    </w:p>
    <w:p w14:paraId="1A9EE244" w14:textId="77777777" w:rsidR="00F32348" w:rsidRDefault="00F32348">
      <w:pPr>
        <w:pStyle w:val="ProductList-Body"/>
        <w:rPr>
          <w:noProof/>
        </w:rPr>
        <w:sectPr w:rsidR="00F32348" w:rsidSect="00F3234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C5AFF14" w14:textId="77777777" w:rsidR="00F32348" w:rsidRDefault="00F32348">
      <w:pPr>
        <w:pStyle w:val="Index1"/>
        <w:tabs>
          <w:tab w:val="right" w:pos="5030"/>
        </w:tabs>
        <w:rPr>
          <w:noProof/>
        </w:rPr>
      </w:pPr>
      <w:r>
        <w:rPr>
          <w:noProof/>
        </w:rPr>
        <w:t>100 Mil Transações de Uso de Site Interno do Bing Mapas (SL), 69</w:t>
      </w:r>
    </w:p>
    <w:p w14:paraId="29F87AD5" w14:textId="77777777" w:rsidR="00F32348" w:rsidRDefault="00F32348">
      <w:pPr>
        <w:pStyle w:val="Index1"/>
        <w:tabs>
          <w:tab w:val="right" w:pos="5030"/>
        </w:tabs>
        <w:rPr>
          <w:noProof/>
        </w:rPr>
      </w:pPr>
      <w:r>
        <w:rPr>
          <w:noProof/>
        </w:rPr>
        <w:t>100 mil Transações de Uso de Site Público do Bing Mapas (SL), 69</w:t>
      </w:r>
    </w:p>
    <w:p w14:paraId="3C8D0BAE" w14:textId="77777777" w:rsidR="00F32348" w:rsidRDefault="00F32348">
      <w:pPr>
        <w:pStyle w:val="Index1"/>
        <w:tabs>
          <w:tab w:val="right" w:pos="5030"/>
        </w:tabs>
        <w:rPr>
          <w:noProof/>
        </w:rPr>
      </w:pPr>
      <w:r>
        <w:rPr>
          <w:noProof/>
        </w:rPr>
        <w:t>5 Mil Usuários Conhecidos do Bing Mapas (SL), 69</w:t>
      </w:r>
    </w:p>
    <w:p w14:paraId="0A05E4EF" w14:textId="77777777" w:rsidR="00F32348" w:rsidRDefault="00F32348">
      <w:pPr>
        <w:pStyle w:val="Index1"/>
        <w:tabs>
          <w:tab w:val="right" w:pos="5030"/>
        </w:tabs>
        <w:rPr>
          <w:noProof/>
        </w:rPr>
      </w:pPr>
      <w:r>
        <w:rPr>
          <w:noProof/>
        </w:rPr>
        <w:t>5 Mil Usuários Conhecidos do Bing Mapas Light (SL), 69</w:t>
      </w:r>
    </w:p>
    <w:p w14:paraId="1F2C6CAF" w14:textId="77777777" w:rsidR="00F32348" w:rsidRDefault="00F32348">
      <w:pPr>
        <w:pStyle w:val="Index1"/>
        <w:tabs>
          <w:tab w:val="right" w:pos="5030"/>
        </w:tabs>
        <w:rPr>
          <w:noProof/>
        </w:rPr>
      </w:pPr>
      <w:r>
        <w:rPr>
          <w:noProof/>
        </w:rPr>
        <w:t>500 Mil (e valores superiores) Transações de Uso de Site Interno do Bing Mapas (SL), 69</w:t>
      </w:r>
    </w:p>
    <w:p w14:paraId="06523079" w14:textId="77777777" w:rsidR="00F32348" w:rsidRDefault="00F32348">
      <w:pPr>
        <w:pStyle w:val="Index1"/>
        <w:tabs>
          <w:tab w:val="right" w:pos="5030"/>
        </w:tabs>
        <w:rPr>
          <w:noProof/>
        </w:rPr>
      </w:pPr>
      <w:r>
        <w:rPr>
          <w:noProof/>
        </w:rPr>
        <w:t>500 Mil (e valores superiores) Transações de Uso de Site Público do Bing Mapas (SL), 69</w:t>
      </w:r>
    </w:p>
    <w:p w14:paraId="1A1A3C98" w14:textId="77777777" w:rsidR="00F32348" w:rsidRDefault="00F32348">
      <w:pPr>
        <w:pStyle w:val="Index1"/>
        <w:tabs>
          <w:tab w:val="right" w:pos="5030"/>
        </w:tabs>
        <w:rPr>
          <w:noProof/>
        </w:rPr>
      </w:pPr>
      <w:r>
        <w:rPr>
          <w:noProof/>
        </w:rPr>
        <w:t>500 Usuários Conhecidos do Bing Mapas Light (SL), 69</w:t>
      </w:r>
    </w:p>
    <w:p w14:paraId="7B935441" w14:textId="77777777" w:rsidR="00F32348" w:rsidRDefault="00F32348">
      <w:pPr>
        <w:pStyle w:val="Index1"/>
        <w:tabs>
          <w:tab w:val="right" w:pos="5030"/>
        </w:tabs>
        <w:rPr>
          <w:noProof/>
        </w:rPr>
      </w:pPr>
      <w:r>
        <w:rPr>
          <w:noProof/>
        </w:rPr>
        <w:t>Access 2019, 22</w:t>
      </w:r>
    </w:p>
    <w:p w14:paraId="5E1434ED" w14:textId="77777777" w:rsidR="00F32348" w:rsidRDefault="00F32348">
      <w:pPr>
        <w:pStyle w:val="Index1"/>
        <w:tabs>
          <w:tab w:val="right" w:pos="5030"/>
        </w:tabs>
        <w:rPr>
          <w:noProof/>
        </w:rPr>
      </w:pPr>
      <w:r>
        <w:rPr>
          <w:noProof/>
        </w:rPr>
        <w:t>Active Directory Basic do Azure, 55</w:t>
      </w:r>
    </w:p>
    <w:p w14:paraId="483F56EB" w14:textId="77777777" w:rsidR="00F32348" w:rsidRDefault="00F32348">
      <w:pPr>
        <w:pStyle w:val="Index1"/>
        <w:tabs>
          <w:tab w:val="right" w:pos="5030"/>
        </w:tabs>
        <w:rPr>
          <w:noProof/>
        </w:rPr>
      </w:pPr>
      <w:r>
        <w:rPr>
          <w:noProof/>
        </w:rPr>
        <w:t>Análise da Unidade de Gerenciamento de Ativos Móveis por Ativo, 69</w:t>
      </w:r>
    </w:p>
    <w:p w14:paraId="40F641A6" w14:textId="77777777" w:rsidR="00F32348" w:rsidRDefault="00F32348">
      <w:pPr>
        <w:pStyle w:val="Index1"/>
        <w:tabs>
          <w:tab w:val="right" w:pos="5030"/>
        </w:tabs>
        <w:rPr>
          <w:noProof/>
        </w:rPr>
      </w:pPr>
      <w:r>
        <w:rPr>
          <w:noProof/>
        </w:rPr>
        <w:t>API do Tradutor da Microsoft, 54</w:t>
      </w:r>
    </w:p>
    <w:p w14:paraId="424153B2" w14:textId="77777777" w:rsidR="00F32348" w:rsidRDefault="00F32348">
      <w:pPr>
        <w:pStyle w:val="Index1"/>
        <w:tabs>
          <w:tab w:val="right" w:pos="5030"/>
        </w:tabs>
        <w:rPr>
          <w:noProof/>
        </w:rPr>
      </w:pPr>
      <w:r>
        <w:rPr>
          <w:noProof/>
        </w:rPr>
        <w:t>Armazenamento Extra Complementar de 1 GB de SL de Usuário do Microsoft Intune, 72</w:t>
      </w:r>
    </w:p>
    <w:p w14:paraId="5F34BE10" w14:textId="77777777" w:rsidR="00F32348" w:rsidRDefault="00F32348">
      <w:pPr>
        <w:pStyle w:val="Index1"/>
        <w:tabs>
          <w:tab w:val="right" w:pos="5030"/>
        </w:tabs>
        <w:rPr>
          <w:noProof/>
        </w:rPr>
      </w:pPr>
      <w:r>
        <w:rPr>
          <w:noProof/>
        </w:rPr>
        <w:t>Armazenamento Extra de Arquivos de 1 GB, 68</w:t>
      </w:r>
    </w:p>
    <w:p w14:paraId="056C42F5" w14:textId="77777777" w:rsidR="00F32348" w:rsidRDefault="00F32348">
      <w:pPr>
        <w:pStyle w:val="Index1"/>
        <w:tabs>
          <w:tab w:val="right" w:pos="5030"/>
        </w:tabs>
        <w:rPr>
          <w:noProof/>
        </w:rPr>
      </w:pPr>
      <w:r>
        <w:rPr>
          <w:noProof/>
        </w:rPr>
        <w:t>Arquivamento do Exchange Online, 66</w:t>
      </w:r>
    </w:p>
    <w:p w14:paraId="25516DFF" w14:textId="77777777" w:rsidR="00F32348" w:rsidRDefault="00F32348">
      <w:pPr>
        <w:pStyle w:val="Index1"/>
        <w:tabs>
          <w:tab w:val="right" w:pos="5030"/>
        </w:tabs>
        <w:rPr>
          <w:noProof/>
        </w:rPr>
      </w:pPr>
      <w:r>
        <w:rPr>
          <w:noProof/>
        </w:rPr>
        <w:t>Arquivamento do Exchange Online para Exchange Online, 66</w:t>
      </w:r>
    </w:p>
    <w:p w14:paraId="3FF5A3EE" w14:textId="77777777" w:rsidR="00F32348" w:rsidRDefault="00F32348">
      <w:pPr>
        <w:pStyle w:val="Index1"/>
        <w:tabs>
          <w:tab w:val="right" w:pos="5030"/>
        </w:tabs>
        <w:rPr>
          <w:noProof/>
        </w:rPr>
      </w:pPr>
      <w:r>
        <w:rPr>
          <w:noProof/>
        </w:rPr>
        <w:t>Assinatura do Visual Studio Enterprise 2017, 37</w:t>
      </w:r>
    </w:p>
    <w:p w14:paraId="4D9EC890" w14:textId="77777777" w:rsidR="00F32348" w:rsidRDefault="00F32348">
      <w:pPr>
        <w:pStyle w:val="Index1"/>
        <w:tabs>
          <w:tab w:val="right" w:pos="5030"/>
        </w:tabs>
        <w:rPr>
          <w:noProof/>
        </w:rPr>
      </w:pPr>
      <w:r>
        <w:rPr>
          <w:noProof/>
        </w:rPr>
        <w:t>Assinatura do Visual Studio Professional, 84, 90</w:t>
      </w:r>
    </w:p>
    <w:p w14:paraId="5F8113C1" w14:textId="77777777" w:rsidR="00F32348" w:rsidRDefault="00F32348">
      <w:pPr>
        <w:pStyle w:val="Index1"/>
        <w:tabs>
          <w:tab w:val="right" w:pos="5030"/>
        </w:tabs>
        <w:rPr>
          <w:noProof/>
        </w:rPr>
      </w:pPr>
      <w:r>
        <w:rPr>
          <w:noProof/>
        </w:rPr>
        <w:t>Assinatura do Visual Studio Professional 2017, 37</w:t>
      </w:r>
    </w:p>
    <w:p w14:paraId="75DFABFA" w14:textId="77777777" w:rsidR="00F32348" w:rsidRDefault="00F32348">
      <w:pPr>
        <w:pStyle w:val="Index1"/>
        <w:tabs>
          <w:tab w:val="right" w:pos="5030"/>
        </w:tabs>
        <w:rPr>
          <w:noProof/>
        </w:rPr>
      </w:pPr>
      <w:r>
        <w:rPr>
          <w:noProof/>
        </w:rPr>
        <w:t>Assinatura do Visual Studio Test Professional, 84, 90</w:t>
      </w:r>
    </w:p>
    <w:p w14:paraId="20D57FFF" w14:textId="77777777" w:rsidR="00F32348" w:rsidRDefault="00F32348">
      <w:pPr>
        <w:pStyle w:val="Index1"/>
        <w:tabs>
          <w:tab w:val="right" w:pos="5030"/>
        </w:tabs>
        <w:rPr>
          <w:noProof/>
        </w:rPr>
      </w:pPr>
      <w:r>
        <w:rPr>
          <w:noProof/>
        </w:rPr>
        <w:t>Assinatura do Visual Studio Test Professional 2017, 37</w:t>
      </w:r>
    </w:p>
    <w:p w14:paraId="399C1BF3" w14:textId="77777777" w:rsidR="00F32348" w:rsidRDefault="00F32348">
      <w:pPr>
        <w:pStyle w:val="Index1"/>
        <w:tabs>
          <w:tab w:val="right" w:pos="5030"/>
        </w:tabs>
        <w:rPr>
          <w:noProof/>
        </w:rPr>
      </w:pPr>
      <w:r>
        <w:rPr>
          <w:noProof/>
        </w:rPr>
        <w:t>Assinatura do Windows Companion, 45</w:t>
      </w:r>
    </w:p>
    <w:p w14:paraId="34E9099A" w14:textId="77777777" w:rsidR="00F32348" w:rsidRDefault="00F32348">
      <w:pPr>
        <w:pStyle w:val="Index1"/>
        <w:tabs>
          <w:tab w:val="right" w:pos="5030"/>
        </w:tabs>
        <w:rPr>
          <w:noProof/>
        </w:rPr>
      </w:pPr>
      <w:r>
        <w:rPr>
          <w:noProof/>
        </w:rPr>
        <w:t>Atualização do Windows 10 Home para Pro para Microsoft 365 Business, 40</w:t>
      </w:r>
    </w:p>
    <w:p w14:paraId="6B2227FE" w14:textId="77777777" w:rsidR="00F32348" w:rsidRDefault="00F32348">
      <w:pPr>
        <w:pStyle w:val="Index1"/>
        <w:tabs>
          <w:tab w:val="right" w:pos="5030"/>
        </w:tabs>
        <w:rPr>
          <w:noProof/>
        </w:rPr>
      </w:pPr>
      <w:r>
        <w:rPr>
          <w:noProof/>
        </w:rPr>
        <w:t>Audioconferências, 68</w:t>
      </w:r>
    </w:p>
    <w:p w14:paraId="18652D51" w14:textId="77777777" w:rsidR="00F32348" w:rsidRDefault="00F32348">
      <w:pPr>
        <w:pStyle w:val="Index1"/>
        <w:tabs>
          <w:tab w:val="right" w:pos="5030"/>
        </w:tabs>
        <w:rPr>
          <w:noProof/>
        </w:rPr>
      </w:pPr>
      <w:r>
        <w:rPr>
          <w:noProof/>
        </w:rPr>
        <w:t>Bing Maps Enterprise Platform (SL), 69</w:t>
      </w:r>
    </w:p>
    <w:p w14:paraId="7C884195" w14:textId="77777777" w:rsidR="00F32348" w:rsidRDefault="00F32348">
      <w:pPr>
        <w:pStyle w:val="Index1"/>
        <w:tabs>
          <w:tab w:val="right" w:pos="5030"/>
        </w:tabs>
        <w:rPr>
          <w:noProof/>
        </w:rPr>
      </w:pPr>
      <w:r>
        <w:rPr>
          <w:noProof/>
        </w:rPr>
        <w:t>BizTalk Server, 89</w:t>
      </w:r>
    </w:p>
    <w:p w14:paraId="1248E412" w14:textId="77777777" w:rsidR="00F32348" w:rsidRDefault="00F32348">
      <w:pPr>
        <w:pStyle w:val="Index1"/>
        <w:tabs>
          <w:tab w:val="right" w:pos="5030"/>
        </w:tabs>
        <w:rPr>
          <w:noProof/>
        </w:rPr>
      </w:pPr>
      <w:r>
        <w:rPr>
          <w:noProof/>
        </w:rPr>
        <w:t>BizTalk Server 2013 R2, 14</w:t>
      </w:r>
    </w:p>
    <w:p w14:paraId="11625298" w14:textId="77777777" w:rsidR="00F32348" w:rsidRDefault="00F32348">
      <w:pPr>
        <w:pStyle w:val="Index1"/>
        <w:tabs>
          <w:tab w:val="right" w:pos="5030"/>
        </w:tabs>
        <w:rPr>
          <w:noProof/>
        </w:rPr>
      </w:pPr>
      <w:r>
        <w:rPr>
          <w:noProof/>
        </w:rPr>
        <w:t>BizTalk Server 2016 Branch Edition, 14</w:t>
      </w:r>
    </w:p>
    <w:p w14:paraId="040752B6" w14:textId="77777777" w:rsidR="00F32348" w:rsidRDefault="00F32348">
      <w:pPr>
        <w:pStyle w:val="Index1"/>
        <w:tabs>
          <w:tab w:val="right" w:pos="5030"/>
        </w:tabs>
        <w:rPr>
          <w:noProof/>
        </w:rPr>
      </w:pPr>
      <w:r>
        <w:rPr>
          <w:noProof/>
        </w:rPr>
        <w:t>BizTalk Server 2016 Branch IDC, 14</w:t>
      </w:r>
    </w:p>
    <w:p w14:paraId="27FCBA27" w14:textId="77777777" w:rsidR="00F32348" w:rsidRDefault="00F32348">
      <w:pPr>
        <w:pStyle w:val="Index1"/>
        <w:tabs>
          <w:tab w:val="right" w:pos="5030"/>
        </w:tabs>
        <w:rPr>
          <w:noProof/>
        </w:rPr>
      </w:pPr>
      <w:r>
        <w:rPr>
          <w:noProof/>
        </w:rPr>
        <w:t>BizTalk Server 2016 Enterprise Edition, 14</w:t>
      </w:r>
    </w:p>
    <w:p w14:paraId="257E4030" w14:textId="77777777" w:rsidR="00F32348" w:rsidRDefault="00F32348">
      <w:pPr>
        <w:pStyle w:val="Index1"/>
        <w:tabs>
          <w:tab w:val="right" w:pos="5030"/>
        </w:tabs>
        <w:rPr>
          <w:noProof/>
        </w:rPr>
      </w:pPr>
      <w:r>
        <w:rPr>
          <w:noProof/>
        </w:rPr>
        <w:t>BizTalk Server 2016 Standard Edition, 14</w:t>
      </w:r>
    </w:p>
    <w:p w14:paraId="777138FE" w14:textId="77777777" w:rsidR="00F32348" w:rsidRDefault="00F32348">
      <w:pPr>
        <w:pStyle w:val="Index1"/>
        <w:tabs>
          <w:tab w:val="right" w:pos="5030"/>
        </w:tabs>
        <w:rPr>
          <w:noProof/>
        </w:rPr>
      </w:pPr>
      <w:r>
        <w:rPr>
          <w:noProof/>
        </w:rPr>
        <w:t>BizTalk Server 2016 Standard Edition IDC, 14</w:t>
      </w:r>
    </w:p>
    <w:p w14:paraId="4DA45405" w14:textId="77777777" w:rsidR="00F32348" w:rsidRDefault="00F32348">
      <w:pPr>
        <w:pStyle w:val="Index1"/>
        <w:tabs>
          <w:tab w:val="right" w:pos="5030"/>
        </w:tabs>
        <w:rPr>
          <w:noProof/>
        </w:rPr>
      </w:pPr>
      <w:r>
        <w:rPr>
          <w:noProof/>
        </w:rPr>
        <w:t>BizTalk Server Branch, 90</w:t>
      </w:r>
    </w:p>
    <w:p w14:paraId="34382573" w14:textId="77777777" w:rsidR="00F32348" w:rsidRDefault="00F32348">
      <w:pPr>
        <w:pStyle w:val="Index1"/>
        <w:tabs>
          <w:tab w:val="right" w:pos="5030"/>
        </w:tabs>
        <w:rPr>
          <w:noProof/>
        </w:rPr>
      </w:pPr>
      <w:r>
        <w:rPr>
          <w:noProof/>
        </w:rPr>
        <w:t>BizTalk Server Enterprise, 90</w:t>
      </w:r>
    </w:p>
    <w:p w14:paraId="69017A40" w14:textId="77777777" w:rsidR="00F32348" w:rsidRDefault="00F32348">
      <w:pPr>
        <w:pStyle w:val="Index1"/>
        <w:tabs>
          <w:tab w:val="right" w:pos="5030"/>
        </w:tabs>
        <w:rPr>
          <w:noProof/>
        </w:rPr>
      </w:pPr>
      <w:r>
        <w:rPr>
          <w:noProof/>
        </w:rPr>
        <w:t>BizTalk Server Standard, 90</w:t>
      </w:r>
    </w:p>
    <w:p w14:paraId="78BBE268" w14:textId="77777777" w:rsidR="00F32348" w:rsidRDefault="00F32348">
      <w:pPr>
        <w:pStyle w:val="Index1"/>
        <w:tabs>
          <w:tab w:val="right" w:pos="5030"/>
        </w:tabs>
        <w:rPr>
          <w:noProof/>
        </w:rPr>
      </w:pPr>
      <w:r>
        <w:rPr>
          <w:noProof/>
        </w:rPr>
        <w:t>Bridge de CALs Empresariais de Enterprise Mobility + Security de SA, 15</w:t>
      </w:r>
    </w:p>
    <w:p w14:paraId="5AE9A4F8" w14:textId="77777777" w:rsidR="00F32348" w:rsidRDefault="00F32348">
      <w:pPr>
        <w:pStyle w:val="Index1"/>
        <w:tabs>
          <w:tab w:val="right" w:pos="5030"/>
        </w:tabs>
        <w:rPr>
          <w:noProof/>
        </w:rPr>
      </w:pPr>
      <w:r>
        <w:rPr>
          <w:noProof/>
        </w:rPr>
        <w:t>Bridge de CALs Empresariais para Enterprise Mobility + Security, 15</w:t>
      </w:r>
    </w:p>
    <w:p w14:paraId="506A9B3B" w14:textId="77777777" w:rsidR="00F32348" w:rsidRDefault="00F32348">
      <w:pPr>
        <w:pStyle w:val="Index1"/>
        <w:tabs>
          <w:tab w:val="right" w:pos="5030"/>
        </w:tabs>
        <w:rPr>
          <w:noProof/>
        </w:rPr>
      </w:pPr>
      <w:r>
        <w:rPr>
          <w:noProof/>
        </w:rPr>
        <w:t>Bridge de Pacote de CALs Empresariais para Microsoft Intune, 15</w:t>
      </w:r>
    </w:p>
    <w:p w14:paraId="24D1F7CF" w14:textId="77777777" w:rsidR="00F32348" w:rsidRDefault="00F32348">
      <w:pPr>
        <w:pStyle w:val="Index1"/>
        <w:tabs>
          <w:tab w:val="right" w:pos="5030"/>
        </w:tabs>
        <w:rPr>
          <w:noProof/>
        </w:rPr>
      </w:pPr>
      <w:r>
        <w:rPr>
          <w:noProof/>
        </w:rPr>
        <w:t>Bridge do Pacote de CALs Empresariais para Office 365, 15</w:t>
      </w:r>
    </w:p>
    <w:p w14:paraId="261C7DB8" w14:textId="77777777" w:rsidR="00F32348" w:rsidRDefault="00F32348">
      <w:pPr>
        <w:pStyle w:val="Index1"/>
        <w:tabs>
          <w:tab w:val="right" w:pos="5030"/>
        </w:tabs>
        <w:rPr>
          <w:noProof/>
        </w:rPr>
      </w:pPr>
      <w:r>
        <w:rPr>
          <w:noProof/>
        </w:rPr>
        <w:t>Bridge do Pacote de CALs Empresariais para Office 365 de SA, 15</w:t>
      </w:r>
    </w:p>
    <w:p w14:paraId="2E0FB431" w14:textId="77777777" w:rsidR="00F32348" w:rsidRDefault="00F32348">
      <w:pPr>
        <w:pStyle w:val="Index1"/>
        <w:tabs>
          <w:tab w:val="right" w:pos="5030"/>
        </w:tabs>
        <w:rPr>
          <w:noProof/>
        </w:rPr>
      </w:pPr>
      <w:r>
        <w:rPr>
          <w:noProof/>
        </w:rPr>
        <w:t>Bridge do Pacote de CALs Empresariais para Office 365 e Microsoft Intune, 15</w:t>
      </w:r>
    </w:p>
    <w:p w14:paraId="2B80860E" w14:textId="77777777" w:rsidR="00F32348" w:rsidRDefault="00F32348">
      <w:pPr>
        <w:pStyle w:val="Index1"/>
        <w:tabs>
          <w:tab w:val="right" w:pos="5030"/>
        </w:tabs>
        <w:rPr>
          <w:noProof/>
        </w:rPr>
      </w:pPr>
      <w:r>
        <w:rPr>
          <w:noProof/>
        </w:rPr>
        <w:t>Bridge do Pacote de CALs Principais para Enterprise Mobility + Security, 15</w:t>
      </w:r>
    </w:p>
    <w:p w14:paraId="7CA3A125" w14:textId="77777777" w:rsidR="00F32348" w:rsidRDefault="00F32348">
      <w:pPr>
        <w:pStyle w:val="Index1"/>
        <w:tabs>
          <w:tab w:val="right" w:pos="5030"/>
        </w:tabs>
        <w:rPr>
          <w:noProof/>
        </w:rPr>
      </w:pPr>
      <w:r>
        <w:rPr>
          <w:noProof/>
        </w:rPr>
        <w:t>Bridge do Pacote de CALs Principais para Microsoft Intune, 15</w:t>
      </w:r>
    </w:p>
    <w:p w14:paraId="2C6A1562" w14:textId="77777777" w:rsidR="00F32348" w:rsidRDefault="00F32348">
      <w:pPr>
        <w:pStyle w:val="Index1"/>
        <w:tabs>
          <w:tab w:val="right" w:pos="5030"/>
        </w:tabs>
        <w:rPr>
          <w:noProof/>
        </w:rPr>
      </w:pPr>
      <w:r>
        <w:rPr>
          <w:noProof/>
        </w:rPr>
        <w:t>Bridge do Pacote de CALs Principais para Office 365, 15</w:t>
      </w:r>
    </w:p>
    <w:p w14:paraId="7CC31DB3" w14:textId="77777777" w:rsidR="00F32348" w:rsidRDefault="00F32348">
      <w:pPr>
        <w:pStyle w:val="Index1"/>
        <w:tabs>
          <w:tab w:val="right" w:pos="5030"/>
        </w:tabs>
        <w:rPr>
          <w:noProof/>
        </w:rPr>
      </w:pPr>
      <w:r>
        <w:rPr>
          <w:noProof/>
        </w:rPr>
        <w:t>Bridge do Pacote de CALs Principais para Office 365 a partir de SA (SL de Usuário), 15</w:t>
      </w:r>
    </w:p>
    <w:p w14:paraId="645758B5" w14:textId="77777777" w:rsidR="00F32348" w:rsidRDefault="00F32348">
      <w:pPr>
        <w:pStyle w:val="Index1"/>
        <w:tabs>
          <w:tab w:val="right" w:pos="5030"/>
        </w:tabs>
        <w:rPr>
          <w:noProof/>
        </w:rPr>
      </w:pPr>
      <w:r>
        <w:rPr>
          <w:noProof/>
        </w:rPr>
        <w:t>Bridge do Pacote de CALs Principais para Office 365 e Microsoft Intune, 15</w:t>
      </w:r>
    </w:p>
    <w:p w14:paraId="05F2FB30" w14:textId="77777777" w:rsidR="00F32348" w:rsidRDefault="00F32348">
      <w:pPr>
        <w:pStyle w:val="Index1"/>
        <w:tabs>
          <w:tab w:val="right" w:pos="5030"/>
        </w:tabs>
        <w:rPr>
          <w:noProof/>
        </w:rPr>
      </w:pPr>
      <w:r>
        <w:rPr>
          <w:noProof/>
        </w:rPr>
        <w:t>CAL de Tarefa do Microsoft Dynamics AX, 84</w:t>
      </w:r>
    </w:p>
    <w:p w14:paraId="559B1556" w14:textId="77777777" w:rsidR="00F32348" w:rsidRDefault="00F32348">
      <w:pPr>
        <w:pStyle w:val="Index1"/>
        <w:tabs>
          <w:tab w:val="right" w:pos="5030"/>
        </w:tabs>
        <w:rPr>
          <w:noProof/>
        </w:rPr>
      </w:pPr>
      <w:r>
        <w:rPr>
          <w:noProof/>
        </w:rPr>
        <w:t>CAL do Dynamics 365 for Customer Service nas Instalações, 19</w:t>
      </w:r>
    </w:p>
    <w:p w14:paraId="398E6739" w14:textId="77777777" w:rsidR="00F32348" w:rsidRDefault="00F32348">
      <w:pPr>
        <w:pStyle w:val="Index1"/>
        <w:tabs>
          <w:tab w:val="right" w:pos="5030"/>
        </w:tabs>
        <w:rPr>
          <w:noProof/>
        </w:rPr>
      </w:pPr>
      <w:r>
        <w:rPr>
          <w:noProof/>
        </w:rPr>
        <w:t>CAL do Dynamics 365 for Operations Activity nas Instalações, 19</w:t>
      </w:r>
    </w:p>
    <w:p w14:paraId="271ACD86" w14:textId="77777777" w:rsidR="00F32348" w:rsidRDefault="00F32348">
      <w:pPr>
        <w:pStyle w:val="Index1"/>
        <w:tabs>
          <w:tab w:val="right" w:pos="5030"/>
        </w:tabs>
        <w:rPr>
          <w:noProof/>
        </w:rPr>
      </w:pPr>
      <w:r>
        <w:rPr>
          <w:noProof/>
        </w:rPr>
        <w:t>CAL do Dynamics 365 for Operations Device nas Instalações, 19</w:t>
      </w:r>
    </w:p>
    <w:p w14:paraId="4A4B6306" w14:textId="77777777" w:rsidR="00F32348" w:rsidRDefault="00F32348">
      <w:pPr>
        <w:pStyle w:val="Index1"/>
        <w:tabs>
          <w:tab w:val="right" w:pos="5030"/>
        </w:tabs>
        <w:rPr>
          <w:noProof/>
        </w:rPr>
      </w:pPr>
      <w:r>
        <w:rPr>
          <w:noProof/>
        </w:rPr>
        <w:t>CAL do Dynamics 365 for Operations nas Instalações, 19</w:t>
      </w:r>
    </w:p>
    <w:p w14:paraId="4922B2BF" w14:textId="77777777" w:rsidR="00F32348" w:rsidRDefault="00F32348">
      <w:pPr>
        <w:pStyle w:val="Index1"/>
        <w:tabs>
          <w:tab w:val="right" w:pos="5030"/>
        </w:tabs>
        <w:rPr>
          <w:noProof/>
        </w:rPr>
      </w:pPr>
      <w:r>
        <w:rPr>
          <w:noProof/>
        </w:rPr>
        <w:t>CAL do Dynamics 365 for Sales nas Instalações, 19</w:t>
      </w:r>
    </w:p>
    <w:p w14:paraId="533033DC" w14:textId="77777777" w:rsidR="00F32348" w:rsidRDefault="00F32348">
      <w:pPr>
        <w:pStyle w:val="Index1"/>
        <w:tabs>
          <w:tab w:val="right" w:pos="5030"/>
        </w:tabs>
        <w:rPr>
          <w:noProof/>
        </w:rPr>
      </w:pPr>
      <w:r>
        <w:rPr>
          <w:noProof/>
        </w:rPr>
        <w:t>CAL do Dynamics 365 for Team Members nas Instalações, 19</w:t>
      </w:r>
    </w:p>
    <w:p w14:paraId="7B425D07" w14:textId="77777777" w:rsidR="00F32348" w:rsidRDefault="00F32348">
      <w:pPr>
        <w:pStyle w:val="Index1"/>
        <w:tabs>
          <w:tab w:val="right" w:pos="5030"/>
        </w:tabs>
        <w:rPr>
          <w:noProof/>
        </w:rPr>
      </w:pPr>
      <w:r>
        <w:rPr>
          <w:noProof/>
        </w:rPr>
        <w:t>CAL do Exchange Server Enterprise 2019, 24</w:t>
      </w:r>
    </w:p>
    <w:p w14:paraId="3BF7DB24" w14:textId="77777777" w:rsidR="00F32348" w:rsidRDefault="00F32348">
      <w:pPr>
        <w:pStyle w:val="Index1"/>
        <w:tabs>
          <w:tab w:val="right" w:pos="5030"/>
        </w:tabs>
        <w:rPr>
          <w:noProof/>
        </w:rPr>
      </w:pPr>
      <w:r>
        <w:rPr>
          <w:noProof/>
        </w:rPr>
        <w:t>CAL do Exchange Server Standard 2019, 24</w:t>
      </w:r>
    </w:p>
    <w:p w14:paraId="2E9EC8D3" w14:textId="77777777" w:rsidR="00F32348" w:rsidRDefault="00F32348">
      <w:pPr>
        <w:pStyle w:val="Index1"/>
        <w:tabs>
          <w:tab w:val="right" w:pos="5030"/>
        </w:tabs>
        <w:rPr>
          <w:noProof/>
        </w:rPr>
      </w:pPr>
      <w:r>
        <w:rPr>
          <w:noProof/>
        </w:rPr>
        <w:t>CAL do Microsoft Dynamics 365 for Customer Service, 84</w:t>
      </w:r>
    </w:p>
    <w:p w14:paraId="1C8B0AD7" w14:textId="77777777" w:rsidR="00F32348" w:rsidRDefault="00F32348">
      <w:pPr>
        <w:pStyle w:val="Index1"/>
        <w:tabs>
          <w:tab w:val="right" w:pos="5030"/>
        </w:tabs>
        <w:rPr>
          <w:noProof/>
        </w:rPr>
      </w:pPr>
      <w:r>
        <w:rPr>
          <w:noProof/>
        </w:rPr>
        <w:t>CAL do Microsoft Dynamics 365 for Customer Service nas Instalações, 90</w:t>
      </w:r>
    </w:p>
    <w:p w14:paraId="1D2B98D3" w14:textId="77777777" w:rsidR="00F32348" w:rsidRDefault="00F32348">
      <w:pPr>
        <w:pStyle w:val="Index1"/>
        <w:tabs>
          <w:tab w:val="right" w:pos="5030"/>
        </w:tabs>
        <w:rPr>
          <w:noProof/>
        </w:rPr>
      </w:pPr>
      <w:r>
        <w:rPr>
          <w:noProof/>
        </w:rPr>
        <w:t>CAL do Microsoft Dynamics 365 for Operations, 84</w:t>
      </w:r>
    </w:p>
    <w:p w14:paraId="2C928B67" w14:textId="77777777" w:rsidR="00F32348" w:rsidRDefault="00F32348">
      <w:pPr>
        <w:pStyle w:val="Index1"/>
        <w:tabs>
          <w:tab w:val="right" w:pos="5030"/>
        </w:tabs>
        <w:rPr>
          <w:noProof/>
        </w:rPr>
      </w:pPr>
      <w:r>
        <w:rPr>
          <w:noProof/>
        </w:rPr>
        <w:t>CAL do Microsoft Dynamics 365 for Operations Activity, 84</w:t>
      </w:r>
    </w:p>
    <w:p w14:paraId="0CFAC377" w14:textId="77777777" w:rsidR="00F32348" w:rsidRDefault="00F32348">
      <w:pPr>
        <w:pStyle w:val="Index1"/>
        <w:tabs>
          <w:tab w:val="right" w:pos="5030"/>
        </w:tabs>
        <w:rPr>
          <w:noProof/>
        </w:rPr>
      </w:pPr>
      <w:r>
        <w:rPr>
          <w:noProof/>
        </w:rPr>
        <w:t>CAL do Microsoft Dynamics 365 for Operations Activity nas Instalações, 90</w:t>
      </w:r>
    </w:p>
    <w:p w14:paraId="0B2965EE" w14:textId="77777777" w:rsidR="00F32348" w:rsidRDefault="00F32348">
      <w:pPr>
        <w:pStyle w:val="Index1"/>
        <w:tabs>
          <w:tab w:val="right" w:pos="5030"/>
        </w:tabs>
        <w:rPr>
          <w:noProof/>
        </w:rPr>
      </w:pPr>
      <w:r>
        <w:rPr>
          <w:noProof/>
        </w:rPr>
        <w:t>CAL do Microsoft Dynamics 365 for Operations nas Instalações, 90</w:t>
      </w:r>
    </w:p>
    <w:p w14:paraId="4E3809B1" w14:textId="77777777" w:rsidR="00F32348" w:rsidRDefault="00F32348">
      <w:pPr>
        <w:pStyle w:val="Index1"/>
        <w:tabs>
          <w:tab w:val="right" w:pos="5030"/>
        </w:tabs>
        <w:rPr>
          <w:noProof/>
        </w:rPr>
      </w:pPr>
      <w:r>
        <w:rPr>
          <w:noProof/>
        </w:rPr>
        <w:t>CAL do Microsoft Dynamics 365 for Sales, 84</w:t>
      </w:r>
    </w:p>
    <w:p w14:paraId="56D8A7E9" w14:textId="77777777" w:rsidR="00F32348" w:rsidRDefault="00F32348">
      <w:pPr>
        <w:pStyle w:val="Index1"/>
        <w:tabs>
          <w:tab w:val="right" w:pos="5030"/>
        </w:tabs>
        <w:rPr>
          <w:noProof/>
        </w:rPr>
      </w:pPr>
      <w:r>
        <w:rPr>
          <w:noProof/>
        </w:rPr>
        <w:t>CAL do Microsoft Dynamics 365 for Sales nas Instalações, 90</w:t>
      </w:r>
    </w:p>
    <w:p w14:paraId="50AE82F7" w14:textId="77777777" w:rsidR="00F32348" w:rsidRDefault="00F32348">
      <w:pPr>
        <w:pStyle w:val="Index1"/>
        <w:tabs>
          <w:tab w:val="right" w:pos="5030"/>
        </w:tabs>
        <w:rPr>
          <w:noProof/>
        </w:rPr>
      </w:pPr>
      <w:r>
        <w:rPr>
          <w:noProof/>
        </w:rPr>
        <w:t>CAL do Microsoft Dynamics 365 for Team Members nas Instalações, 90</w:t>
      </w:r>
    </w:p>
    <w:p w14:paraId="51E31818" w14:textId="77777777" w:rsidR="00F32348" w:rsidRDefault="00F32348">
      <w:pPr>
        <w:pStyle w:val="Index1"/>
        <w:tabs>
          <w:tab w:val="right" w:pos="5030"/>
        </w:tabs>
        <w:rPr>
          <w:noProof/>
        </w:rPr>
      </w:pPr>
      <w:r>
        <w:rPr>
          <w:noProof/>
        </w:rPr>
        <w:t>CAL do Microsoft Identity Manager 2016, 21</w:t>
      </w:r>
    </w:p>
    <w:p w14:paraId="10202CCF" w14:textId="77777777" w:rsidR="00F32348" w:rsidRDefault="00F32348">
      <w:pPr>
        <w:pStyle w:val="Index1"/>
        <w:tabs>
          <w:tab w:val="right" w:pos="5030"/>
        </w:tabs>
        <w:rPr>
          <w:noProof/>
        </w:rPr>
      </w:pPr>
      <w:r>
        <w:rPr>
          <w:noProof/>
        </w:rPr>
        <w:t>CAL do Project Server 2019, 25</w:t>
      </w:r>
    </w:p>
    <w:p w14:paraId="3D63BDBE" w14:textId="77777777" w:rsidR="00F32348" w:rsidRDefault="00F32348">
      <w:pPr>
        <w:pStyle w:val="Index1"/>
        <w:tabs>
          <w:tab w:val="right" w:pos="5030"/>
        </w:tabs>
        <w:rPr>
          <w:noProof/>
        </w:rPr>
      </w:pPr>
      <w:r>
        <w:rPr>
          <w:noProof/>
        </w:rPr>
        <w:t>CAL do SharePoint Server 2019 Enterprise, 26</w:t>
      </w:r>
    </w:p>
    <w:p w14:paraId="3672F2DF" w14:textId="77777777" w:rsidR="00F32348" w:rsidRDefault="00F32348">
      <w:pPr>
        <w:pStyle w:val="Index1"/>
        <w:tabs>
          <w:tab w:val="right" w:pos="5030"/>
        </w:tabs>
        <w:rPr>
          <w:noProof/>
        </w:rPr>
      </w:pPr>
      <w:r>
        <w:rPr>
          <w:noProof/>
        </w:rPr>
        <w:t>CAL do SharePoint Server 2019 Standard, 26</w:t>
      </w:r>
    </w:p>
    <w:p w14:paraId="72DC2E79" w14:textId="77777777" w:rsidR="00F32348" w:rsidRDefault="00F32348">
      <w:pPr>
        <w:pStyle w:val="Index1"/>
        <w:tabs>
          <w:tab w:val="right" w:pos="5030"/>
        </w:tabs>
        <w:rPr>
          <w:noProof/>
        </w:rPr>
      </w:pPr>
      <w:r>
        <w:rPr>
          <w:noProof/>
        </w:rPr>
        <w:t>CAL do Skype for Business Plus, 27</w:t>
      </w:r>
    </w:p>
    <w:p w14:paraId="03EFD385" w14:textId="77777777" w:rsidR="00F32348" w:rsidRDefault="00F32348">
      <w:pPr>
        <w:pStyle w:val="Index1"/>
        <w:tabs>
          <w:tab w:val="right" w:pos="5030"/>
        </w:tabs>
        <w:rPr>
          <w:noProof/>
        </w:rPr>
      </w:pPr>
      <w:r>
        <w:rPr>
          <w:noProof/>
        </w:rPr>
        <w:t>CAL do Skype for Business Server 2019 Enterprise, 27, 28</w:t>
      </w:r>
    </w:p>
    <w:p w14:paraId="229236A9" w14:textId="77777777" w:rsidR="00F32348" w:rsidRDefault="00F32348">
      <w:pPr>
        <w:pStyle w:val="Index1"/>
        <w:tabs>
          <w:tab w:val="right" w:pos="5030"/>
        </w:tabs>
        <w:rPr>
          <w:noProof/>
        </w:rPr>
      </w:pPr>
      <w:r>
        <w:rPr>
          <w:noProof/>
        </w:rPr>
        <w:t>CAL do Skype for Business Server 2019 Plus, 27</w:t>
      </w:r>
    </w:p>
    <w:p w14:paraId="5E47C4B7" w14:textId="77777777" w:rsidR="00F32348" w:rsidRDefault="00F32348">
      <w:pPr>
        <w:pStyle w:val="Index1"/>
        <w:tabs>
          <w:tab w:val="right" w:pos="5030"/>
        </w:tabs>
        <w:rPr>
          <w:noProof/>
        </w:rPr>
      </w:pPr>
      <w:r>
        <w:rPr>
          <w:noProof/>
        </w:rPr>
        <w:t>CAL do Skype for Business Server 2019 Standard, 27</w:t>
      </w:r>
    </w:p>
    <w:p w14:paraId="025279B9" w14:textId="77777777" w:rsidR="00F32348" w:rsidRDefault="00F32348">
      <w:pPr>
        <w:pStyle w:val="Index1"/>
        <w:tabs>
          <w:tab w:val="right" w:pos="5030"/>
        </w:tabs>
        <w:rPr>
          <w:noProof/>
        </w:rPr>
      </w:pPr>
      <w:r>
        <w:rPr>
          <w:noProof/>
        </w:rPr>
        <w:t>CAL do Skype for Business Server 2019 Standard, 27</w:t>
      </w:r>
    </w:p>
    <w:p w14:paraId="31146E7F" w14:textId="77777777" w:rsidR="00F32348" w:rsidRDefault="00F32348">
      <w:pPr>
        <w:pStyle w:val="Index1"/>
        <w:tabs>
          <w:tab w:val="right" w:pos="5030"/>
        </w:tabs>
        <w:rPr>
          <w:noProof/>
        </w:rPr>
      </w:pPr>
      <w:r>
        <w:rPr>
          <w:noProof/>
        </w:rPr>
        <w:t>CAL do SQL Server 2017, 28</w:t>
      </w:r>
    </w:p>
    <w:p w14:paraId="77DFD221" w14:textId="77777777" w:rsidR="00F32348" w:rsidRDefault="00F32348">
      <w:pPr>
        <w:pStyle w:val="Index1"/>
        <w:tabs>
          <w:tab w:val="right" w:pos="5030"/>
        </w:tabs>
        <w:rPr>
          <w:noProof/>
        </w:rPr>
      </w:pPr>
      <w:r>
        <w:rPr>
          <w:noProof/>
        </w:rPr>
        <w:t>CAL do Visual Studio Team Foundation Server 2018, 38</w:t>
      </w:r>
    </w:p>
    <w:p w14:paraId="608D4495" w14:textId="77777777" w:rsidR="00F32348" w:rsidRDefault="00F32348">
      <w:pPr>
        <w:pStyle w:val="Index1"/>
        <w:tabs>
          <w:tab w:val="right" w:pos="5030"/>
        </w:tabs>
        <w:rPr>
          <w:noProof/>
        </w:rPr>
      </w:pPr>
      <w:r>
        <w:rPr>
          <w:noProof/>
        </w:rPr>
        <w:t>CAL do Windows Server 2019, 46, 47</w:t>
      </w:r>
    </w:p>
    <w:p w14:paraId="268CE711" w14:textId="77777777" w:rsidR="00F32348" w:rsidRDefault="00F32348">
      <w:pPr>
        <w:pStyle w:val="Index1"/>
        <w:tabs>
          <w:tab w:val="right" w:pos="5030"/>
        </w:tabs>
        <w:rPr>
          <w:noProof/>
        </w:rPr>
      </w:pPr>
      <w:r>
        <w:rPr>
          <w:noProof/>
        </w:rPr>
        <w:t>CAL dos Serviços de Área de Trabalho Remota do Windows Server 2019, 47</w:t>
      </w:r>
    </w:p>
    <w:p w14:paraId="06892FFA" w14:textId="77777777" w:rsidR="00F32348" w:rsidRDefault="00F32348">
      <w:pPr>
        <w:pStyle w:val="Index1"/>
        <w:tabs>
          <w:tab w:val="right" w:pos="5030"/>
        </w:tabs>
        <w:rPr>
          <w:noProof/>
        </w:rPr>
      </w:pPr>
      <w:r>
        <w:rPr>
          <w:noProof/>
        </w:rPr>
        <w:t>CAL dos Serviços de Gerenciamento de Direitos do Active Directory do Windows Server 2019, 46, 47</w:t>
      </w:r>
    </w:p>
    <w:p w14:paraId="58023128" w14:textId="77777777" w:rsidR="00F32348" w:rsidRDefault="00F32348">
      <w:pPr>
        <w:pStyle w:val="Index1"/>
        <w:tabs>
          <w:tab w:val="right" w:pos="5030"/>
        </w:tabs>
        <w:rPr>
          <w:noProof/>
        </w:rPr>
      </w:pPr>
      <w:r>
        <w:rPr>
          <w:noProof/>
        </w:rPr>
        <w:t>CAL Empresarial, 90</w:t>
      </w:r>
    </w:p>
    <w:p w14:paraId="6724B33B" w14:textId="77777777" w:rsidR="00F32348" w:rsidRDefault="00F32348">
      <w:pPr>
        <w:pStyle w:val="Index1"/>
        <w:tabs>
          <w:tab w:val="right" w:pos="5030"/>
        </w:tabs>
        <w:rPr>
          <w:noProof/>
        </w:rPr>
      </w:pPr>
      <w:r>
        <w:rPr>
          <w:noProof/>
        </w:rPr>
        <w:t>CAL Empresarial do Microsoft Dynamics AX, 84</w:t>
      </w:r>
    </w:p>
    <w:p w14:paraId="05FCC743" w14:textId="77777777" w:rsidR="00F32348" w:rsidRDefault="00F32348">
      <w:pPr>
        <w:pStyle w:val="Index1"/>
        <w:tabs>
          <w:tab w:val="right" w:pos="5030"/>
        </w:tabs>
        <w:rPr>
          <w:noProof/>
        </w:rPr>
      </w:pPr>
      <w:r>
        <w:rPr>
          <w:noProof/>
        </w:rPr>
        <w:t>CAL Funcional do Microsoft Dynamics AX, 84</w:t>
      </w:r>
    </w:p>
    <w:p w14:paraId="4D750D3C" w14:textId="77777777" w:rsidR="00F32348" w:rsidRDefault="00F32348">
      <w:pPr>
        <w:pStyle w:val="Index1"/>
        <w:tabs>
          <w:tab w:val="right" w:pos="5030"/>
        </w:tabs>
        <w:rPr>
          <w:noProof/>
        </w:rPr>
      </w:pPr>
      <w:r>
        <w:rPr>
          <w:noProof/>
        </w:rPr>
        <w:t>CALs do Skype for Business Server 2015, 27</w:t>
      </w:r>
    </w:p>
    <w:p w14:paraId="1E89A3F8" w14:textId="77777777" w:rsidR="00F32348" w:rsidRDefault="00F32348">
      <w:pPr>
        <w:pStyle w:val="Index1"/>
        <w:tabs>
          <w:tab w:val="right" w:pos="5030"/>
        </w:tabs>
        <w:rPr>
          <w:noProof/>
        </w:rPr>
      </w:pPr>
      <w:r>
        <w:rPr>
          <w:noProof/>
        </w:rPr>
        <w:t>CALs Empresariais, 32, 84</w:t>
      </w:r>
    </w:p>
    <w:p w14:paraId="21642D86" w14:textId="77777777" w:rsidR="00F32348" w:rsidRDefault="00F32348">
      <w:pPr>
        <w:pStyle w:val="Index1"/>
        <w:tabs>
          <w:tab w:val="right" w:pos="5030"/>
        </w:tabs>
        <w:rPr>
          <w:noProof/>
        </w:rPr>
      </w:pPr>
      <w:r>
        <w:rPr>
          <w:noProof/>
        </w:rPr>
        <w:t>CALs Principais, 32, 84, 90</w:t>
      </w:r>
    </w:p>
    <w:p w14:paraId="1B332BA6" w14:textId="77777777" w:rsidR="00F32348" w:rsidRDefault="00F32348">
      <w:pPr>
        <w:pStyle w:val="Index1"/>
        <w:tabs>
          <w:tab w:val="right" w:pos="5030"/>
        </w:tabs>
        <w:rPr>
          <w:noProof/>
        </w:rPr>
      </w:pPr>
      <w:r>
        <w:rPr>
          <w:noProof/>
        </w:rPr>
        <w:t>CIS Suite Datacenter, 89</w:t>
      </w:r>
    </w:p>
    <w:p w14:paraId="151E3B1A" w14:textId="77777777" w:rsidR="00F32348" w:rsidRDefault="00F32348">
      <w:pPr>
        <w:pStyle w:val="Index1"/>
        <w:tabs>
          <w:tab w:val="right" w:pos="5030"/>
        </w:tabs>
        <w:rPr>
          <w:noProof/>
        </w:rPr>
      </w:pPr>
      <w:r>
        <w:rPr>
          <w:noProof/>
        </w:rPr>
        <w:t>CIS Suite Standard, 89</w:t>
      </w:r>
    </w:p>
    <w:p w14:paraId="43CE05F9" w14:textId="77777777" w:rsidR="00F32348" w:rsidRDefault="00F32348">
      <w:pPr>
        <w:pStyle w:val="Index1"/>
        <w:tabs>
          <w:tab w:val="right" w:pos="5030"/>
        </w:tabs>
        <w:rPr>
          <w:noProof/>
        </w:rPr>
      </w:pPr>
      <w:r>
        <w:rPr>
          <w:noProof/>
        </w:rPr>
        <w:t>Complemento da CAL do Skype for Business Plus para Microsoft 365 E3 (SL de Usuário), 56</w:t>
      </w:r>
    </w:p>
    <w:p w14:paraId="51C7FDC5" w14:textId="77777777" w:rsidR="00F32348" w:rsidRDefault="00F32348">
      <w:pPr>
        <w:pStyle w:val="Index1"/>
        <w:tabs>
          <w:tab w:val="right" w:pos="5030"/>
        </w:tabs>
        <w:rPr>
          <w:noProof/>
        </w:rPr>
      </w:pPr>
      <w:r>
        <w:rPr>
          <w:noProof/>
        </w:rPr>
        <w:t>Complemento da Enterprise Mobility + Security E3, 58</w:t>
      </w:r>
    </w:p>
    <w:p w14:paraId="005F4005" w14:textId="77777777" w:rsidR="00F32348" w:rsidRDefault="00F32348">
      <w:pPr>
        <w:pStyle w:val="Index1"/>
        <w:tabs>
          <w:tab w:val="right" w:pos="5030"/>
        </w:tabs>
        <w:rPr>
          <w:noProof/>
        </w:rPr>
      </w:pPr>
      <w:r>
        <w:rPr>
          <w:noProof/>
        </w:rPr>
        <w:lastRenderedPageBreak/>
        <w:t>Complemento da Enterprise Mobility + Security E5, 58</w:t>
      </w:r>
    </w:p>
    <w:p w14:paraId="61279DF0" w14:textId="77777777" w:rsidR="00F32348" w:rsidRDefault="00F32348">
      <w:pPr>
        <w:pStyle w:val="Index1"/>
        <w:tabs>
          <w:tab w:val="right" w:pos="5030"/>
        </w:tabs>
        <w:rPr>
          <w:noProof/>
        </w:rPr>
      </w:pPr>
      <w:r>
        <w:rPr>
          <w:noProof/>
        </w:rPr>
        <w:t>Complemento de Armazenamento do Microsoft Stream, 65</w:t>
      </w:r>
    </w:p>
    <w:p w14:paraId="47E2DAC7" w14:textId="77777777" w:rsidR="00F32348" w:rsidRDefault="00F32348">
      <w:pPr>
        <w:pStyle w:val="Index1"/>
        <w:tabs>
          <w:tab w:val="right" w:pos="5030"/>
        </w:tabs>
        <w:rPr>
          <w:noProof/>
        </w:rPr>
      </w:pPr>
      <w:r>
        <w:rPr>
          <w:noProof/>
        </w:rPr>
        <w:t>Complemento de Licença de Gerenciamento de Clientes da Proteção Avançada contra Ameaças do Azure para Usuários, 55</w:t>
      </w:r>
    </w:p>
    <w:p w14:paraId="64EFDD4E" w14:textId="77777777" w:rsidR="00F32348" w:rsidRDefault="00F32348">
      <w:pPr>
        <w:pStyle w:val="Index1"/>
        <w:tabs>
          <w:tab w:val="right" w:pos="5030"/>
        </w:tabs>
        <w:rPr>
          <w:noProof/>
        </w:rPr>
      </w:pPr>
      <w:r>
        <w:rPr>
          <w:noProof/>
        </w:rPr>
        <w:t>Complemento de Proteção de Informações do Azure Premium – Plano 1, 55</w:t>
      </w:r>
    </w:p>
    <w:p w14:paraId="6109F172" w14:textId="77777777" w:rsidR="00F32348" w:rsidRDefault="00F32348">
      <w:pPr>
        <w:pStyle w:val="Index1"/>
        <w:tabs>
          <w:tab w:val="right" w:pos="5030"/>
        </w:tabs>
        <w:rPr>
          <w:noProof/>
        </w:rPr>
      </w:pPr>
      <w:r>
        <w:rPr>
          <w:noProof/>
        </w:rPr>
        <w:t>Complemento de Proteção de Informações do Azure Premium – Plano 2, 56</w:t>
      </w:r>
    </w:p>
    <w:p w14:paraId="558082C5" w14:textId="77777777" w:rsidR="00F32348" w:rsidRDefault="00F32348">
      <w:pPr>
        <w:pStyle w:val="Index1"/>
        <w:tabs>
          <w:tab w:val="right" w:pos="5030"/>
        </w:tabs>
        <w:rPr>
          <w:noProof/>
        </w:rPr>
      </w:pPr>
      <w:r>
        <w:rPr>
          <w:noProof/>
        </w:rPr>
        <w:t>Complemento do Assurance Premium, 29, 48</w:t>
      </w:r>
    </w:p>
    <w:p w14:paraId="3E25B009" w14:textId="77777777" w:rsidR="00F32348" w:rsidRDefault="00F32348">
      <w:pPr>
        <w:pStyle w:val="Index1"/>
        <w:tabs>
          <w:tab w:val="right" w:pos="5030"/>
        </w:tabs>
        <w:rPr>
          <w:noProof/>
        </w:rPr>
      </w:pPr>
      <w:r>
        <w:rPr>
          <w:noProof/>
        </w:rPr>
        <w:t>Complemento do Dynamics 365 for Operations Device, 61</w:t>
      </w:r>
    </w:p>
    <w:p w14:paraId="46DF1566" w14:textId="77777777" w:rsidR="00F32348" w:rsidRDefault="00F32348">
      <w:pPr>
        <w:pStyle w:val="Index1"/>
        <w:tabs>
          <w:tab w:val="right" w:pos="5030"/>
        </w:tabs>
        <w:rPr>
          <w:noProof/>
        </w:rPr>
      </w:pPr>
      <w:r>
        <w:rPr>
          <w:noProof/>
        </w:rPr>
        <w:t>Complemento do Dynamics 365 for Retail, 61</w:t>
      </w:r>
    </w:p>
    <w:p w14:paraId="7744B282" w14:textId="77777777" w:rsidR="00F32348" w:rsidRDefault="00F32348">
      <w:pPr>
        <w:pStyle w:val="Index1"/>
        <w:tabs>
          <w:tab w:val="right" w:pos="5030"/>
        </w:tabs>
        <w:rPr>
          <w:noProof/>
        </w:rPr>
      </w:pPr>
      <w:r>
        <w:rPr>
          <w:noProof/>
        </w:rPr>
        <w:t>Complemento do Dynamics 365 for Talent, 61</w:t>
      </w:r>
    </w:p>
    <w:p w14:paraId="218117DE" w14:textId="77777777" w:rsidR="00F32348" w:rsidRDefault="00F32348">
      <w:pPr>
        <w:pStyle w:val="Index1"/>
        <w:tabs>
          <w:tab w:val="right" w:pos="5030"/>
        </w:tabs>
        <w:rPr>
          <w:noProof/>
        </w:rPr>
      </w:pPr>
      <w:r>
        <w:rPr>
          <w:noProof/>
        </w:rPr>
        <w:t>Complemento do Dynamics 365 for Team Members, 61</w:t>
      </w:r>
    </w:p>
    <w:p w14:paraId="707D7630" w14:textId="77777777" w:rsidR="00F32348" w:rsidRDefault="00F32348">
      <w:pPr>
        <w:pStyle w:val="Index1"/>
        <w:tabs>
          <w:tab w:val="right" w:pos="5030"/>
        </w:tabs>
        <w:rPr>
          <w:noProof/>
        </w:rPr>
      </w:pPr>
      <w:r>
        <w:rPr>
          <w:noProof/>
        </w:rPr>
        <w:t>Complemento do Exchange Online Plano 1, 66</w:t>
      </w:r>
    </w:p>
    <w:p w14:paraId="182C07C6" w14:textId="77777777" w:rsidR="00F32348" w:rsidRDefault="00F32348">
      <w:pPr>
        <w:pStyle w:val="Index1"/>
        <w:tabs>
          <w:tab w:val="right" w:pos="5030"/>
        </w:tabs>
        <w:rPr>
          <w:noProof/>
        </w:rPr>
      </w:pPr>
      <w:r>
        <w:rPr>
          <w:noProof/>
        </w:rPr>
        <w:t>Complemento do Microsoft 365 E3 e E5, 56</w:t>
      </w:r>
    </w:p>
    <w:p w14:paraId="6C3305FA" w14:textId="77777777" w:rsidR="00F32348" w:rsidRDefault="00F32348">
      <w:pPr>
        <w:pStyle w:val="Index1"/>
        <w:tabs>
          <w:tab w:val="right" w:pos="5030"/>
        </w:tabs>
        <w:rPr>
          <w:noProof/>
        </w:rPr>
      </w:pPr>
      <w:r>
        <w:rPr>
          <w:noProof/>
        </w:rPr>
        <w:t>Complemento do Microsoft Intune, 72</w:t>
      </w:r>
    </w:p>
    <w:p w14:paraId="7C7939DC" w14:textId="77777777" w:rsidR="00F32348" w:rsidRDefault="00F32348">
      <w:pPr>
        <w:pStyle w:val="Index1"/>
        <w:tabs>
          <w:tab w:val="right" w:pos="5030"/>
        </w:tabs>
        <w:rPr>
          <w:noProof/>
        </w:rPr>
      </w:pPr>
      <w:r>
        <w:rPr>
          <w:noProof/>
        </w:rPr>
        <w:t>Complemento do Microsoft Intune para EDU, 72</w:t>
      </w:r>
    </w:p>
    <w:p w14:paraId="51AD9871" w14:textId="77777777" w:rsidR="00F32348" w:rsidRDefault="00F32348">
      <w:pPr>
        <w:pStyle w:val="Index1"/>
        <w:tabs>
          <w:tab w:val="right" w:pos="5030"/>
        </w:tabs>
        <w:rPr>
          <w:noProof/>
        </w:rPr>
      </w:pPr>
      <w:r>
        <w:rPr>
          <w:noProof/>
        </w:rPr>
        <w:t>Complemento do Office 365 A5, 64</w:t>
      </w:r>
    </w:p>
    <w:p w14:paraId="0BBE1A12" w14:textId="77777777" w:rsidR="00F32348" w:rsidRDefault="00F32348">
      <w:pPr>
        <w:pStyle w:val="Index1"/>
        <w:tabs>
          <w:tab w:val="right" w:pos="5030"/>
        </w:tabs>
        <w:rPr>
          <w:noProof/>
        </w:rPr>
      </w:pPr>
      <w:r>
        <w:rPr>
          <w:noProof/>
        </w:rPr>
        <w:t>Complemento do Office 365 Enterprise E1 e E3, 64</w:t>
      </w:r>
    </w:p>
    <w:p w14:paraId="16FAD10D" w14:textId="77777777" w:rsidR="00F32348" w:rsidRDefault="00F32348">
      <w:pPr>
        <w:pStyle w:val="Index1"/>
        <w:tabs>
          <w:tab w:val="right" w:pos="5030"/>
        </w:tabs>
        <w:rPr>
          <w:noProof/>
        </w:rPr>
      </w:pPr>
      <w:r>
        <w:rPr>
          <w:noProof/>
        </w:rPr>
        <w:t>Complemento do Office 365 Enterprise E3 sem ProPlus, 64</w:t>
      </w:r>
    </w:p>
    <w:p w14:paraId="2F328F27" w14:textId="77777777" w:rsidR="00F32348" w:rsidRDefault="00F32348">
      <w:pPr>
        <w:pStyle w:val="Index1"/>
        <w:tabs>
          <w:tab w:val="right" w:pos="5030"/>
        </w:tabs>
        <w:rPr>
          <w:noProof/>
        </w:rPr>
      </w:pPr>
      <w:r>
        <w:rPr>
          <w:noProof/>
        </w:rPr>
        <w:t>Complemento do Office 365 Enterprise E5, 64</w:t>
      </w:r>
    </w:p>
    <w:p w14:paraId="41AAA42F" w14:textId="77777777" w:rsidR="00F32348" w:rsidRDefault="00F32348">
      <w:pPr>
        <w:pStyle w:val="Index1"/>
        <w:tabs>
          <w:tab w:val="right" w:pos="5030"/>
        </w:tabs>
        <w:rPr>
          <w:noProof/>
        </w:rPr>
      </w:pPr>
      <w:r>
        <w:rPr>
          <w:noProof/>
        </w:rPr>
        <w:t>Complemento do Plano 2 do Microsoft Stream, 65</w:t>
      </w:r>
    </w:p>
    <w:p w14:paraId="4A6970D2" w14:textId="77777777" w:rsidR="00F32348" w:rsidRDefault="00F32348">
      <w:pPr>
        <w:pStyle w:val="Index1"/>
        <w:tabs>
          <w:tab w:val="right" w:pos="5030"/>
        </w:tabs>
        <w:rPr>
          <w:noProof/>
        </w:rPr>
      </w:pPr>
      <w:r>
        <w:rPr>
          <w:noProof/>
        </w:rPr>
        <w:t>Complemento do Plano de Engajamento de Clientes do Dynamics 365, 60</w:t>
      </w:r>
    </w:p>
    <w:p w14:paraId="4A1A08A6" w14:textId="77777777" w:rsidR="00F32348" w:rsidRDefault="00F32348">
      <w:pPr>
        <w:pStyle w:val="Index1"/>
        <w:tabs>
          <w:tab w:val="right" w:pos="5030"/>
        </w:tabs>
        <w:rPr>
          <w:noProof/>
        </w:rPr>
      </w:pPr>
      <w:r>
        <w:rPr>
          <w:noProof/>
        </w:rPr>
        <w:t>Complemento do Plano de Operações Unificadas do Dynamics 365, 60</w:t>
      </w:r>
    </w:p>
    <w:p w14:paraId="63CA9268" w14:textId="77777777" w:rsidR="00F32348" w:rsidRDefault="00F32348">
      <w:pPr>
        <w:pStyle w:val="Index1"/>
        <w:tabs>
          <w:tab w:val="right" w:pos="5030"/>
        </w:tabs>
        <w:rPr>
          <w:noProof/>
        </w:rPr>
      </w:pPr>
      <w:r>
        <w:rPr>
          <w:noProof/>
        </w:rPr>
        <w:t>Complemento do Plano do Dynamics 365, 60</w:t>
      </w:r>
    </w:p>
    <w:p w14:paraId="6D5F9245" w14:textId="77777777" w:rsidR="00F32348" w:rsidRDefault="00F32348">
      <w:pPr>
        <w:pStyle w:val="Index1"/>
        <w:tabs>
          <w:tab w:val="right" w:pos="5030"/>
        </w:tabs>
        <w:rPr>
          <w:noProof/>
        </w:rPr>
      </w:pPr>
      <w:r>
        <w:rPr>
          <w:noProof/>
        </w:rPr>
        <w:t>Complemento do Project Online Essentials, 67</w:t>
      </w:r>
    </w:p>
    <w:p w14:paraId="067B4FE4" w14:textId="77777777" w:rsidR="00F32348" w:rsidRDefault="00F32348">
      <w:pPr>
        <w:pStyle w:val="Index1"/>
        <w:tabs>
          <w:tab w:val="right" w:pos="5030"/>
        </w:tabs>
        <w:rPr>
          <w:noProof/>
        </w:rPr>
      </w:pPr>
      <w:r>
        <w:rPr>
          <w:noProof/>
        </w:rPr>
        <w:t>Complemento do Project Online Premium, 67</w:t>
      </w:r>
    </w:p>
    <w:p w14:paraId="43B483D1" w14:textId="77777777" w:rsidR="00F32348" w:rsidRDefault="00F32348">
      <w:pPr>
        <w:pStyle w:val="Index1"/>
        <w:tabs>
          <w:tab w:val="right" w:pos="5030"/>
        </w:tabs>
        <w:rPr>
          <w:noProof/>
        </w:rPr>
      </w:pPr>
      <w:r>
        <w:rPr>
          <w:noProof/>
        </w:rPr>
        <w:t>Complemento do Project Online Professional, 67</w:t>
      </w:r>
    </w:p>
    <w:p w14:paraId="7F31C648" w14:textId="77777777" w:rsidR="00F32348" w:rsidRDefault="00F32348">
      <w:pPr>
        <w:pStyle w:val="Index1"/>
        <w:tabs>
          <w:tab w:val="right" w:pos="5030"/>
        </w:tabs>
        <w:rPr>
          <w:noProof/>
        </w:rPr>
      </w:pPr>
      <w:r>
        <w:rPr>
          <w:noProof/>
        </w:rPr>
        <w:t>Complemento do SharePoint Online Plano 1, 68</w:t>
      </w:r>
    </w:p>
    <w:p w14:paraId="3390C4CC" w14:textId="77777777" w:rsidR="00F32348" w:rsidRDefault="00F32348">
      <w:pPr>
        <w:pStyle w:val="Index1"/>
        <w:tabs>
          <w:tab w:val="right" w:pos="5030"/>
        </w:tabs>
        <w:rPr>
          <w:noProof/>
        </w:rPr>
      </w:pPr>
      <w:r>
        <w:rPr>
          <w:noProof/>
        </w:rPr>
        <w:t>Complemento do Visio Online Plano 2, 63</w:t>
      </w:r>
    </w:p>
    <w:p w14:paraId="53DA9DB3" w14:textId="77777777" w:rsidR="00F32348" w:rsidRDefault="00F32348">
      <w:pPr>
        <w:pStyle w:val="Index1"/>
        <w:tabs>
          <w:tab w:val="right" w:pos="5030"/>
        </w:tabs>
        <w:rPr>
          <w:noProof/>
        </w:rPr>
      </w:pPr>
      <w:r>
        <w:rPr>
          <w:noProof/>
        </w:rPr>
        <w:t>Complemento do Windows 10 Enterprise E3 por Usuário (para Enterprise por dispositivo), 40</w:t>
      </w:r>
    </w:p>
    <w:p w14:paraId="04E0C2D5" w14:textId="77777777" w:rsidR="00F32348" w:rsidRDefault="00F32348">
      <w:pPr>
        <w:pStyle w:val="Index1"/>
        <w:tabs>
          <w:tab w:val="right" w:pos="5030"/>
        </w:tabs>
        <w:rPr>
          <w:noProof/>
        </w:rPr>
      </w:pPr>
      <w:r>
        <w:rPr>
          <w:noProof/>
        </w:rPr>
        <w:t>Complemento do Windows 10 Enterprise E5 Por Usuário (para Enterprise por dispositivo) (SL), 40</w:t>
      </w:r>
    </w:p>
    <w:p w14:paraId="3D9F20F3" w14:textId="77777777" w:rsidR="00F32348" w:rsidRDefault="00F32348">
      <w:pPr>
        <w:pStyle w:val="Index1"/>
        <w:tabs>
          <w:tab w:val="right" w:pos="5030"/>
        </w:tabs>
        <w:rPr>
          <w:noProof/>
        </w:rPr>
      </w:pPr>
      <w:r>
        <w:rPr>
          <w:noProof/>
        </w:rPr>
        <w:t>Conector Externo dos Serviços de Gerenciamento de Direitos do Active Directory do Windows Server 2019, 47</w:t>
      </w:r>
    </w:p>
    <w:p w14:paraId="1CBFCD44" w14:textId="77777777" w:rsidR="00F32348" w:rsidRDefault="00F32348">
      <w:pPr>
        <w:pStyle w:val="Index1"/>
        <w:tabs>
          <w:tab w:val="right" w:pos="5030"/>
        </w:tabs>
        <w:rPr>
          <w:noProof/>
        </w:rPr>
      </w:pPr>
      <w:r>
        <w:rPr>
          <w:noProof/>
        </w:rPr>
        <w:t>Conector Externo para Serviços de Área de Trabalho Remota do Windows Server 2019, 47</w:t>
      </w:r>
    </w:p>
    <w:p w14:paraId="05326C05" w14:textId="77777777" w:rsidR="00F32348" w:rsidRDefault="00F32348">
      <w:pPr>
        <w:pStyle w:val="Index1"/>
        <w:tabs>
          <w:tab w:val="right" w:pos="5030"/>
        </w:tabs>
        <w:rPr>
          <w:noProof/>
        </w:rPr>
      </w:pPr>
      <w:r>
        <w:rPr>
          <w:noProof/>
        </w:rPr>
        <w:t>Conector Externo para Windows Server 2019, 47</w:t>
      </w:r>
    </w:p>
    <w:p w14:paraId="7A66A5C6" w14:textId="77777777" w:rsidR="00F32348" w:rsidRDefault="00F32348">
      <w:pPr>
        <w:pStyle w:val="Index1"/>
        <w:tabs>
          <w:tab w:val="right" w:pos="5030"/>
        </w:tabs>
        <w:rPr>
          <w:noProof/>
        </w:rPr>
      </w:pPr>
      <w:r>
        <w:rPr>
          <w:noProof/>
        </w:rPr>
        <w:t>Contêiner do Hyper-V, 78</w:t>
      </w:r>
    </w:p>
    <w:p w14:paraId="4EF29257" w14:textId="77777777" w:rsidR="00F32348" w:rsidRDefault="00F32348">
      <w:pPr>
        <w:pStyle w:val="Index1"/>
        <w:tabs>
          <w:tab w:val="right" w:pos="5030"/>
        </w:tabs>
        <w:rPr>
          <w:noProof/>
        </w:rPr>
      </w:pPr>
      <w:r>
        <w:rPr>
          <w:noProof/>
        </w:rPr>
        <w:t>Contêiner do Windows Server, 78</w:t>
      </w:r>
    </w:p>
    <w:p w14:paraId="4AE505B9" w14:textId="77777777" w:rsidR="00F32348" w:rsidRDefault="00F32348">
      <w:pPr>
        <w:pStyle w:val="Index1"/>
        <w:tabs>
          <w:tab w:val="right" w:pos="5030"/>
        </w:tabs>
        <w:rPr>
          <w:noProof/>
        </w:rPr>
      </w:pPr>
      <w:r>
        <w:rPr>
          <w:noProof/>
        </w:rPr>
        <w:t>Core Infrastructure Server Suite Datacenter, 90</w:t>
      </w:r>
    </w:p>
    <w:p w14:paraId="4F19562F" w14:textId="77777777" w:rsidR="00F32348" w:rsidRDefault="00F32348">
      <w:pPr>
        <w:pStyle w:val="Index1"/>
        <w:tabs>
          <w:tab w:val="right" w:pos="5030"/>
        </w:tabs>
        <w:rPr>
          <w:noProof/>
        </w:rPr>
      </w:pPr>
      <w:r>
        <w:rPr>
          <w:noProof/>
        </w:rPr>
        <w:t>Core Infrastructure Server Suite Datacenter (pacote com 16 Licenças Principais), 17</w:t>
      </w:r>
    </w:p>
    <w:p w14:paraId="1A0C29F6" w14:textId="77777777" w:rsidR="00F32348" w:rsidRDefault="00F32348">
      <w:pPr>
        <w:pStyle w:val="Index1"/>
        <w:tabs>
          <w:tab w:val="right" w:pos="5030"/>
        </w:tabs>
        <w:rPr>
          <w:noProof/>
        </w:rPr>
      </w:pPr>
      <w:r>
        <w:rPr>
          <w:noProof/>
        </w:rPr>
        <w:t>Core Infrastructure Server Suite Datacenter (pacote com 2 Licenças Principais), 17</w:t>
      </w:r>
    </w:p>
    <w:p w14:paraId="5FB27085" w14:textId="77777777" w:rsidR="00F32348" w:rsidRDefault="00F32348">
      <w:pPr>
        <w:pStyle w:val="Index1"/>
        <w:tabs>
          <w:tab w:val="right" w:pos="5030"/>
        </w:tabs>
        <w:rPr>
          <w:noProof/>
        </w:rPr>
      </w:pPr>
      <w:r>
        <w:rPr>
          <w:noProof/>
        </w:rPr>
        <w:t>Core Infrastructure Server Suite Standard, 90</w:t>
      </w:r>
    </w:p>
    <w:p w14:paraId="5B939A52" w14:textId="77777777" w:rsidR="00F32348" w:rsidRDefault="00F32348">
      <w:pPr>
        <w:pStyle w:val="Index1"/>
        <w:tabs>
          <w:tab w:val="right" w:pos="5030"/>
        </w:tabs>
        <w:rPr>
          <w:noProof/>
        </w:rPr>
      </w:pPr>
      <w:r>
        <w:rPr>
          <w:noProof/>
        </w:rPr>
        <w:t>Core Infrastructure Server Suite Standard (pacote com 16 Licenças Principais), 17</w:t>
      </w:r>
    </w:p>
    <w:p w14:paraId="48942D3B" w14:textId="77777777" w:rsidR="00F32348" w:rsidRDefault="00F32348">
      <w:pPr>
        <w:pStyle w:val="Index1"/>
        <w:tabs>
          <w:tab w:val="right" w:pos="5030"/>
        </w:tabs>
        <w:rPr>
          <w:noProof/>
        </w:rPr>
      </w:pPr>
      <w:r>
        <w:rPr>
          <w:noProof/>
        </w:rPr>
        <w:t>Core Infrastructure Server Suite Standard (pacote com 2 Licenças Principais), 17</w:t>
      </w:r>
    </w:p>
    <w:p w14:paraId="77980A6B" w14:textId="77777777" w:rsidR="00F32348" w:rsidRDefault="00F32348">
      <w:pPr>
        <w:pStyle w:val="Index1"/>
        <w:tabs>
          <w:tab w:val="right" w:pos="5030"/>
        </w:tabs>
        <w:rPr>
          <w:noProof/>
        </w:rPr>
      </w:pPr>
      <w:r>
        <w:rPr>
          <w:noProof/>
        </w:rPr>
        <w:t>Créditos de Comunicação, 68</w:t>
      </w:r>
    </w:p>
    <w:p w14:paraId="1ED4B0D8" w14:textId="77777777" w:rsidR="00F32348" w:rsidRDefault="00F32348">
      <w:pPr>
        <w:pStyle w:val="Index1"/>
        <w:tabs>
          <w:tab w:val="right" w:pos="5030"/>
        </w:tabs>
        <w:rPr>
          <w:noProof/>
        </w:rPr>
      </w:pPr>
      <w:r>
        <w:rPr>
          <w:noProof/>
        </w:rPr>
        <w:t>Cupons de Exame do Microsoft Learning MCP 1, 72</w:t>
      </w:r>
    </w:p>
    <w:p w14:paraId="60911F9D" w14:textId="77777777" w:rsidR="00F32348" w:rsidRDefault="00F32348">
      <w:pPr>
        <w:pStyle w:val="Index1"/>
        <w:tabs>
          <w:tab w:val="right" w:pos="5030"/>
        </w:tabs>
        <w:rPr>
          <w:noProof/>
        </w:rPr>
      </w:pPr>
      <w:r>
        <w:rPr>
          <w:noProof/>
        </w:rPr>
        <w:t>Cupons de Exame do Microsoft Learning MCP 30, 72</w:t>
      </w:r>
    </w:p>
    <w:p w14:paraId="3A76BF60" w14:textId="77777777" w:rsidR="00F32348" w:rsidRDefault="00F32348">
      <w:pPr>
        <w:pStyle w:val="Index1"/>
        <w:tabs>
          <w:tab w:val="right" w:pos="5030"/>
        </w:tabs>
        <w:rPr>
          <w:noProof/>
        </w:rPr>
      </w:pPr>
      <w:r>
        <w:rPr>
          <w:noProof/>
        </w:rPr>
        <w:t>de SA do Visio Online Plano 1 e 2, 63</w:t>
      </w:r>
    </w:p>
    <w:p w14:paraId="78988A95" w14:textId="77777777" w:rsidR="00F32348" w:rsidRDefault="00F32348">
      <w:pPr>
        <w:pStyle w:val="Index1"/>
        <w:tabs>
          <w:tab w:val="right" w:pos="5030"/>
        </w:tabs>
        <w:rPr>
          <w:noProof/>
        </w:rPr>
      </w:pPr>
      <w:r>
        <w:rPr>
          <w:noProof/>
        </w:rPr>
        <w:t>Dynamics 365 - Armazenamento do Banco de Dados do Compromisso Adicional do Cliente, 61</w:t>
      </w:r>
    </w:p>
    <w:p w14:paraId="0F0965A0" w14:textId="77777777" w:rsidR="00F32348" w:rsidRDefault="00F32348">
      <w:pPr>
        <w:pStyle w:val="Index1"/>
        <w:tabs>
          <w:tab w:val="right" w:pos="5030"/>
        </w:tabs>
        <w:rPr>
          <w:noProof/>
        </w:rPr>
      </w:pPr>
      <w:r>
        <w:rPr>
          <w:noProof/>
        </w:rPr>
        <w:t>Dynamics 365 - Instância de Produção/Não Produção do Compromisso Adicional do Cliente, 61</w:t>
      </w:r>
    </w:p>
    <w:p w14:paraId="768C6963" w14:textId="77777777" w:rsidR="00F32348" w:rsidRDefault="00F32348">
      <w:pPr>
        <w:pStyle w:val="Index1"/>
        <w:tabs>
          <w:tab w:val="right" w:pos="5030"/>
        </w:tabs>
        <w:rPr>
          <w:noProof/>
        </w:rPr>
      </w:pPr>
      <w:r>
        <w:rPr>
          <w:noProof/>
        </w:rPr>
        <w:t>Dynamics 365 - Portal do Compromisso Adicional do Cliente, 61</w:t>
      </w:r>
    </w:p>
    <w:p w14:paraId="03B3F900" w14:textId="77777777" w:rsidR="00F32348" w:rsidRDefault="00F32348">
      <w:pPr>
        <w:pStyle w:val="Index1"/>
        <w:tabs>
          <w:tab w:val="right" w:pos="5030"/>
        </w:tabs>
        <w:rPr>
          <w:noProof/>
        </w:rPr>
      </w:pPr>
      <w:r>
        <w:rPr>
          <w:noProof/>
        </w:rPr>
        <w:t>Dynamics 365 - Postagens Sociais do Compromisso Adicional do Cliente, 61</w:t>
      </w:r>
    </w:p>
    <w:p w14:paraId="2A641632" w14:textId="77777777" w:rsidR="00F32348" w:rsidRDefault="00F32348">
      <w:pPr>
        <w:pStyle w:val="Index1"/>
        <w:tabs>
          <w:tab w:val="right" w:pos="5030"/>
        </w:tabs>
        <w:rPr>
          <w:noProof/>
        </w:rPr>
      </w:pPr>
      <w:r>
        <w:rPr>
          <w:noProof/>
        </w:rPr>
        <w:t>Dynamics 365 - Visualizações da Página do Portal do Compromisso Adicional do Cliente, 61</w:t>
      </w:r>
    </w:p>
    <w:p w14:paraId="5CB4418C" w14:textId="77777777" w:rsidR="00F32348" w:rsidRDefault="00F32348">
      <w:pPr>
        <w:pStyle w:val="Index1"/>
        <w:tabs>
          <w:tab w:val="right" w:pos="5030"/>
        </w:tabs>
        <w:rPr>
          <w:noProof/>
        </w:rPr>
      </w:pPr>
      <w:r>
        <w:rPr>
          <w:noProof/>
        </w:rPr>
        <w:t>Dynamics 365 AI for Sales, 61</w:t>
      </w:r>
    </w:p>
    <w:p w14:paraId="0A437958" w14:textId="77777777" w:rsidR="00F32348" w:rsidRDefault="00F32348">
      <w:pPr>
        <w:pStyle w:val="Index1"/>
        <w:tabs>
          <w:tab w:val="right" w:pos="5030"/>
        </w:tabs>
        <w:rPr>
          <w:noProof/>
        </w:rPr>
      </w:pPr>
      <w:r>
        <w:rPr>
          <w:noProof/>
        </w:rPr>
        <w:t>Dynamics 365 Business Central Premium/Essentials/Complemento do Team Members Cloud, 60</w:t>
      </w:r>
    </w:p>
    <w:p w14:paraId="5992E482" w14:textId="77777777" w:rsidR="00F32348" w:rsidRDefault="00F32348">
      <w:pPr>
        <w:pStyle w:val="Index1"/>
        <w:tabs>
          <w:tab w:val="right" w:pos="5030"/>
        </w:tabs>
        <w:rPr>
          <w:noProof/>
        </w:rPr>
      </w:pPr>
      <w:r>
        <w:rPr>
          <w:noProof/>
        </w:rPr>
        <w:t>Dynamics 365 Business Central Premium/Essentials/Team Member, 60</w:t>
      </w:r>
    </w:p>
    <w:p w14:paraId="73552A43" w14:textId="77777777" w:rsidR="00F32348" w:rsidRDefault="00F32348">
      <w:pPr>
        <w:pStyle w:val="Index1"/>
        <w:tabs>
          <w:tab w:val="right" w:pos="5030"/>
        </w:tabs>
        <w:rPr>
          <w:noProof/>
        </w:rPr>
      </w:pPr>
      <w:r>
        <w:rPr>
          <w:noProof/>
        </w:rPr>
        <w:t>Dynamics 365 for Customer Service, 20</w:t>
      </w:r>
    </w:p>
    <w:p w14:paraId="254340C8" w14:textId="77777777" w:rsidR="00F32348" w:rsidRDefault="00F32348">
      <w:pPr>
        <w:pStyle w:val="Index1"/>
        <w:tabs>
          <w:tab w:val="right" w:pos="5030"/>
        </w:tabs>
        <w:rPr>
          <w:noProof/>
        </w:rPr>
      </w:pPr>
      <w:r>
        <w:rPr>
          <w:noProof/>
        </w:rPr>
        <w:t>Dynamics 365 for Customer Service Enterprise, 60, 61</w:t>
      </w:r>
    </w:p>
    <w:p w14:paraId="2018F6A0" w14:textId="77777777" w:rsidR="00F32348" w:rsidRDefault="00F32348">
      <w:pPr>
        <w:pStyle w:val="Index1"/>
        <w:tabs>
          <w:tab w:val="right" w:pos="5030"/>
        </w:tabs>
        <w:rPr>
          <w:noProof/>
        </w:rPr>
      </w:pPr>
      <w:r>
        <w:rPr>
          <w:noProof/>
        </w:rPr>
        <w:t>Dynamics 365 for Customer Service Professional, 61</w:t>
      </w:r>
    </w:p>
    <w:p w14:paraId="78BA13EA" w14:textId="77777777" w:rsidR="00F32348" w:rsidRDefault="00F32348">
      <w:pPr>
        <w:pStyle w:val="Index1"/>
        <w:tabs>
          <w:tab w:val="right" w:pos="5030"/>
        </w:tabs>
        <w:rPr>
          <w:noProof/>
        </w:rPr>
      </w:pPr>
      <w:r>
        <w:rPr>
          <w:noProof/>
        </w:rPr>
        <w:t>Dynamics 365 for Field Service, 61</w:t>
      </w:r>
    </w:p>
    <w:p w14:paraId="159AF644" w14:textId="77777777" w:rsidR="00F32348" w:rsidRDefault="00F32348">
      <w:pPr>
        <w:pStyle w:val="Index1"/>
        <w:tabs>
          <w:tab w:val="right" w:pos="5030"/>
        </w:tabs>
        <w:rPr>
          <w:noProof/>
        </w:rPr>
      </w:pPr>
      <w:r>
        <w:rPr>
          <w:noProof/>
        </w:rPr>
        <w:t>Dynamics 365 for Field Service - Otimização de Agendamento de Recursos, 61</w:t>
      </w:r>
    </w:p>
    <w:p w14:paraId="74E644B9" w14:textId="77777777" w:rsidR="00F32348" w:rsidRDefault="00F32348">
      <w:pPr>
        <w:pStyle w:val="Index1"/>
        <w:tabs>
          <w:tab w:val="right" w:pos="5030"/>
        </w:tabs>
        <w:rPr>
          <w:noProof/>
        </w:rPr>
      </w:pPr>
      <w:r>
        <w:rPr>
          <w:noProof/>
        </w:rPr>
        <w:t>Dynamics 365 for Marketing, 61</w:t>
      </w:r>
    </w:p>
    <w:p w14:paraId="40E76BFC" w14:textId="77777777" w:rsidR="00F32348" w:rsidRDefault="00F32348">
      <w:pPr>
        <w:pStyle w:val="Index1"/>
        <w:tabs>
          <w:tab w:val="right" w:pos="5030"/>
        </w:tabs>
        <w:rPr>
          <w:noProof/>
        </w:rPr>
      </w:pPr>
      <w:r>
        <w:rPr>
          <w:noProof/>
        </w:rPr>
        <w:t>Dynamics 365 for Marketing Additional Contacts, 61</w:t>
      </w:r>
    </w:p>
    <w:p w14:paraId="09268947" w14:textId="77777777" w:rsidR="00F32348" w:rsidRDefault="00F32348">
      <w:pPr>
        <w:pStyle w:val="Index1"/>
        <w:tabs>
          <w:tab w:val="right" w:pos="5030"/>
        </w:tabs>
        <w:rPr>
          <w:noProof/>
        </w:rPr>
      </w:pPr>
      <w:r>
        <w:rPr>
          <w:noProof/>
        </w:rPr>
        <w:t>Dynamics 365 for Operations Activity, 20</w:t>
      </w:r>
    </w:p>
    <w:p w14:paraId="266D1D65" w14:textId="77777777" w:rsidR="00F32348" w:rsidRDefault="00F32348">
      <w:pPr>
        <w:pStyle w:val="Index1"/>
        <w:tabs>
          <w:tab w:val="right" w:pos="5030"/>
        </w:tabs>
        <w:rPr>
          <w:noProof/>
        </w:rPr>
      </w:pPr>
      <w:r>
        <w:rPr>
          <w:noProof/>
        </w:rPr>
        <w:t>Dynamics 365 for Operations Device, 20, 61</w:t>
      </w:r>
    </w:p>
    <w:p w14:paraId="430D72CC" w14:textId="77777777" w:rsidR="00F32348" w:rsidRDefault="00F32348">
      <w:pPr>
        <w:pStyle w:val="Index1"/>
        <w:tabs>
          <w:tab w:val="right" w:pos="5030"/>
        </w:tabs>
        <w:rPr>
          <w:noProof/>
        </w:rPr>
      </w:pPr>
      <w:r>
        <w:rPr>
          <w:noProof/>
        </w:rPr>
        <w:t>Dynamics 365 for Operations Device de SA, 61</w:t>
      </w:r>
    </w:p>
    <w:p w14:paraId="75F9E468" w14:textId="77777777" w:rsidR="00F32348" w:rsidRDefault="00F32348">
      <w:pPr>
        <w:pStyle w:val="Index1"/>
        <w:tabs>
          <w:tab w:val="right" w:pos="5030"/>
        </w:tabs>
        <w:rPr>
          <w:noProof/>
        </w:rPr>
      </w:pPr>
      <w:r>
        <w:rPr>
          <w:noProof/>
        </w:rPr>
        <w:t>Dynamics 365 for Operations Order Lines, 60</w:t>
      </w:r>
    </w:p>
    <w:p w14:paraId="0EBC63FE" w14:textId="77777777" w:rsidR="00F32348" w:rsidRDefault="00F32348">
      <w:pPr>
        <w:pStyle w:val="Index1"/>
        <w:tabs>
          <w:tab w:val="right" w:pos="5030"/>
        </w:tabs>
        <w:rPr>
          <w:noProof/>
        </w:rPr>
      </w:pPr>
      <w:r>
        <w:rPr>
          <w:noProof/>
        </w:rPr>
        <w:t>Dynamics 365 for Operations Server, 19, 84</w:t>
      </w:r>
    </w:p>
    <w:p w14:paraId="6C54C4A3" w14:textId="77777777" w:rsidR="00F32348" w:rsidRDefault="00F32348">
      <w:pPr>
        <w:pStyle w:val="Index1"/>
        <w:tabs>
          <w:tab w:val="right" w:pos="5030"/>
        </w:tabs>
        <w:rPr>
          <w:noProof/>
        </w:rPr>
      </w:pPr>
      <w:r>
        <w:rPr>
          <w:noProof/>
        </w:rPr>
        <w:t>Dynamics 365 for Project Service Automation, 61</w:t>
      </w:r>
    </w:p>
    <w:p w14:paraId="0B08985B" w14:textId="77777777" w:rsidR="00F32348" w:rsidRDefault="00F32348">
      <w:pPr>
        <w:pStyle w:val="Index1"/>
        <w:tabs>
          <w:tab w:val="right" w:pos="5030"/>
        </w:tabs>
        <w:rPr>
          <w:noProof/>
        </w:rPr>
      </w:pPr>
      <w:r>
        <w:rPr>
          <w:noProof/>
        </w:rPr>
        <w:t>Dynamics 365 for Retail, 61</w:t>
      </w:r>
    </w:p>
    <w:p w14:paraId="63C98757" w14:textId="77777777" w:rsidR="00F32348" w:rsidRDefault="00F32348">
      <w:pPr>
        <w:pStyle w:val="Index1"/>
        <w:tabs>
          <w:tab w:val="right" w:pos="5030"/>
        </w:tabs>
        <w:rPr>
          <w:noProof/>
        </w:rPr>
      </w:pPr>
      <w:r>
        <w:rPr>
          <w:noProof/>
        </w:rPr>
        <w:t>Dynamics 365 for Retail de SA, 61</w:t>
      </w:r>
    </w:p>
    <w:p w14:paraId="4559FBDB" w14:textId="77777777" w:rsidR="00F32348" w:rsidRDefault="00F32348">
      <w:pPr>
        <w:pStyle w:val="Index1"/>
        <w:tabs>
          <w:tab w:val="right" w:pos="5030"/>
        </w:tabs>
        <w:rPr>
          <w:noProof/>
        </w:rPr>
      </w:pPr>
      <w:r>
        <w:rPr>
          <w:noProof/>
        </w:rPr>
        <w:t>Dynamics 365 for Sales, 20</w:t>
      </w:r>
    </w:p>
    <w:p w14:paraId="281FE5F0" w14:textId="77777777" w:rsidR="00F32348" w:rsidRDefault="00F32348">
      <w:pPr>
        <w:pStyle w:val="Index1"/>
        <w:tabs>
          <w:tab w:val="right" w:pos="5030"/>
        </w:tabs>
        <w:rPr>
          <w:noProof/>
        </w:rPr>
      </w:pPr>
      <w:r>
        <w:rPr>
          <w:noProof/>
        </w:rPr>
        <w:t>Dynamics 365 for Sales Enterprise, 61</w:t>
      </w:r>
    </w:p>
    <w:p w14:paraId="6AC4F8CF" w14:textId="77777777" w:rsidR="00F32348" w:rsidRDefault="00F32348">
      <w:pPr>
        <w:pStyle w:val="Index1"/>
        <w:tabs>
          <w:tab w:val="right" w:pos="5030"/>
        </w:tabs>
        <w:rPr>
          <w:noProof/>
        </w:rPr>
      </w:pPr>
      <w:r>
        <w:rPr>
          <w:noProof/>
        </w:rPr>
        <w:t>Dynamics 365 for Sales Professional, 61</w:t>
      </w:r>
    </w:p>
    <w:p w14:paraId="218A0820" w14:textId="77777777" w:rsidR="00F32348" w:rsidRDefault="00F32348">
      <w:pPr>
        <w:pStyle w:val="Index1"/>
        <w:tabs>
          <w:tab w:val="right" w:pos="5030"/>
        </w:tabs>
        <w:rPr>
          <w:noProof/>
        </w:rPr>
      </w:pPr>
      <w:r>
        <w:rPr>
          <w:noProof/>
        </w:rPr>
        <w:t>Dynamics 365 for Talent, 61</w:t>
      </w:r>
    </w:p>
    <w:p w14:paraId="47666EE5" w14:textId="77777777" w:rsidR="00F32348" w:rsidRDefault="00F32348">
      <w:pPr>
        <w:pStyle w:val="Index1"/>
        <w:tabs>
          <w:tab w:val="right" w:pos="5030"/>
        </w:tabs>
        <w:rPr>
          <w:noProof/>
        </w:rPr>
      </w:pPr>
      <w:r>
        <w:rPr>
          <w:noProof/>
        </w:rPr>
        <w:t>Dynamics 365 for Talent Comprehensive Hiring, 61</w:t>
      </w:r>
    </w:p>
    <w:p w14:paraId="3FB914AB" w14:textId="77777777" w:rsidR="00F32348" w:rsidRDefault="00F32348">
      <w:pPr>
        <w:pStyle w:val="Index1"/>
        <w:tabs>
          <w:tab w:val="right" w:pos="5030"/>
        </w:tabs>
        <w:rPr>
          <w:noProof/>
        </w:rPr>
      </w:pPr>
      <w:r>
        <w:rPr>
          <w:noProof/>
        </w:rPr>
        <w:t>Dynamics 365 for Talent de SA, 61</w:t>
      </w:r>
    </w:p>
    <w:p w14:paraId="3A5AB6EB" w14:textId="77777777" w:rsidR="00F32348" w:rsidRDefault="00F32348">
      <w:pPr>
        <w:pStyle w:val="Index1"/>
        <w:tabs>
          <w:tab w:val="right" w:pos="5030"/>
        </w:tabs>
        <w:rPr>
          <w:noProof/>
        </w:rPr>
      </w:pPr>
      <w:r>
        <w:rPr>
          <w:noProof/>
        </w:rPr>
        <w:t>Dynamics 365 for Team Members, 20, 61</w:t>
      </w:r>
    </w:p>
    <w:p w14:paraId="45282432" w14:textId="77777777" w:rsidR="00F32348" w:rsidRDefault="00F32348">
      <w:pPr>
        <w:pStyle w:val="Index1"/>
        <w:tabs>
          <w:tab w:val="right" w:pos="5030"/>
        </w:tabs>
        <w:rPr>
          <w:noProof/>
        </w:rPr>
      </w:pPr>
      <w:r>
        <w:rPr>
          <w:noProof/>
        </w:rPr>
        <w:t>Dynamics 365 for Team Members de SA, 61</w:t>
      </w:r>
    </w:p>
    <w:p w14:paraId="30016F4D" w14:textId="77777777" w:rsidR="00F32348" w:rsidRDefault="00F32348">
      <w:pPr>
        <w:pStyle w:val="Index1"/>
        <w:tabs>
          <w:tab w:val="right" w:pos="5030"/>
        </w:tabs>
        <w:rPr>
          <w:noProof/>
        </w:rPr>
      </w:pPr>
      <w:r>
        <w:rPr>
          <w:noProof/>
        </w:rPr>
        <w:t>Dynamics AX 2012 R2, 19</w:t>
      </w:r>
    </w:p>
    <w:p w14:paraId="4217AE58" w14:textId="77777777" w:rsidR="00F32348" w:rsidRDefault="00F32348">
      <w:pPr>
        <w:pStyle w:val="Index1"/>
        <w:tabs>
          <w:tab w:val="right" w:pos="5030"/>
        </w:tabs>
        <w:rPr>
          <w:noProof/>
        </w:rPr>
      </w:pPr>
      <w:r>
        <w:rPr>
          <w:noProof/>
        </w:rPr>
        <w:t>Dynamics AX 2012 R3, 19</w:t>
      </w:r>
    </w:p>
    <w:p w14:paraId="218849DA" w14:textId="77777777" w:rsidR="00F32348" w:rsidRDefault="00F32348">
      <w:pPr>
        <w:pStyle w:val="Index1"/>
        <w:tabs>
          <w:tab w:val="right" w:pos="5030"/>
        </w:tabs>
        <w:rPr>
          <w:noProof/>
        </w:rPr>
      </w:pPr>
      <w:r>
        <w:rPr>
          <w:noProof/>
        </w:rPr>
        <w:t>Dynamics CRM 2015, 19</w:t>
      </w:r>
    </w:p>
    <w:p w14:paraId="0485E88C" w14:textId="77777777" w:rsidR="00F32348" w:rsidRDefault="00F32348">
      <w:pPr>
        <w:pStyle w:val="Index1"/>
        <w:tabs>
          <w:tab w:val="right" w:pos="5030"/>
        </w:tabs>
        <w:rPr>
          <w:noProof/>
        </w:rPr>
      </w:pPr>
      <w:r>
        <w:rPr>
          <w:noProof/>
        </w:rPr>
        <w:t>Dynamics CRM 2016, 19</w:t>
      </w:r>
    </w:p>
    <w:p w14:paraId="2036E6C1" w14:textId="77777777" w:rsidR="00F32348" w:rsidRDefault="00F32348">
      <w:pPr>
        <w:pStyle w:val="Index1"/>
        <w:tabs>
          <w:tab w:val="right" w:pos="5030"/>
        </w:tabs>
        <w:rPr>
          <w:noProof/>
        </w:rPr>
      </w:pPr>
      <w:r>
        <w:rPr>
          <w:noProof/>
        </w:rPr>
        <w:t>E3 do Windows VDA, 40</w:t>
      </w:r>
    </w:p>
    <w:p w14:paraId="753F2DD0" w14:textId="77777777" w:rsidR="00F32348" w:rsidRDefault="00F32348">
      <w:pPr>
        <w:pStyle w:val="Index1"/>
        <w:tabs>
          <w:tab w:val="right" w:pos="5030"/>
        </w:tabs>
        <w:rPr>
          <w:noProof/>
        </w:rPr>
      </w:pPr>
      <w:r>
        <w:rPr>
          <w:noProof/>
        </w:rPr>
        <w:t>E5 do Windows VDA, 40</w:t>
      </w:r>
    </w:p>
    <w:p w14:paraId="13CD6B24" w14:textId="77777777" w:rsidR="00F32348" w:rsidRDefault="00F32348">
      <w:pPr>
        <w:pStyle w:val="Index1"/>
        <w:tabs>
          <w:tab w:val="right" w:pos="5030"/>
        </w:tabs>
        <w:rPr>
          <w:noProof/>
        </w:rPr>
      </w:pPr>
      <w:r>
        <w:rPr>
          <w:noProof/>
        </w:rPr>
        <w:t>Edição SQL Server Data Center, 84</w:t>
      </w:r>
    </w:p>
    <w:p w14:paraId="4A94112E" w14:textId="77777777" w:rsidR="00F32348" w:rsidRDefault="00F32348">
      <w:pPr>
        <w:pStyle w:val="Index1"/>
        <w:tabs>
          <w:tab w:val="right" w:pos="5030"/>
        </w:tabs>
        <w:rPr>
          <w:noProof/>
        </w:rPr>
      </w:pPr>
      <w:r>
        <w:rPr>
          <w:noProof/>
        </w:rPr>
        <w:t>Edições do SQL Server Enterprise, 84</w:t>
      </w:r>
    </w:p>
    <w:p w14:paraId="2D63E808" w14:textId="77777777" w:rsidR="00F32348" w:rsidRDefault="00F32348">
      <w:pPr>
        <w:pStyle w:val="Index1"/>
        <w:tabs>
          <w:tab w:val="right" w:pos="5030"/>
        </w:tabs>
        <w:rPr>
          <w:noProof/>
        </w:rPr>
      </w:pPr>
      <w:r>
        <w:rPr>
          <w:noProof/>
        </w:rPr>
        <w:t>Enterprise Mobility + Security E3, 16, 58</w:t>
      </w:r>
    </w:p>
    <w:p w14:paraId="6CC937F8" w14:textId="77777777" w:rsidR="00F32348" w:rsidRDefault="00F32348">
      <w:pPr>
        <w:pStyle w:val="Index1"/>
        <w:tabs>
          <w:tab w:val="right" w:pos="5030"/>
        </w:tabs>
        <w:rPr>
          <w:noProof/>
        </w:rPr>
      </w:pPr>
      <w:r>
        <w:rPr>
          <w:noProof/>
        </w:rPr>
        <w:t>Enterprise Mobility + Security E3 de SA, 58</w:t>
      </w:r>
    </w:p>
    <w:p w14:paraId="7E7526B7" w14:textId="77777777" w:rsidR="00F32348" w:rsidRDefault="00F32348">
      <w:pPr>
        <w:pStyle w:val="Index1"/>
        <w:tabs>
          <w:tab w:val="right" w:pos="5030"/>
        </w:tabs>
        <w:rPr>
          <w:noProof/>
        </w:rPr>
      </w:pPr>
      <w:r>
        <w:rPr>
          <w:noProof/>
        </w:rPr>
        <w:t>Enterprise Mobility + Security E5, 16</w:t>
      </w:r>
    </w:p>
    <w:p w14:paraId="6F5B43F9" w14:textId="77777777" w:rsidR="00F32348" w:rsidRDefault="00F32348">
      <w:pPr>
        <w:pStyle w:val="Index1"/>
        <w:tabs>
          <w:tab w:val="right" w:pos="5030"/>
        </w:tabs>
        <w:rPr>
          <w:noProof/>
        </w:rPr>
      </w:pPr>
      <w:r>
        <w:rPr>
          <w:noProof/>
        </w:rPr>
        <w:t>Enterprise Mobility + Security E5, 58</w:t>
      </w:r>
    </w:p>
    <w:p w14:paraId="1B4B8D4A" w14:textId="77777777" w:rsidR="00F32348" w:rsidRDefault="00F32348">
      <w:pPr>
        <w:pStyle w:val="Index1"/>
        <w:tabs>
          <w:tab w:val="right" w:pos="5030"/>
        </w:tabs>
        <w:rPr>
          <w:noProof/>
        </w:rPr>
      </w:pPr>
      <w:r>
        <w:rPr>
          <w:noProof/>
        </w:rPr>
        <w:t>Enterprise Mobility + Security E5 de SA, 58</w:t>
      </w:r>
    </w:p>
    <w:p w14:paraId="3C77FDAA" w14:textId="77777777" w:rsidR="00F32348" w:rsidRDefault="00F32348">
      <w:pPr>
        <w:pStyle w:val="Index1"/>
        <w:tabs>
          <w:tab w:val="right" w:pos="5030"/>
        </w:tabs>
        <w:rPr>
          <w:noProof/>
        </w:rPr>
      </w:pPr>
      <w:r>
        <w:rPr>
          <w:noProof/>
        </w:rPr>
        <w:t>Enterprise Subscription do Visual Studio, 84, 90</w:t>
      </w:r>
    </w:p>
    <w:p w14:paraId="624B3BEC" w14:textId="77777777" w:rsidR="00F32348" w:rsidRDefault="00F32348">
      <w:pPr>
        <w:pStyle w:val="Index1"/>
        <w:tabs>
          <w:tab w:val="right" w:pos="5030"/>
        </w:tabs>
        <w:rPr>
          <w:noProof/>
        </w:rPr>
      </w:pPr>
      <w:r>
        <w:rPr>
          <w:noProof/>
        </w:rPr>
        <w:t>Excel 2019, 22</w:t>
      </w:r>
    </w:p>
    <w:p w14:paraId="7B46AC6A" w14:textId="77777777" w:rsidR="00F32348" w:rsidRDefault="00F32348">
      <w:pPr>
        <w:pStyle w:val="Index1"/>
        <w:tabs>
          <w:tab w:val="right" w:pos="5030"/>
        </w:tabs>
        <w:rPr>
          <w:noProof/>
        </w:rPr>
      </w:pPr>
      <w:r>
        <w:rPr>
          <w:noProof/>
        </w:rPr>
        <w:t>Excel 2019 para Mac, 23</w:t>
      </w:r>
    </w:p>
    <w:p w14:paraId="61515CFC" w14:textId="77777777" w:rsidR="00F32348" w:rsidRDefault="00F32348">
      <w:pPr>
        <w:pStyle w:val="Index1"/>
        <w:tabs>
          <w:tab w:val="right" w:pos="5030"/>
        </w:tabs>
        <w:rPr>
          <w:noProof/>
        </w:rPr>
      </w:pPr>
      <w:r>
        <w:rPr>
          <w:noProof/>
        </w:rPr>
        <w:t>Exchange Online Plan 1A para Alunos, 66</w:t>
      </w:r>
    </w:p>
    <w:p w14:paraId="096920C4" w14:textId="77777777" w:rsidR="00F32348" w:rsidRDefault="00F32348">
      <w:pPr>
        <w:pStyle w:val="Index1"/>
        <w:tabs>
          <w:tab w:val="right" w:pos="5030"/>
        </w:tabs>
        <w:rPr>
          <w:noProof/>
        </w:rPr>
      </w:pPr>
      <w:r>
        <w:rPr>
          <w:noProof/>
        </w:rPr>
        <w:t>Exchange Online Plano 1, 66</w:t>
      </w:r>
    </w:p>
    <w:p w14:paraId="211AC44A" w14:textId="77777777" w:rsidR="00F32348" w:rsidRDefault="00F32348">
      <w:pPr>
        <w:pStyle w:val="Index1"/>
        <w:tabs>
          <w:tab w:val="right" w:pos="5030"/>
        </w:tabs>
        <w:rPr>
          <w:noProof/>
        </w:rPr>
      </w:pPr>
      <w:r>
        <w:rPr>
          <w:noProof/>
        </w:rPr>
        <w:t>Exchange Online Plano 2, 66</w:t>
      </w:r>
    </w:p>
    <w:p w14:paraId="1AE9107E" w14:textId="77777777" w:rsidR="00F32348" w:rsidRDefault="00F32348">
      <w:pPr>
        <w:pStyle w:val="Index1"/>
        <w:tabs>
          <w:tab w:val="right" w:pos="5030"/>
        </w:tabs>
        <w:rPr>
          <w:noProof/>
        </w:rPr>
      </w:pPr>
      <w:r>
        <w:rPr>
          <w:noProof/>
        </w:rPr>
        <w:lastRenderedPageBreak/>
        <w:t>Exchange Online Protection, 25, 66</w:t>
      </w:r>
    </w:p>
    <w:p w14:paraId="7A2A81CB" w14:textId="77777777" w:rsidR="00F32348" w:rsidRDefault="00F32348">
      <w:pPr>
        <w:pStyle w:val="Index1"/>
        <w:tabs>
          <w:tab w:val="right" w:pos="5030"/>
        </w:tabs>
        <w:rPr>
          <w:noProof/>
        </w:rPr>
      </w:pPr>
      <w:r>
        <w:rPr>
          <w:noProof/>
        </w:rPr>
        <w:t>Exchange Online Voice Mail Service, 25</w:t>
      </w:r>
    </w:p>
    <w:p w14:paraId="4BC248A6" w14:textId="77777777" w:rsidR="00F32348" w:rsidRDefault="00F32348">
      <w:pPr>
        <w:pStyle w:val="Index1"/>
        <w:tabs>
          <w:tab w:val="right" w:pos="5030"/>
        </w:tabs>
        <w:rPr>
          <w:noProof/>
        </w:rPr>
      </w:pPr>
      <w:r>
        <w:rPr>
          <w:noProof/>
        </w:rPr>
        <w:t>Exchange Server, 57, 58</w:t>
      </w:r>
    </w:p>
    <w:p w14:paraId="7769E48A" w14:textId="77777777" w:rsidR="00F32348" w:rsidRDefault="00F32348">
      <w:pPr>
        <w:pStyle w:val="Index1"/>
        <w:tabs>
          <w:tab w:val="right" w:pos="5030"/>
        </w:tabs>
        <w:rPr>
          <w:noProof/>
        </w:rPr>
      </w:pPr>
      <w:r>
        <w:rPr>
          <w:noProof/>
        </w:rPr>
        <w:t>Exchange Server 2016, 25</w:t>
      </w:r>
    </w:p>
    <w:p w14:paraId="347172FA" w14:textId="77777777" w:rsidR="00F32348" w:rsidRDefault="00F32348">
      <w:pPr>
        <w:pStyle w:val="Index1"/>
        <w:tabs>
          <w:tab w:val="right" w:pos="5030"/>
        </w:tabs>
        <w:rPr>
          <w:noProof/>
        </w:rPr>
      </w:pPr>
      <w:r>
        <w:rPr>
          <w:noProof/>
        </w:rPr>
        <w:t>Exchange Server Enterprise, 90</w:t>
      </w:r>
    </w:p>
    <w:p w14:paraId="7F54A992" w14:textId="77777777" w:rsidR="00F32348" w:rsidRDefault="00F32348">
      <w:pPr>
        <w:pStyle w:val="Index1"/>
        <w:tabs>
          <w:tab w:val="right" w:pos="5030"/>
        </w:tabs>
        <w:rPr>
          <w:noProof/>
        </w:rPr>
      </w:pPr>
      <w:r>
        <w:rPr>
          <w:noProof/>
        </w:rPr>
        <w:t>Exchange Server Enterprise 2019, 24</w:t>
      </w:r>
    </w:p>
    <w:p w14:paraId="6DFA548D" w14:textId="77777777" w:rsidR="00F32348" w:rsidRDefault="00F32348">
      <w:pPr>
        <w:pStyle w:val="Index1"/>
        <w:tabs>
          <w:tab w:val="right" w:pos="5030"/>
        </w:tabs>
        <w:rPr>
          <w:noProof/>
        </w:rPr>
      </w:pPr>
      <w:r>
        <w:rPr>
          <w:noProof/>
        </w:rPr>
        <w:t>Exchange Server Standard, 90</w:t>
      </w:r>
    </w:p>
    <w:p w14:paraId="378A91A5" w14:textId="77777777" w:rsidR="00F32348" w:rsidRDefault="00F32348">
      <w:pPr>
        <w:pStyle w:val="Index1"/>
        <w:tabs>
          <w:tab w:val="right" w:pos="5030"/>
        </w:tabs>
        <w:rPr>
          <w:noProof/>
        </w:rPr>
      </w:pPr>
      <w:r>
        <w:rPr>
          <w:noProof/>
        </w:rPr>
        <w:t>Exchange Server Standard 2019, 24</w:t>
      </w:r>
    </w:p>
    <w:p w14:paraId="5A023A7C" w14:textId="77777777" w:rsidR="00F32348" w:rsidRDefault="00F32348">
      <w:pPr>
        <w:pStyle w:val="Index1"/>
        <w:tabs>
          <w:tab w:val="right" w:pos="5030"/>
        </w:tabs>
        <w:rPr>
          <w:noProof/>
        </w:rPr>
      </w:pPr>
      <w:r>
        <w:rPr>
          <w:noProof/>
        </w:rPr>
        <w:t>External Connector do Microsoft Identity Manager 2016, 21</w:t>
      </w:r>
    </w:p>
    <w:p w14:paraId="228A9532" w14:textId="77777777" w:rsidR="00F32348" w:rsidRDefault="00F32348">
      <w:pPr>
        <w:pStyle w:val="Index1"/>
        <w:tabs>
          <w:tab w:val="right" w:pos="5030"/>
        </w:tabs>
        <w:rPr>
          <w:noProof/>
        </w:rPr>
      </w:pPr>
      <w:r>
        <w:rPr>
          <w:noProof/>
        </w:rPr>
        <w:t>Forefront Identity Manager 2010 – Windows Live Edition, 18</w:t>
      </w:r>
    </w:p>
    <w:p w14:paraId="398A5317" w14:textId="77777777" w:rsidR="00F32348" w:rsidRDefault="00F32348">
      <w:pPr>
        <w:pStyle w:val="Index1"/>
        <w:tabs>
          <w:tab w:val="right" w:pos="5030"/>
        </w:tabs>
        <w:rPr>
          <w:noProof/>
        </w:rPr>
      </w:pPr>
      <w:r>
        <w:rPr>
          <w:noProof/>
        </w:rPr>
        <w:t>Forefront Identity Manager 2010 R2, 21</w:t>
      </w:r>
    </w:p>
    <w:p w14:paraId="0AA26E7A" w14:textId="77777777" w:rsidR="00F32348" w:rsidRDefault="00F32348">
      <w:pPr>
        <w:pStyle w:val="Index1"/>
        <w:tabs>
          <w:tab w:val="right" w:pos="5030"/>
        </w:tabs>
        <w:rPr>
          <w:noProof/>
        </w:rPr>
      </w:pPr>
      <w:r>
        <w:rPr>
          <w:noProof/>
        </w:rPr>
        <w:t>Forefront Identity Manager 2010 R2 – Windows Live Edition, 18</w:t>
      </w:r>
    </w:p>
    <w:p w14:paraId="1474FEFD" w14:textId="77777777" w:rsidR="00F32348" w:rsidRDefault="00F32348">
      <w:pPr>
        <w:pStyle w:val="Index1"/>
        <w:tabs>
          <w:tab w:val="right" w:pos="5030"/>
        </w:tabs>
        <w:rPr>
          <w:noProof/>
        </w:rPr>
      </w:pPr>
      <w:r>
        <w:rPr>
          <w:noProof/>
        </w:rPr>
        <w:t>Forefront Identity Manager 2010 R2), 49</w:t>
      </w:r>
    </w:p>
    <w:p w14:paraId="6766DA05" w14:textId="77777777" w:rsidR="00F32348" w:rsidRDefault="00F32348">
      <w:pPr>
        <w:pStyle w:val="Index1"/>
        <w:tabs>
          <w:tab w:val="right" w:pos="5030"/>
        </w:tabs>
        <w:rPr>
          <w:noProof/>
        </w:rPr>
      </w:pPr>
      <w:r>
        <w:rPr>
          <w:noProof/>
        </w:rPr>
        <w:t>Forefront TMG Enterprise, 90</w:t>
      </w:r>
    </w:p>
    <w:p w14:paraId="6FC6CECD" w14:textId="77777777" w:rsidR="00F32348" w:rsidRDefault="00F32348">
      <w:pPr>
        <w:pStyle w:val="Index1"/>
        <w:tabs>
          <w:tab w:val="right" w:pos="5030"/>
        </w:tabs>
        <w:rPr>
          <w:noProof/>
        </w:rPr>
      </w:pPr>
      <w:r>
        <w:rPr>
          <w:noProof/>
        </w:rPr>
        <w:t>Forefront TMG Standard, 90</w:t>
      </w:r>
    </w:p>
    <w:p w14:paraId="38F87846" w14:textId="77777777" w:rsidR="00F32348" w:rsidRDefault="00F32348">
      <w:pPr>
        <w:pStyle w:val="Index1"/>
        <w:tabs>
          <w:tab w:val="right" w:pos="5030"/>
        </w:tabs>
        <w:rPr>
          <w:noProof/>
        </w:rPr>
      </w:pPr>
      <w:r>
        <w:rPr>
          <w:noProof/>
        </w:rPr>
        <w:t>Forefront United Access Gateway 2010, 16</w:t>
      </w:r>
    </w:p>
    <w:p w14:paraId="2F2ADB30" w14:textId="77777777" w:rsidR="00F32348" w:rsidRDefault="00F32348">
      <w:pPr>
        <w:pStyle w:val="Index1"/>
        <w:tabs>
          <w:tab w:val="right" w:pos="5030"/>
        </w:tabs>
        <w:rPr>
          <w:noProof/>
        </w:rPr>
      </w:pPr>
      <w:r>
        <w:rPr>
          <w:noProof/>
        </w:rPr>
        <w:t>Gerenciamento de Ativos Móveis Por Ativos (SL), 69</w:t>
      </w:r>
    </w:p>
    <w:p w14:paraId="1A279E66" w14:textId="77777777" w:rsidR="00F32348" w:rsidRDefault="00F32348">
      <w:pPr>
        <w:pStyle w:val="Index1"/>
        <w:tabs>
          <w:tab w:val="right" w:pos="5030"/>
        </w:tabs>
        <w:rPr>
          <w:noProof/>
        </w:rPr>
      </w:pPr>
      <w:r>
        <w:rPr>
          <w:noProof/>
        </w:rPr>
        <w:t>GitHub Enterprise, 71</w:t>
      </w:r>
    </w:p>
    <w:p w14:paraId="7CF48059" w14:textId="77777777" w:rsidR="00F32348" w:rsidRDefault="00F32348">
      <w:pPr>
        <w:pStyle w:val="Index1"/>
        <w:tabs>
          <w:tab w:val="right" w:pos="5030"/>
        </w:tabs>
        <w:rPr>
          <w:noProof/>
        </w:rPr>
      </w:pPr>
      <w:r>
        <w:rPr>
          <w:noProof/>
        </w:rPr>
        <w:t>HPC Pack, 49</w:t>
      </w:r>
    </w:p>
    <w:p w14:paraId="4AECD99B" w14:textId="77777777" w:rsidR="00F32348" w:rsidRDefault="00F32348">
      <w:pPr>
        <w:pStyle w:val="Index1"/>
        <w:tabs>
          <w:tab w:val="right" w:pos="5030"/>
        </w:tabs>
        <w:rPr>
          <w:noProof/>
        </w:rPr>
      </w:pPr>
      <w:r>
        <w:rPr>
          <w:noProof/>
        </w:rPr>
        <w:t>Licença de Gerenciamento de Cliente da Análise Avançada contra Ameaças 2016 por Usuário, 13</w:t>
      </w:r>
    </w:p>
    <w:p w14:paraId="7B64F223" w14:textId="77777777" w:rsidR="00F32348" w:rsidRDefault="00F32348">
      <w:pPr>
        <w:pStyle w:val="Index1"/>
        <w:tabs>
          <w:tab w:val="right" w:pos="5030"/>
        </w:tabs>
        <w:rPr>
          <w:noProof/>
        </w:rPr>
      </w:pPr>
      <w:r>
        <w:rPr>
          <w:noProof/>
        </w:rPr>
        <w:t>Licença de Gerenciamento de Cliente do Advanced Threat Analytics 2016 por OSE, 13</w:t>
      </w:r>
    </w:p>
    <w:p w14:paraId="6AAA18F5" w14:textId="77777777" w:rsidR="00F32348" w:rsidRDefault="00F32348">
      <w:pPr>
        <w:pStyle w:val="Index1"/>
        <w:tabs>
          <w:tab w:val="right" w:pos="5030"/>
        </w:tabs>
        <w:rPr>
          <w:noProof/>
        </w:rPr>
      </w:pPr>
      <w:r>
        <w:rPr>
          <w:noProof/>
        </w:rPr>
        <w:t>Licença de Gerenciamento de Cliente do System Center 1606 Configuration Manager, 31</w:t>
      </w:r>
    </w:p>
    <w:p w14:paraId="1A8C4CBE" w14:textId="77777777" w:rsidR="00F32348" w:rsidRDefault="00F32348">
      <w:pPr>
        <w:pStyle w:val="Index1"/>
        <w:tabs>
          <w:tab w:val="right" w:pos="5030"/>
        </w:tabs>
        <w:rPr>
          <w:noProof/>
        </w:rPr>
      </w:pPr>
      <w:r>
        <w:rPr>
          <w:noProof/>
        </w:rPr>
        <w:t>Licença de Gerenciamento de Cliente do System Center Configuration Manager 1606, 31</w:t>
      </w:r>
    </w:p>
    <w:p w14:paraId="1368D16B" w14:textId="77777777" w:rsidR="00F32348" w:rsidRDefault="00F32348">
      <w:pPr>
        <w:pStyle w:val="Index1"/>
        <w:tabs>
          <w:tab w:val="right" w:pos="5030"/>
        </w:tabs>
        <w:rPr>
          <w:noProof/>
        </w:rPr>
      </w:pPr>
      <w:r>
        <w:rPr>
          <w:noProof/>
        </w:rPr>
        <w:t>Licença de Gerenciamento do System Center 2012 Datacenter Server, 84</w:t>
      </w:r>
    </w:p>
    <w:p w14:paraId="3736B8C8" w14:textId="77777777" w:rsidR="00F32348" w:rsidRDefault="00F32348">
      <w:pPr>
        <w:pStyle w:val="Index1"/>
        <w:tabs>
          <w:tab w:val="right" w:pos="5030"/>
        </w:tabs>
        <w:rPr>
          <w:noProof/>
        </w:rPr>
      </w:pPr>
      <w:r>
        <w:rPr>
          <w:noProof/>
        </w:rPr>
        <w:t>Licença de Gerenciamento do System Center 2012 Standard Server, 84</w:t>
      </w:r>
    </w:p>
    <w:p w14:paraId="495BB25D" w14:textId="77777777" w:rsidR="00F32348" w:rsidRDefault="00F32348">
      <w:pPr>
        <w:pStyle w:val="Index1"/>
        <w:tabs>
          <w:tab w:val="right" w:pos="5030"/>
        </w:tabs>
        <w:rPr>
          <w:noProof/>
        </w:rPr>
      </w:pPr>
      <w:r>
        <w:rPr>
          <w:noProof/>
        </w:rPr>
        <w:t>Licença de Gerenciamento do System Center 2016 Datacenter Server (pacote com 16 Licenças Principais), 30</w:t>
      </w:r>
    </w:p>
    <w:p w14:paraId="5DD66E3A" w14:textId="77777777" w:rsidR="00F32348" w:rsidRDefault="00F32348">
      <w:pPr>
        <w:pStyle w:val="Index1"/>
        <w:tabs>
          <w:tab w:val="right" w:pos="5030"/>
        </w:tabs>
        <w:rPr>
          <w:noProof/>
        </w:rPr>
      </w:pPr>
      <w:r>
        <w:rPr>
          <w:noProof/>
        </w:rPr>
        <w:t>Licença de Gerenciamento do System Center 2016 Datacenter Server (pacote com 2 Licenças Principais), 30</w:t>
      </w:r>
    </w:p>
    <w:p w14:paraId="064F9C1D" w14:textId="77777777" w:rsidR="00F32348" w:rsidRDefault="00F32348">
      <w:pPr>
        <w:pStyle w:val="Index1"/>
        <w:tabs>
          <w:tab w:val="right" w:pos="5030"/>
        </w:tabs>
        <w:rPr>
          <w:noProof/>
        </w:rPr>
      </w:pPr>
      <w:r>
        <w:rPr>
          <w:noProof/>
        </w:rPr>
        <w:t>Licença de Gerenciamento do System Center 2016 Standard Server (pacote com 16 Licenças Principais), 30</w:t>
      </w:r>
    </w:p>
    <w:p w14:paraId="3724AD5F" w14:textId="77777777" w:rsidR="00F32348" w:rsidRDefault="00F32348">
      <w:pPr>
        <w:pStyle w:val="Index1"/>
        <w:tabs>
          <w:tab w:val="right" w:pos="5030"/>
        </w:tabs>
        <w:rPr>
          <w:noProof/>
        </w:rPr>
      </w:pPr>
      <w:r>
        <w:rPr>
          <w:noProof/>
        </w:rPr>
        <w:t>Licença de Gerenciamento do System Center 2016 Standard Server (pacote com 2 Licenças Principais), 30</w:t>
      </w:r>
    </w:p>
    <w:p w14:paraId="151BEF21" w14:textId="77777777" w:rsidR="00F32348" w:rsidRDefault="00F32348">
      <w:pPr>
        <w:pStyle w:val="Index1"/>
        <w:tabs>
          <w:tab w:val="right" w:pos="5030"/>
        </w:tabs>
        <w:rPr>
          <w:noProof/>
        </w:rPr>
      </w:pPr>
      <w:r>
        <w:rPr>
          <w:noProof/>
        </w:rPr>
        <w:t>Licença do Site de Exame de Certificação do Microsoft Learning MOS/MCE 125, 73</w:t>
      </w:r>
    </w:p>
    <w:p w14:paraId="6BB181C1" w14:textId="77777777" w:rsidR="00F32348" w:rsidRDefault="00F32348">
      <w:pPr>
        <w:pStyle w:val="Index1"/>
        <w:tabs>
          <w:tab w:val="right" w:pos="5030"/>
        </w:tabs>
        <w:rPr>
          <w:noProof/>
        </w:rPr>
      </w:pPr>
      <w:r>
        <w:rPr>
          <w:noProof/>
        </w:rPr>
        <w:t>Licença do Site de Exame de Certificação do Microsoft Learning MOS/MTA/MCE 500, 73</w:t>
      </w:r>
    </w:p>
    <w:p w14:paraId="13CBAEDE" w14:textId="77777777" w:rsidR="00F32348" w:rsidRDefault="00F32348">
      <w:pPr>
        <w:pStyle w:val="Index1"/>
        <w:tabs>
          <w:tab w:val="right" w:pos="5030"/>
        </w:tabs>
        <w:rPr>
          <w:noProof/>
        </w:rPr>
      </w:pPr>
      <w:r>
        <w:rPr>
          <w:noProof/>
        </w:rPr>
        <w:t>Licença do Site de Exame de Certificação do Microsoft Learning MTA/MCA 125, 73</w:t>
      </w:r>
    </w:p>
    <w:p w14:paraId="080047E7" w14:textId="77777777" w:rsidR="00F32348" w:rsidRDefault="00F32348">
      <w:pPr>
        <w:pStyle w:val="Index1"/>
        <w:tabs>
          <w:tab w:val="right" w:pos="5030"/>
        </w:tabs>
        <w:rPr>
          <w:noProof/>
        </w:rPr>
      </w:pPr>
      <w:r>
        <w:rPr>
          <w:noProof/>
        </w:rPr>
        <w:t>Licenciamento de Direitos do Windows 10 Home para Pro, 40</w:t>
      </w:r>
    </w:p>
    <w:p w14:paraId="0DD326D0" w14:textId="77777777" w:rsidR="00F32348" w:rsidRDefault="00F32348">
      <w:pPr>
        <w:pStyle w:val="Index1"/>
        <w:tabs>
          <w:tab w:val="right" w:pos="5030"/>
        </w:tabs>
        <w:rPr>
          <w:noProof/>
        </w:rPr>
      </w:pPr>
      <w:r>
        <w:rPr>
          <w:noProof/>
        </w:rPr>
        <w:t>macOS, 41</w:t>
      </w:r>
    </w:p>
    <w:p w14:paraId="7884AE62" w14:textId="77777777" w:rsidR="00F32348" w:rsidRDefault="00F32348">
      <w:pPr>
        <w:pStyle w:val="Index1"/>
        <w:tabs>
          <w:tab w:val="right" w:pos="5030"/>
        </w:tabs>
        <w:rPr>
          <w:noProof/>
        </w:rPr>
      </w:pPr>
      <w:r>
        <w:rPr>
          <w:noProof/>
        </w:rPr>
        <w:t>Matriz de Distância de Gerenciamento de Ativos Móveis por Ativo Automático, 69</w:t>
      </w:r>
    </w:p>
    <w:p w14:paraId="1522E7FB" w14:textId="77777777" w:rsidR="00F32348" w:rsidRDefault="00F32348">
      <w:pPr>
        <w:pStyle w:val="Index1"/>
        <w:tabs>
          <w:tab w:val="right" w:pos="5030"/>
        </w:tabs>
        <w:rPr>
          <w:noProof/>
        </w:rPr>
      </w:pPr>
      <w:r>
        <w:rPr>
          <w:noProof/>
        </w:rPr>
        <w:t>Matriz de Distância de Gerenciamento de Ativos Móveis por Manual do Ativo, 69</w:t>
      </w:r>
    </w:p>
    <w:p w14:paraId="772A3DC1" w14:textId="77777777" w:rsidR="00F32348" w:rsidRDefault="00F32348">
      <w:pPr>
        <w:pStyle w:val="Index1"/>
        <w:tabs>
          <w:tab w:val="right" w:pos="5030"/>
        </w:tabs>
        <w:rPr>
          <w:noProof/>
        </w:rPr>
      </w:pPr>
      <w:r>
        <w:rPr>
          <w:noProof/>
        </w:rPr>
        <w:t>Microsoft 365 Business, 56</w:t>
      </w:r>
    </w:p>
    <w:p w14:paraId="2A901072" w14:textId="77777777" w:rsidR="00F32348" w:rsidRDefault="00F32348">
      <w:pPr>
        <w:pStyle w:val="Index1"/>
        <w:tabs>
          <w:tab w:val="right" w:pos="5030"/>
        </w:tabs>
        <w:rPr>
          <w:noProof/>
        </w:rPr>
      </w:pPr>
      <w:r>
        <w:rPr>
          <w:noProof/>
        </w:rPr>
        <w:t>Microsoft 365 E3 e E5, 56</w:t>
      </w:r>
    </w:p>
    <w:p w14:paraId="73D3BEA7" w14:textId="77777777" w:rsidR="00F32348" w:rsidRDefault="00F32348">
      <w:pPr>
        <w:pStyle w:val="Index1"/>
        <w:tabs>
          <w:tab w:val="right" w:pos="5030"/>
        </w:tabs>
        <w:rPr>
          <w:noProof/>
        </w:rPr>
      </w:pPr>
      <w:r>
        <w:rPr>
          <w:noProof/>
        </w:rPr>
        <w:t>Microsoft 365 E3 e E5 de SA, 56</w:t>
      </w:r>
    </w:p>
    <w:p w14:paraId="1D45F352" w14:textId="77777777" w:rsidR="00F32348" w:rsidRDefault="00F32348">
      <w:pPr>
        <w:pStyle w:val="Index1"/>
        <w:tabs>
          <w:tab w:val="right" w:pos="5030"/>
        </w:tabs>
        <w:rPr>
          <w:noProof/>
        </w:rPr>
      </w:pPr>
      <w:r>
        <w:rPr>
          <w:noProof/>
        </w:rPr>
        <w:t>Microsoft 365 Education A1, 56</w:t>
      </w:r>
    </w:p>
    <w:p w14:paraId="1F9464F0" w14:textId="77777777" w:rsidR="00F32348" w:rsidRDefault="00F32348">
      <w:pPr>
        <w:pStyle w:val="Index1"/>
        <w:tabs>
          <w:tab w:val="right" w:pos="5030"/>
        </w:tabs>
        <w:rPr>
          <w:noProof/>
        </w:rPr>
      </w:pPr>
      <w:r>
        <w:rPr>
          <w:noProof/>
        </w:rPr>
        <w:t>Microsoft 365 Education A3, 56</w:t>
      </w:r>
    </w:p>
    <w:p w14:paraId="1AF0FDFE" w14:textId="77777777" w:rsidR="00F32348" w:rsidRDefault="00F32348">
      <w:pPr>
        <w:pStyle w:val="Index1"/>
        <w:tabs>
          <w:tab w:val="right" w:pos="5030"/>
        </w:tabs>
        <w:rPr>
          <w:noProof/>
        </w:rPr>
      </w:pPr>
      <w:r>
        <w:rPr>
          <w:noProof/>
        </w:rPr>
        <w:t>Microsoft 365 Education A3 com CAL principal, 56</w:t>
      </w:r>
    </w:p>
    <w:p w14:paraId="2A4CB298" w14:textId="77777777" w:rsidR="00F32348" w:rsidRDefault="00F32348">
      <w:pPr>
        <w:pStyle w:val="Index1"/>
        <w:tabs>
          <w:tab w:val="right" w:pos="5030"/>
        </w:tabs>
        <w:rPr>
          <w:noProof/>
        </w:rPr>
      </w:pPr>
      <w:r>
        <w:rPr>
          <w:noProof/>
        </w:rPr>
        <w:t>Microsoft 365 Education A5, 56</w:t>
      </w:r>
    </w:p>
    <w:p w14:paraId="5B6C4955" w14:textId="77777777" w:rsidR="00F32348" w:rsidRDefault="00F32348">
      <w:pPr>
        <w:pStyle w:val="Index1"/>
        <w:tabs>
          <w:tab w:val="right" w:pos="5030"/>
        </w:tabs>
        <w:rPr>
          <w:noProof/>
        </w:rPr>
      </w:pPr>
      <w:r>
        <w:rPr>
          <w:noProof/>
        </w:rPr>
        <w:t>Microsoft 365 F1, 32, 56</w:t>
      </w:r>
    </w:p>
    <w:p w14:paraId="64463318" w14:textId="77777777" w:rsidR="00F32348" w:rsidRDefault="00F32348">
      <w:pPr>
        <w:pStyle w:val="Index1"/>
        <w:tabs>
          <w:tab w:val="right" w:pos="5030"/>
        </w:tabs>
        <w:rPr>
          <w:noProof/>
        </w:rPr>
      </w:pPr>
      <w:r>
        <w:rPr>
          <w:noProof/>
        </w:rPr>
        <w:t>Microsoft Cloud App Security, 71</w:t>
      </w:r>
    </w:p>
    <w:p w14:paraId="74230B2A" w14:textId="77777777" w:rsidR="00F32348" w:rsidRDefault="00F32348">
      <w:pPr>
        <w:pStyle w:val="Index1"/>
        <w:tabs>
          <w:tab w:val="right" w:pos="5030"/>
        </w:tabs>
        <w:rPr>
          <w:noProof/>
        </w:rPr>
      </w:pPr>
      <w:r>
        <w:rPr>
          <w:noProof/>
        </w:rPr>
        <w:t>Microsoft Dynamics AX Standard Commerce Core Server, 84</w:t>
      </w:r>
    </w:p>
    <w:p w14:paraId="7F70363A" w14:textId="77777777" w:rsidR="00F32348" w:rsidRDefault="00F32348">
      <w:pPr>
        <w:pStyle w:val="Index1"/>
        <w:tabs>
          <w:tab w:val="right" w:pos="5030"/>
        </w:tabs>
        <w:rPr>
          <w:noProof/>
        </w:rPr>
      </w:pPr>
      <w:r>
        <w:rPr>
          <w:noProof/>
        </w:rPr>
        <w:t>Microsoft Dynamics AX Store Server, 84</w:t>
      </w:r>
    </w:p>
    <w:p w14:paraId="0EDD4589" w14:textId="77777777" w:rsidR="00F32348" w:rsidRDefault="00F32348">
      <w:pPr>
        <w:pStyle w:val="Index1"/>
        <w:tabs>
          <w:tab w:val="right" w:pos="5030"/>
        </w:tabs>
        <w:rPr>
          <w:noProof/>
        </w:rPr>
      </w:pPr>
      <w:r>
        <w:rPr>
          <w:noProof/>
        </w:rPr>
        <w:t>Microsoft Dynamics CRM Server 2013, 84</w:t>
      </w:r>
    </w:p>
    <w:p w14:paraId="59C152FD" w14:textId="77777777" w:rsidR="00F32348" w:rsidRDefault="00F32348">
      <w:pPr>
        <w:pStyle w:val="Index1"/>
        <w:tabs>
          <w:tab w:val="right" w:pos="5030"/>
        </w:tabs>
        <w:rPr>
          <w:noProof/>
        </w:rPr>
      </w:pPr>
      <w:r>
        <w:rPr>
          <w:noProof/>
        </w:rPr>
        <w:t>Microsoft Dynamics CRM Server 2015, 84</w:t>
      </w:r>
    </w:p>
    <w:p w14:paraId="689992EB" w14:textId="77777777" w:rsidR="00F32348" w:rsidRDefault="00F32348">
      <w:pPr>
        <w:pStyle w:val="Index1"/>
        <w:tabs>
          <w:tab w:val="right" w:pos="5030"/>
        </w:tabs>
        <w:rPr>
          <w:noProof/>
        </w:rPr>
      </w:pPr>
      <w:r>
        <w:rPr>
          <w:noProof/>
        </w:rPr>
        <w:t>Microsoft Intune, 16, 32, 72</w:t>
      </w:r>
    </w:p>
    <w:p w14:paraId="66A6277F" w14:textId="77777777" w:rsidR="00F32348" w:rsidRDefault="00F32348">
      <w:pPr>
        <w:pStyle w:val="Index1"/>
        <w:tabs>
          <w:tab w:val="right" w:pos="5030"/>
        </w:tabs>
        <w:rPr>
          <w:noProof/>
        </w:rPr>
      </w:pPr>
      <w:r>
        <w:rPr>
          <w:noProof/>
        </w:rPr>
        <w:t>Microsoft Intune para Dispositivos, 72</w:t>
      </w:r>
    </w:p>
    <w:p w14:paraId="0F462315" w14:textId="77777777" w:rsidR="00F32348" w:rsidRDefault="00F32348">
      <w:pPr>
        <w:pStyle w:val="Index1"/>
        <w:tabs>
          <w:tab w:val="right" w:pos="5030"/>
        </w:tabs>
        <w:rPr>
          <w:noProof/>
        </w:rPr>
      </w:pPr>
      <w:r>
        <w:rPr>
          <w:noProof/>
        </w:rPr>
        <w:t>Microsoft Intune para EDU, 72</w:t>
      </w:r>
    </w:p>
    <w:p w14:paraId="10BC9E58" w14:textId="77777777" w:rsidR="00F32348" w:rsidRDefault="00F32348">
      <w:pPr>
        <w:pStyle w:val="Index1"/>
        <w:tabs>
          <w:tab w:val="right" w:pos="5030"/>
        </w:tabs>
        <w:rPr>
          <w:noProof/>
        </w:rPr>
      </w:pPr>
      <w:r>
        <w:rPr>
          <w:noProof/>
        </w:rPr>
        <w:t>Microsoft Kaizala Pro, 71</w:t>
      </w:r>
    </w:p>
    <w:p w14:paraId="2F1354E9" w14:textId="77777777" w:rsidR="00F32348" w:rsidRDefault="00F32348">
      <w:pPr>
        <w:pStyle w:val="Index1"/>
        <w:tabs>
          <w:tab w:val="right" w:pos="5030"/>
        </w:tabs>
        <w:rPr>
          <w:noProof/>
        </w:rPr>
      </w:pPr>
      <w:r>
        <w:rPr>
          <w:noProof/>
        </w:rPr>
        <w:t>Microsoft Learning Imagine Academy, 72</w:t>
      </w:r>
    </w:p>
    <w:p w14:paraId="13AD384D" w14:textId="77777777" w:rsidR="00F32348" w:rsidRDefault="00F32348">
      <w:pPr>
        <w:pStyle w:val="Index1"/>
        <w:tabs>
          <w:tab w:val="right" w:pos="5030"/>
        </w:tabs>
        <w:rPr>
          <w:noProof/>
        </w:rPr>
      </w:pPr>
      <w:r>
        <w:rPr>
          <w:noProof/>
        </w:rPr>
        <w:t>Microsoft MyAnalytics, 66</w:t>
      </w:r>
    </w:p>
    <w:p w14:paraId="7755AAA6" w14:textId="77777777" w:rsidR="00F32348" w:rsidRDefault="00F32348">
      <w:pPr>
        <w:pStyle w:val="Index1"/>
        <w:tabs>
          <w:tab w:val="right" w:pos="5030"/>
        </w:tabs>
        <w:rPr>
          <w:noProof/>
        </w:rPr>
      </w:pPr>
      <w:r>
        <w:rPr>
          <w:noProof/>
        </w:rPr>
        <w:t>Minecraft</w:t>
      </w:r>
    </w:p>
    <w:p w14:paraId="2C80A9DA" w14:textId="77777777" w:rsidR="00F32348" w:rsidRDefault="00F32348">
      <w:pPr>
        <w:pStyle w:val="Index2"/>
        <w:tabs>
          <w:tab w:val="right" w:pos="5030"/>
        </w:tabs>
        <w:rPr>
          <w:noProof/>
        </w:rPr>
      </w:pPr>
      <w:r>
        <w:rPr>
          <w:noProof/>
        </w:rPr>
        <w:t>Education Edition, 73</w:t>
      </w:r>
    </w:p>
    <w:p w14:paraId="5F00DA4C" w14:textId="77777777" w:rsidR="00F32348" w:rsidRDefault="00F32348">
      <w:pPr>
        <w:pStyle w:val="Index1"/>
        <w:tabs>
          <w:tab w:val="right" w:pos="5030"/>
        </w:tabs>
        <w:rPr>
          <w:noProof/>
        </w:rPr>
      </w:pPr>
      <w:r>
        <w:rPr>
          <w:noProof/>
        </w:rPr>
        <w:t>Office 2016, 22</w:t>
      </w:r>
    </w:p>
    <w:p w14:paraId="3EC3881A" w14:textId="77777777" w:rsidR="00F32348" w:rsidRDefault="00F32348">
      <w:pPr>
        <w:pStyle w:val="Index1"/>
        <w:tabs>
          <w:tab w:val="right" w:pos="5030"/>
        </w:tabs>
        <w:rPr>
          <w:noProof/>
        </w:rPr>
      </w:pPr>
      <w:r>
        <w:rPr>
          <w:noProof/>
        </w:rPr>
        <w:t>Office 2019 para Mac Standard, 23</w:t>
      </w:r>
    </w:p>
    <w:p w14:paraId="6E4915E6" w14:textId="77777777" w:rsidR="00F32348" w:rsidRDefault="00F32348">
      <w:pPr>
        <w:pStyle w:val="Index1"/>
        <w:tabs>
          <w:tab w:val="right" w:pos="5030"/>
        </w:tabs>
        <w:rPr>
          <w:noProof/>
        </w:rPr>
      </w:pPr>
      <w:r>
        <w:rPr>
          <w:noProof/>
        </w:rPr>
        <w:t>Office 365 A1, 64</w:t>
      </w:r>
    </w:p>
    <w:p w14:paraId="04DA0B33" w14:textId="77777777" w:rsidR="00F32348" w:rsidRDefault="00F32348">
      <w:pPr>
        <w:pStyle w:val="Index1"/>
        <w:tabs>
          <w:tab w:val="right" w:pos="5030"/>
        </w:tabs>
        <w:rPr>
          <w:noProof/>
        </w:rPr>
      </w:pPr>
      <w:r>
        <w:rPr>
          <w:noProof/>
        </w:rPr>
        <w:t>Office 365 A3, 64</w:t>
      </w:r>
    </w:p>
    <w:p w14:paraId="3BEC53B5" w14:textId="77777777" w:rsidR="00F32348" w:rsidRDefault="00F32348">
      <w:pPr>
        <w:pStyle w:val="Index1"/>
        <w:tabs>
          <w:tab w:val="right" w:pos="5030"/>
        </w:tabs>
        <w:rPr>
          <w:noProof/>
        </w:rPr>
      </w:pPr>
      <w:r>
        <w:rPr>
          <w:noProof/>
        </w:rPr>
        <w:t>Office 365 A5, 64</w:t>
      </w:r>
    </w:p>
    <w:p w14:paraId="745418B9" w14:textId="77777777" w:rsidR="00F32348" w:rsidRDefault="00F32348">
      <w:pPr>
        <w:pStyle w:val="Index1"/>
        <w:tabs>
          <w:tab w:val="right" w:pos="5030"/>
        </w:tabs>
        <w:rPr>
          <w:noProof/>
        </w:rPr>
      </w:pPr>
      <w:r>
        <w:rPr>
          <w:noProof/>
        </w:rPr>
        <w:t>Office 365 Advanced Compliance, 66</w:t>
      </w:r>
    </w:p>
    <w:p w14:paraId="59456678" w14:textId="77777777" w:rsidR="00F32348" w:rsidRDefault="00F32348">
      <w:pPr>
        <w:pStyle w:val="Index1"/>
        <w:tabs>
          <w:tab w:val="right" w:pos="5030"/>
        </w:tabs>
        <w:rPr>
          <w:noProof/>
        </w:rPr>
      </w:pPr>
      <w:r>
        <w:rPr>
          <w:noProof/>
        </w:rPr>
        <w:t>Office 365 Business, 63</w:t>
      </w:r>
    </w:p>
    <w:p w14:paraId="5678EDC6" w14:textId="77777777" w:rsidR="00F32348" w:rsidRDefault="00F32348">
      <w:pPr>
        <w:pStyle w:val="Index1"/>
        <w:tabs>
          <w:tab w:val="right" w:pos="5030"/>
        </w:tabs>
        <w:rPr>
          <w:noProof/>
        </w:rPr>
      </w:pPr>
      <w:r>
        <w:rPr>
          <w:noProof/>
        </w:rPr>
        <w:t>Office 365 Business Essentials, 64</w:t>
      </w:r>
    </w:p>
    <w:p w14:paraId="78469925" w14:textId="77777777" w:rsidR="00F32348" w:rsidRDefault="00F32348">
      <w:pPr>
        <w:pStyle w:val="Index1"/>
        <w:tabs>
          <w:tab w:val="right" w:pos="5030"/>
        </w:tabs>
        <w:rPr>
          <w:noProof/>
        </w:rPr>
      </w:pPr>
      <w:r>
        <w:rPr>
          <w:noProof/>
        </w:rPr>
        <w:t>Office 365 Business Premium, 64</w:t>
      </w:r>
    </w:p>
    <w:p w14:paraId="476E26F0" w14:textId="77777777" w:rsidR="00F32348" w:rsidRDefault="00F32348">
      <w:pPr>
        <w:pStyle w:val="Index1"/>
        <w:tabs>
          <w:tab w:val="right" w:pos="5030"/>
        </w:tabs>
        <w:rPr>
          <w:noProof/>
        </w:rPr>
      </w:pPr>
      <w:r>
        <w:rPr>
          <w:noProof/>
        </w:rPr>
        <w:t>Office 365 Cloud App Security (SL de Usuário), 65</w:t>
      </w:r>
    </w:p>
    <w:p w14:paraId="67D8A0D3" w14:textId="77777777" w:rsidR="00F32348" w:rsidRDefault="00F32348">
      <w:pPr>
        <w:pStyle w:val="Index1"/>
        <w:tabs>
          <w:tab w:val="right" w:pos="5030"/>
        </w:tabs>
        <w:rPr>
          <w:noProof/>
        </w:rPr>
      </w:pPr>
      <w:r>
        <w:rPr>
          <w:noProof/>
        </w:rPr>
        <w:t>Office 365 Enterprise E1, 16</w:t>
      </w:r>
    </w:p>
    <w:p w14:paraId="7C9E9E1C" w14:textId="77777777" w:rsidR="00F32348" w:rsidRDefault="00F32348">
      <w:pPr>
        <w:pStyle w:val="Index1"/>
        <w:tabs>
          <w:tab w:val="right" w:pos="5030"/>
        </w:tabs>
        <w:rPr>
          <w:noProof/>
        </w:rPr>
      </w:pPr>
      <w:r>
        <w:rPr>
          <w:noProof/>
        </w:rPr>
        <w:t>Office 365 Enterprise E1 e E3, 64</w:t>
      </w:r>
    </w:p>
    <w:p w14:paraId="6C2481BE" w14:textId="77777777" w:rsidR="00F32348" w:rsidRDefault="00F32348">
      <w:pPr>
        <w:pStyle w:val="Index1"/>
        <w:tabs>
          <w:tab w:val="right" w:pos="5030"/>
        </w:tabs>
        <w:rPr>
          <w:noProof/>
        </w:rPr>
      </w:pPr>
      <w:r>
        <w:rPr>
          <w:noProof/>
        </w:rPr>
        <w:t>Office 365 Enterprise E1 e E3 de SA, 64</w:t>
      </w:r>
    </w:p>
    <w:p w14:paraId="4F9253AD" w14:textId="77777777" w:rsidR="00F32348" w:rsidRDefault="00F32348">
      <w:pPr>
        <w:pStyle w:val="Index1"/>
        <w:tabs>
          <w:tab w:val="right" w:pos="5030"/>
        </w:tabs>
        <w:rPr>
          <w:noProof/>
        </w:rPr>
      </w:pPr>
      <w:r>
        <w:rPr>
          <w:noProof/>
        </w:rPr>
        <w:t>Office 365 Enterprise E1 e Microsoft Intune, 16</w:t>
      </w:r>
    </w:p>
    <w:p w14:paraId="3BA10537" w14:textId="77777777" w:rsidR="00F32348" w:rsidRDefault="00F32348">
      <w:pPr>
        <w:pStyle w:val="Index1"/>
        <w:tabs>
          <w:tab w:val="right" w:pos="5030"/>
        </w:tabs>
        <w:rPr>
          <w:noProof/>
        </w:rPr>
      </w:pPr>
      <w:r>
        <w:rPr>
          <w:noProof/>
        </w:rPr>
        <w:t>Office 365 Enterprise E3, 16</w:t>
      </w:r>
    </w:p>
    <w:p w14:paraId="2B51E201" w14:textId="77777777" w:rsidR="00F32348" w:rsidRDefault="00F32348">
      <w:pPr>
        <w:pStyle w:val="Index1"/>
        <w:tabs>
          <w:tab w:val="right" w:pos="5030"/>
        </w:tabs>
        <w:rPr>
          <w:noProof/>
        </w:rPr>
      </w:pPr>
      <w:r>
        <w:rPr>
          <w:noProof/>
        </w:rPr>
        <w:t>Office 365 Enterprise E3 e Microsoft Intune, 16</w:t>
      </w:r>
    </w:p>
    <w:p w14:paraId="7F57FDBA" w14:textId="77777777" w:rsidR="00F32348" w:rsidRDefault="00F32348">
      <w:pPr>
        <w:pStyle w:val="Index1"/>
        <w:tabs>
          <w:tab w:val="right" w:pos="5030"/>
        </w:tabs>
        <w:rPr>
          <w:noProof/>
        </w:rPr>
      </w:pPr>
      <w:r>
        <w:rPr>
          <w:noProof/>
        </w:rPr>
        <w:t>Office 365 Enterprise E5, 16</w:t>
      </w:r>
    </w:p>
    <w:p w14:paraId="6DADBFB4" w14:textId="77777777" w:rsidR="00F32348" w:rsidRDefault="00F32348">
      <w:pPr>
        <w:pStyle w:val="Index1"/>
        <w:tabs>
          <w:tab w:val="right" w:pos="5030"/>
        </w:tabs>
        <w:rPr>
          <w:noProof/>
        </w:rPr>
      </w:pPr>
      <w:r>
        <w:rPr>
          <w:noProof/>
        </w:rPr>
        <w:t>Office 365 Enterprise E5 (SL de Usuário), 64</w:t>
      </w:r>
    </w:p>
    <w:p w14:paraId="3DA05566" w14:textId="77777777" w:rsidR="00F32348" w:rsidRDefault="00F32348">
      <w:pPr>
        <w:pStyle w:val="Index1"/>
        <w:tabs>
          <w:tab w:val="right" w:pos="5030"/>
        </w:tabs>
        <w:rPr>
          <w:noProof/>
        </w:rPr>
      </w:pPr>
      <w:r>
        <w:rPr>
          <w:noProof/>
        </w:rPr>
        <w:t>Office 365 Enterprise E5 de SA, 64</w:t>
      </w:r>
    </w:p>
    <w:p w14:paraId="4AF91161" w14:textId="77777777" w:rsidR="00F32348" w:rsidRDefault="00F32348">
      <w:pPr>
        <w:pStyle w:val="Index1"/>
        <w:tabs>
          <w:tab w:val="right" w:pos="5030"/>
        </w:tabs>
        <w:rPr>
          <w:noProof/>
        </w:rPr>
      </w:pPr>
      <w:r>
        <w:rPr>
          <w:noProof/>
        </w:rPr>
        <w:t>Office 365 Enterprise E5 e Microsoft Intune, 16</w:t>
      </w:r>
    </w:p>
    <w:p w14:paraId="501CA295" w14:textId="77777777" w:rsidR="00F32348" w:rsidRDefault="00F32348">
      <w:pPr>
        <w:pStyle w:val="Index1"/>
        <w:tabs>
          <w:tab w:val="right" w:pos="5030"/>
        </w:tabs>
        <w:rPr>
          <w:noProof/>
        </w:rPr>
      </w:pPr>
      <w:r>
        <w:rPr>
          <w:noProof/>
        </w:rPr>
        <w:t>Office 365 Enterprise F1, 64</w:t>
      </w:r>
    </w:p>
    <w:p w14:paraId="759620FE" w14:textId="77777777" w:rsidR="00F32348" w:rsidRDefault="00F32348">
      <w:pPr>
        <w:pStyle w:val="Index1"/>
        <w:tabs>
          <w:tab w:val="right" w:pos="5030"/>
        </w:tabs>
        <w:rPr>
          <w:noProof/>
        </w:rPr>
      </w:pPr>
      <w:r>
        <w:rPr>
          <w:noProof/>
        </w:rPr>
        <w:t>Office 365 ProPlus, 63</w:t>
      </w:r>
    </w:p>
    <w:p w14:paraId="1B7C9B93" w14:textId="77777777" w:rsidR="00F32348" w:rsidRDefault="00F32348">
      <w:pPr>
        <w:pStyle w:val="Index1"/>
        <w:tabs>
          <w:tab w:val="right" w:pos="5030"/>
        </w:tabs>
        <w:rPr>
          <w:noProof/>
        </w:rPr>
      </w:pPr>
      <w:r>
        <w:rPr>
          <w:noProof/>
        </w:rPr>
        <w:t>Office 365 ProPlus de SA, 63</w:t>
      </w:r>
    </w:p>
    <w:p w14:paraId="16690E14" w14:textId="77777777" w:rsidR="00F32348" w:rsidRDefault="00F32348">
      <w:pPr>
        <w:pStyle w:val="Index1"/>
        <w:tabs>
          <w:tab w:val="right" w:pos="5030"/>
        </w:tabs>
        <w:rPr>
          <w:noProof/>
        </w:rPr>
      </w:pPr>
      <w:r>
        <w:rPr>
          <w:noProof/>
        </w:rPr>
        <w:t>Office 365 Threat Intelligence, 66</w:t>
      </w:r>
    </w:p>
    <w:p w14:paraId="574DC72B" w14:textId="77777777" w:rsidR="00F32348" w:rsidRDefault="00F32348">
      <w:pPr>
        <w:pStyle w:val="Index1"/>
        <w:tabs>
          <w:tab w:val="right" w:pos="5030"/>
        </w:tabs>
        <w:rPr>
          <w:noProof/>
        </w:rPr>
      </w:pPr>
      <w:r>
        <w:rPr>
          <w:noProof/>
        </w:rPr>
        <w:t>Office Online para Office 365, 83</w:t>
      </w:r>
    </w:p>
    <w:p w14:paraId="5DDE9569" w14:textId="77777777" w:rsidR="00F32348" w:rsidRDefault="00F32348">
      <w:pPr>
        <w:pStyle w:val="Index1"/>
        <w:tabs>
          <w:tab w:val="right" w:pos="5030"/>
        </w:tabs>
        <w:rPr>
          <w:noProof/>
        </w:rPr>
      </w:pPr>
      <w:r>
        <w:rPr>
          <w:noProof/>
        </w:rPr>
        <w:t>Office para Mac 2016, 23</w:t>
      </w:r>
    </w:p>
    <w:p w14:paraId="3F16C05A" w14:textId="77777777" w:rsidR="00F32348" w:rsidRDefault="00F32348">
      <w:pPr>
        <w:pStyle w:val="Index1"/>
        <w:tabs>
          <w:tab w:val="right" w:pos="5030"/>
        </w:tabs>
        <w:rPr>
          <w:noProof/>
        </w:rPr>
      </w:pPr>
      <w:r>
        <w:rPr>
          <w:noProof/>
        </w:rPr>
        <w:t>Office para Mac Standard, 83</w:t>
      </w:r>
    </w:p>
    <w:p w14:paraId="66DE030D" w14:textId="77777777" w:rsidR="00F32348" w:rsidRDefault="00F32348">
      <w:pPr>
        <w:pStyle w:val="Index1"/>
        <w:tabs>
          <w:tab w:val="right" w:pos="5030"/>
        </w:tabs>
        <w:rPr>
          <w:noProof/>
        </w:rPr>
      </w:pPr>
      <w:r>
        <w:rPr>
          <w:noProof/>
        </w:rPr>
        <w:t>Office Professional Plus, 63, 83, 90</w:t>
      </w:r>
    </w:p>
    <w:p w14:paraId="6E27F910" w14:textId="77777777" w:rsidR="00F32348" w:rsidRDefault="00F32348">
      <w:pPr>
        <w:pStyle w:val="Index1"/>
        <w:tabs>
          <w:tab w:val="right" w:pos="5030"/>
        </w:tabs>
        <w:rPr>
          <w:noProof/>
        </w:rPr>
      </w:pPr>
      <w:r>
        <w:rPr>
          <w:noProof/>
        </w:rPr>
        <w:t>Office Professional Plus 2013, 63</w:t>
      </w:r>
    </w:p>
    <w:p w14:paraId="0E8AD7DF" w14:textId="77777777" w:rsidR="00F32348" w:rsidRDefault="00F32348">
      <w:pPr>
        <w:pStyle w:val="Index1"/>
        <w:tabs>
          <w:tab w:val="right" w:pos="5030"/>
        </w:tabs>
        <w:rPr>
          <w:noProof/>
        </w:rPr>
      </w:pPr>
      <w:r>
        <w:rPr>
          <w:noProof/>
        </w:rPr>
        <w:t>Office Professional Plus 2016, 38</w:t>
      </w:r>
    </w:p>
    <w:p w14:paraId="7F883FA1" w14:textId="77777777" w:rsidR="00F32348" w:rsidRDefault="00F32348">
      <w:pPr>
        <w:pStyle w:val="Index1"/>
        <w:tabs>
          <w:tab w:val="right" w:pos="5030"/>
        </w:tabs>
        <w:rPr>
          <w:noProof/>
        </w:rPr>
      </w:pPr>
      <w:r>
        <w:rPr>
          <w:noProof/>
        </w:rPr>
        <w:t>Office Professional Plus 2019, 22</w:t>
      </w:r>
    </w:p>
    <w:p w14:paraId="28FDF77B" w14:textId="77777777" w:rsidR="00F32348" w:rsidRDefault="00F32348">
      <w:pPr>
        <w:pStyle w:val="Index1"/>
        <w:tabs>
          <w:tab w:val="right" w:pos="5030"/>
        </w:tabs>
        <w:rPr>
          <w:noProof/>
        </w:rPr>
      </w:pPr>
      <w:r>
        <w:rPr>
          <w:noProof/>
        </w:rPr>
        <w:t>Office Standard, 63, 83, 90</w:t>
      </w:r>
    </w:p>
    <w:p w14:paraId="320BE40E" w14:textId="77777777" w:rsidR="00F32348" w:rsidRDefault="00F32348">
      <w:pPr>
        <w:pStyle w:val="Index1"/>
        <w:tabs>
          <w:tab w:val="right" w:pos="5030"/>
        </w:tabs>
        <w:rPr>
          <w:noProof/>
        </w:rPr>
      </w:pPr>
      <w:r>
        <w:rPr>
          <w:noProof/>
        </w:rPr>
        <w:t>Office Standard 2019, 22</w:t>
      </w:r>
    </w:p>
    <w:p w14:paraId="0D38B3AC" w14:textId="77777777" w:rsidR="00F32348" w:rsidRDefault="00F32348">
      <w:pPr>
        <w:pStyle w:val="Index1"/>
        <w:tabs>
          <w:tab w:val="right" w:pos="5030"/>
        </w:tabs>
        <w:rPr>
          <w:noProof/>
        </w:rPr>
      </w:pPr>
      <w:r>
        <w:rPr>
          <w:noProof/>
        </w:rPr>
        <w:t>OneDrive for Business Plano 1 e 2, 67</w:t>
      </w:r>
    </w:p>
    <w:p w14:paraId="53518501" w14:textId="77777777" w:rsidR="00F32348" w:rsidRDefault="00F32348">
      <w:pPr>
        <w:pStyle w:val="Index1"/>
        <w:tabs>
          <w:tab w:val="right" w:pos="5030"/>
        </w:tabs>
        <w:rPr>
          <w:noProof/>
        </w:rPr>
      </w:pPr>
      <w:r>
        <w:rPr>
          <w:noProof/>
        </w:rPr>
        <w:t>Outlook 2019, 22</w:t>
      </w:r>
    </w:p>
    <w:p w14:paraId="7968680D" w14:textId="77777777" w:rsidR="00F32348" w:rsidRDefault="00F32348">
      <w:pPr>
        <w:pStyle w:val="Index1"/>
        <w:tabs>
          <w:tab w:val="right" w:pos="5030"/>
        </w:tabs>
        <w:rPr>
          <w:noProof/>
        </w:rPr>
      </w:pPr>
      <w:r>
        <w:rPr>
          <w:noProof/>
        </w:rPr>
        <w:t>Outlook 2019 para Mac, 23</w:t>
      </w:r>
    </w:p>
    <w:p w14:paraId="356CC21E" w14:textId="77777777" w:rsidR="00F32348" w:rsidRDefault="00F32348">
      <w:pPr>
        <w:pStyle w:val="Index1"/>
        <w:tabs>
          <w:tab w:val="right" w:pos="5030"/>
        </w:tabs>
        <w:rPr>
          <w:noProof/>
        </w:rPr>
      </w:pPr>
      <w:r>
        <w:rPr>
          <w:noProof/>
        </w:rPr>
        <w:t>Pacote de CALs Empresariais, 15</w:t>
      </w:r>
    </w:p>
    <w:p w14:paraId="285FDB6E" w14:textId="77777777" w:rsidR="00F32348" w:rsidRDefault="00F32348">
      <w:pPr>
        <w:pStyle w:val="Index1"/>
        <w:tabs>
          <w:tab w:val="right" w:pos="5030"/>
        </w:tabs>
        <w:rPr>
          <w:noProof/>
        </w:rPr>
      </w:pPr>
      <w:r>
        <w:rPr>
          <w:noProof/>
        </w:rPr>
        <w:t>Pacote de CALs Principais, 15</w:t>
      </w:r>
    </w:p>
    <w:p w14:paraId="0071DF56" w14:textId="77777777" w:rsidR="00F32348" w:rsidRDefault="00F32348">
      <w:pPr>
        <w:pStyle w:val="Index1"/>
        <w:tabs>
          <w:tab w:val="right" w:pos="5030"/>
        </w:tabs>
        <w:rPr>
          <w:noProof/>
        </w:rPr>
      </w:pPr>
      <w:r>
        <w:rPr>
          <w:noProof/>
        </w:rPr>
        <w:t>Pacote Multilíngue do Office 2013, 22</w:t>
      </w:r>
    </w:p>
    <w:p w14:paraId="2B918796" w14:textId="77777777" w:rsidR="00F32348" w:rsidRDefault="00F32348">
      <w:pPr>
        <w:pStyle w:val="Index1"/>
        <w:tabs>
          <w:tab w:val="right" w:pos="5030"/>
        </w:tabs>
        <w:rPr>
          <w:noProof/>
        </w:rPr>
      </w:pPr>
      <w:r>
        <w:rPr>
          <w:noProof/>
        </w:rPr>
        <w:t>Plano 1 de Manutenção Preditiva do Pacote do IoT, 54</w:t>
      </w:r>
    </w:p>
    <w:p w14:paraId="090B58D1" w14:textId="77777777" w:rsidR="00F32348" w:rsidRDefault="00F32348">
      <w:pPr>
        <w:pStyle w:val="Index1"/>
        <w:tabs>
          <w:tab w:val="right" w:pos="5030"/>
        </w:tabs>
        <w:rPr>
          <w:noProof/>
        </w:rPr>
      </w:pPr>
      <w:r>
        <w:rPr>
          <w:noProof/>
        </w:rPr>
        <w:t>Plano 1 de Monitoramento Remoto do Pacote do IoT, 54</w:t>
      </w:r>
    </w:p>
    <w:p w14:paraId="135B084E" w14:textId="77777777" w:rsidR="00F32348" w:rsidRDefault="00F32348">
      <w:pPr>
        <w:pStyle w:val="Index1"/>
        <w:tabs>
          <w:tab w:val="right" w:pos="5030"/>
        </w:tabs>
        <w:rPr>
          <w:noProof/>
        </w:rPr>
      </w:pPr>
      <w:r>
        <w:rPr>
          <w:noProof/>
        </w:rPr>
        <w:t>Plano 1 do Active Directory Premium do Azure, 55</w:t>
      </w:r>
    </w:p>
    <w:p w14:paraId="265A6746" w14:textId="77777777" w:rsidR="00F32348" w:rsidRDefault="00F32348">
      <w:pPr>
        <w:pStyle w:val="Index1"/>
        <w:tabs>
          <w:tab w:val="right" w:pos="5030"/>
        </w:tabs>
        <w:rPr>
          <w:noProof/>
        </w:rPr>
      </w:pPr>
      <w:r>
        <w:rPr>
          <w:noProof/>
        </w:rPr>
        <w:lastRenderedPageBreak/>
        <w:t>Plano 1 do Microsoft Flow, 70</w:t>
      </w:r>
    </w:p>
    <w:p w14:paraId="7538BCD5" w14:textId="77777777" w:rsidR="00F32348" w:rsidRDefault="00F32348">
      <w:pPr>
        <w:pStyle w:val="Index1"/>
        <w:tabs>
          <w:tab w:val="right" w:pos="5030"/>
        </w:tabs>
        <w:rPr>
          <w:noProof/>
        </w:rPr>
      </w:pPr>
      <w:r>
        <w:rPr>
          <w:noProof/>
        </w:rPr>
        <w:t>Plano 1 do Microsoft PowerApps, 70</w:t>
      </w:r>
    </w:p>
    <w:p w14:paraId="1CB13C1E" w14:textId="77777777" w:rsidR="00F32348" w:rsidRDefault="00F32348">
      <w:pPr>
        <w:pStyle w:val="Index1"/>
        <w:tabs>
          <w:tab w:val="right" w:pos="5030"/>
        </w:tabs>
        <w:rPr>
          <w:noProof/>
        </w:rPr>
      </w:pPr>
      <w:r>
        <w:rPr>
          <w:noProof/>
        </w:rPr>
        <w:t>Plano 1 do Microsoft Stream, 65</w:t>
      </w:r>
    </w:p>
    <w:p w14:paraId="565C0903" w14:textId="77777777" w:rsidR="00F32348" w:rsidRDefault="00F32348">
      <w:pPr>
        <w:pStyle w:val="Index1"/>
        <w:tabs>
          <w:tab w:val="right" w:pos="5030"/>
        </w:tabs>
        <w:rPr>
          <w:noProof/>
        </w:rPr>
      </w:pPr>
      <w:r>
        <w:rPr>
          <w:noProof/>
        </w:rPr>
        <w:t>Plano 2 de Manutenção Preditiva do Pacote do IoT, 54</w:t>
      </w:r>
    </w:p>
    <w:p w14:paraId="23D2A82F" w14:textId="77777777" w:rsidR="00F32348" w:rsidRDefault="00F32348">
      <w:pPr>
        <w:pStyle w:val="Index1"/>
        <w:tabs>
          <w:tab w:val="right" w:pos="5030"/>
        </w:tabs>
        <w:rPr>
          <w:noProof/>
        </w:rPr>
      </w:pPr>
      <w:r>
        <w:rPr>
          <w:noProof/>
        </w:rPr>
        <w:t>Plano 2 de Monitoramento Remoto do Pacote do IoT, 54</w:t>
      </w:r>
    </w:p>
    <w:p w14:paraId="638AE2B9" w14:textId="77777777" w:rsidR="00F32348" w:rsidRDefault="00F32348">
      <w:pPr>
        <w:pStyle w:val="Index1"/>
        <w:tabs>
          <w:tab w:val="right" w:pos="5030"/>
        </w:tabs>
        <w:rPr>
          <w:noProof/>
        </w:rPr>
      </w:pPr>
      <w:r>
        <w:rPr>
          <w:noProof/>
        </w:rPr>
        <w:t>Plano 2 do Active Directory Premium do Azure, 55</w:t>
      </w:r>
    </w:p>
    <w:p w14:paraId="6228B044" w14:textId="77777777" w:rsidR="00F32348" w:rsidRDefault="00F32348">
      <w:pPr>
        <w:pStyle w:val="Index1"/>
        <w:tabs>
          <w:tab w:val="right" w:pos="5030"/>
        </w:tabs>
        <w:rPr>
          <w:noProof/>
        </w:rPr>
      </w:pPr>
      <w:r>
        <w:rPr>
          <w:noProof/>
        </w:rPr>
        <w:t>Plano 2 do Microsoft Flow, 70</w:t>
      </w:r>
    </w:p>
    <w:p w14:paraId="4DFF1178" w14:textId="77777777" w:rsidR="00F32348" w:rsidRDefault="00F32348">
      <w:pPr>
        <w:pStyle w:val="Index1"/>
        <w:tabs>
          <w:tab w:val="right" w:pos="5030"/>
        </w:tabs>
        <w:rPr>
          <w:noProof/>
        </w:rPr>
      </w:pPr>
      <w:r>
        <w:rPr>
          <w:noProof/>
        </w:rPr>
        <w:t>Plano 2 do Microsoft PowerApps, 70</w:t>
      </w:r>
    </w:p>
    <w:p w14:paraId="4D4E1098" w14:textId="77777777" w:rsidR="00F32348" w:rsidRDefault="00F32348">
      <w:pPr>
        <w:pStyle w:val="Index1"/>
        <w:tabs>
          <w:tab w:val="right" w:pos="5030"/>
        </w:tabs>
        <w:rPr>
          <w:noProof/>
        </w:rPr>
      </w:pPr>
      <w:r>
        <w:rPr>
          <w:noProof/>
        </w:rPr>
        <w:t>Plano 2 do Microsoft Stream, 65</w:t>
      </w:r>
    </w:p>
    <w:p w14:paraId="46DF758E" w14:textId="77777777" w:rsidR="00F32348" w:rsidRDefault="00F32348">
      <w:pPr>
        <w:pStyle w:val="Index1"/>
        <w:tabs>
          <w:tab w:val="right" w:pos="5030"/>
        </w:tabs>
        <w:rPr>
          <w:noProof/>
        </w:rPr>
      </w:pPr>
      <w:r>
        <w:rPr>
          <w:noProof/>
        </w:rPr>
        <w:t>Plano de chamada, 68</w:t>
      </w:r>
    </w:p>
    <w:p w14:paraId="05AD965E" w14:textId="77777777" w:rsidR="00F32348" w:rsidRDefault="00F32348">
      <w:pPr>
        <w:pStyle w:val="Index1"/>
        <w:tabs>
          <w:tab w:val="right" w:pos="5030"/>
        </w:tabs>
        <w:rPr>
          <w:noProof/>
        </w:rPr>
      </w:pPr>
      <w:r>
        <w:rPr>
          <w:noProof/>
        </w:rPr>
        <w:t>Plano de Engajamento de Clientes do Dynamics 365, 60</w:t>
      </w:r>
    </w:p>
    <w:p w14:paraId="6F6E3617" w14:textId="77777777" w:rsidR="00F32348" w:rsidRDefault="00F32348">
      <w:pPr>
        <w:pStyle w:val="Index1"/>
        <w:tabs>
          <w:tab w:val="right" w:pos="5030"/>
        </w:tabs>
        <w:rPr>
          <w:noProof/>
        </w:rPr>
      </w:pPr>
      <w:r>
        <w:rPr>
          <w:noProof/>
        </w:rPr>
        <w:t>Plano de Engajamento de Clientes do Dynamics 365 de SA, 60</w:t>
      </w:r>
    </w:p>
    <w:p w14:paraId="721DF50E" w14:textId="77777777" w:rsidR="00F32348" w:rsidRDefault="00F32348">
      <w:pPr>
        <w:pStyle w:val="Index1"/>
        <w:tabs>
          <w:tab w:val="right" w:pos="5030"/>
        </w:tabs>
        <w:rPr>
          <w:noProof/>
        </w:rPr>
      </w:pPr>
      <w:r>
        <w:rPr>
          <w:noProof/>
        </w:rPr>
        <w:t>Plano de Operações Unificadas de SA do Dynamics 365, 60</w:t>
      </w:r>
    </w:p>
    <w:p w14:paraId="024F1F16" w14:textId="77777777" w:rsidR="00F32348" w:rsidRDefault="00F32348">
      <w:pPr>
        <w:pStyle w:val="Index1"/>
        <w:tabs>
          <w:tab w:val="right" w:pos="5030"/>
        </w:tabs>
        <w:rPr>
          <w:noProof/>
        </w:rPr>
      </w:pPr>
      <w:r>
        <w:rPr>
          <w:noProof/>
        </w:rPr>
        <w:t>Plano de Operações Unificadas do Dynamics 365, 60</w:t>
      </w:r>
    </w:p>
    <w:p w14:paraId="3068525B" w14:textId="77777777" w:rsidR="00F32348" w:rsidRDefault="00F32348">
      <w:pPr>
        <w:pStyle w:val="Index1"/>
        <w:tabs>
          <w:tab w:val="right" w:pos="5030"/>
        </w:tabs>
        <w:rPr>
          <w:noProof/>
        </w:rPr>
      </w:pPr>
      <w:r>
        <w:rPr>
          <w:noProof/>
        </w:rPr>
        <w:t>Plano de Operações Unificadas do Dynamics 365 - Armazenamento Adicional de Arquivos, 61</w:t>
      </w:r>
    </w:p>
    <w:p w14:paraId="2D2C2BDA" w14:textId="77777777" w:rsidR="00F32348" w:rsidRDefault="00F32348">
      <w:pPr>
        <w:pStyle w:val="Index1"/>
        <w:tabs>
          <w:tab w:val="right" w:pos="5030"/>
        </w:tabs>
        <w:rPr>
          <w:noProof/>
        </w:rPr>
      </w:pPr>
      <w:r>
        <w:rPr>
          <w:noProof/>
        </w:rPr>
        <w:t>Plano de Operações Unificadas do Dynamics 365 - Armazenamento Adicional do Banco de Dados, 61</w:t>
      </w:r>
    </w:p>
    <w:p w14:paraId="129B1CEB" w14:textId="77777777" w:rsidR="00F32348" w:rsidRDefault="00F32348">
      <w:pPr>
        <w:pStyle w:val="Index1"/>
        <w:tabs>
          <w:tab w:val="right" w:pos="5030"/>
        </w:tabs>
        <w:rPr>
          <w:noProof/>
        </w:rPr>
      </w:pPr>
      <w:r>
        <w:rPr>
          <w:noProof/>
        </w:rPr>
        <w:t>Plano de Operações Unificadas do Dynamics 365 - Camadas 1-5 da Área Restrita, 61</w:t>
      </w:r>
    </w:p>
    <w:p w14:paraId="63B12B3A" w14:textId="77777777" w:rsidR="00F32348" w:rsidRDefault="00F32348">
      <w:pPr>
        <w:pStyle w:val="Index1"/>
        <w:tabs>
          <w:tab w:val="right" w:pos="5030"/>
        </w:tabs>
        <w:rPr>
          <w:noProof/>
        </w:rPr>
      </w:pPr>
      <w:r>
        <w:rPr>
          <w:noProof/>
        </w:rPr>
        <w:t>Plano de Serviço do Azure App, 54</w:t>
      </w:r>
    </w:p>
    <w:p w14:paraId="1ED43154" w14:textId="77777777" w:rsidR="00F32348" w:rsidRDefault="00F32348">
      <w:pPr>
        <w:pStyle w:val="Index1"/>
        <w:tabs>
          <w:tab w:val="right" w:pos="5030"/>
        </w:tabs>
        <w:rPr>
          <w:noProof/>
        </w:rPr>
      </w:pPr>
      <w:r>
        <w:rPr>
          <w:noProof/>
        </w:rPr>
        <w:t>Plano do Dynamics 365, 60</w:t>
      </w:r>
    </w:p>
    <w:p w14:paraId="4D753483" w14:textId="77777777" w:rsidR="00F32348" w:rsidRDefault="00F32348">
      <w:pPr>
        <w:pStyle w:val="Index1"/>
        <w:tabs>
          <w:tab w:val="right" w:pos="5030"/>
        </w:tabs>
        <w:rPr>
          <w:noProof/>
        </w:rPr>
      </w:pPr>
      <w:r>
        <w:rPr>
          <w:noProof/>
        </w:rPr>
        <w:t>Plano do Dynamics 365 de SA, 60</w:t>
      </w:r>
    </w:p>
    <w:p w14:paraId="246C6CFE" w14:textId="77777777" w:rsidR="00F32348" w:rsidRDefault="00F32348">
      <w:pPr>
        <w:pStyle w:val="Index1"/>
        <w:tabs>
          <w:tab w:val="right" w:pos="5030"/>
        </w:tabs>
        <w:rPr>
          <w:noProof/>
        </w:rPr>
      </w:pPr>
      <w:r>
        <w:rPr>
          <w:noProof/>
        </w:rPr>
        <w:t>Plano Microsoft Azure StorSimple com Dispositivo (8.100 dispositivos), 54</w:t>
      </w:r>
    </w:p>
    <w:p w14:paraId="6E9E1939" w14:textId="77777777" w:rsidR="00F32348" w:rsidRDefault="00F32348">
      <w:pPr>
        <w:pStyle w:val="Index1"/>
        <w:tabs>
          <w:tab w:val="right" w:pos="5030"/>
        </w:tabs>
        <w:rPr>
          <w:noProof/>
        </w:rPr>
      </w:pPr>
      <w:r>
        <w:rPr>
          <w:noProof/>
        </w:rPr>
        <w:t>Plano Microsoft Azure StorSimple com Dispositivo (8.600 dispositivos), 54</w:t>
      </w:r>
    </w:p>
    <w:p w14:paraId="423A8E74" w14:textId="77777777" w:rsidR="00F32348" w:rsidRDefault="00F32348">
      <w:pPr>
        <w:pStyle w:val="Index1"/>
        <w:tabs>
          <w:tab w:val="right" w:pos="5030"/>
        </w:tabs>
        <w:rPr>
          <w:noProof/>
        </w:rPr>
      </w:pPr>
      <w:r>
        <w:rPr>
          <w:noProof/>
        </w:rPr>
        <w:t>Plataforma de Gerenciamento de Ativos Móveis, 69</w:t>
      </w:r>
    </w:p>
    <w:p w14:paraId="5B77BD99" w14:textId="77777777" w:rsidR="00F32348" w:rsidRDefault="00F32348">
      <w:pPr>
        <w:pStyle w:val="Index1"/>
        <w:tabs>
          <w:tab w:val="right" w:pos="5030"/>
        </w:tabs>
        <w:rPr>
          <w:noProof/>
        </w:rPr>
      </w:pPr>
      <w:r>
        <w:rPr>
          <w:noProof/>
        </w:rPr>
        <w:t>Plataformas MSDN, 37</w:t>
      </w:r>
    </w:p>
    <w:p w14:paraId="1BB17F09" w14:textId="77777777" w:rsidR="00F32348" w:rsidRDefault="00F32348">
      <w:pPr>
        <w:pStyle w:val="Index1"/>
        <w:tabs>
          <w:tab w:val="right" w:pos="5030"/>
        </w:tabs>
        <w:rPr>
          <w:noProof/>
        </w:rPr>
      </w:pPr>
      <w:r>
        <w:rPr>
          <w:noProof/>
        </w:rPr>
        <w:t>Power BI Premium EM1, 70</w:t>
      </w:r>
    </w:p>
    <w:p w14:paraId="036337B1" w14:textId="77777777" w:rsidR="00F32348" w:rsidRDefault="00F32348">
      <w:pPr>
        <w:pStyle w:val="Index1"/>
        <w:tabs>
          <w:tab w:val="right" w:pos="5030"/>
        </w:tabs>
        <w:rPr>
          <w:noProof/>
        </w:rPr>
      </w:pPr>
      <w:r>
        <w:rPr>
          <w:noProof/>
        </w:rPr>
        <w:t>Power BI Premium EM1 A, 70</w:t>
      </w:r>
    </w:p>
    <w:p w14:paraId="105C365A" w14:textId="77777777" w:rsidR="00F32348" w:rsidRDefault="00F32348">
      <w:pPr>
        <w:pStyle w:val="Index1"/>
        <w:tabs>
          <w:tab w:val="right" w:pos="5030"/>
        </w:tabs>
        <w:rPr>
          <w:noProof/>
        </w:rPr>
      </w:pPr>
      <w:r>
        <w:rPr>
          <w:noProof/>
        </w:rPr>
        <w:t>Power BI Premium EM2, 70</w:t>
      </w:r>
    </w:p>
    <w:p w14:paraId="3C9DE540" w14:textId="77777777" w:rsidR="00F32348" w:rsidRDefault="00F32348">
      <w:pPr>
        <w:pStyle w:val="Index1"/>
        <w:tabs>
          <w:tab w:val="right" w:pos="5030"/>
        </w:tabs>
        <w:rPr>
          <w:noProof/>
        </w:rPr>
      </w:pPr>
      <w:r>
        <w:rPr>
          <w:noProof/>
        </w:rPr>
        <w:t>Power BI Premium EM2 A, 70</w:t>
      </w:r>
    </w:p>
    <w:p w14:paraId="107097D4" w14:textId="77777777" w:rsidR="00F32348" w:rsidRDefault="00F32348">
      <w:pPr>
        <w:pStyle w:val="Index1"/>
        <w:tabs>
          <w:tab w:val="right" w:pos="5030"/>
        </w:tabs>
        <w:rPr>
          <w:noProof/>
        </w:rPr>
      </w:pPr>
      <w:r>
        <w:rPr>
          <w:noProof/>
        </w:rPr>
        <w:t>Power BI Premium EM3, 70</w:t>
      </w:r>
    </w:p>
    <w:p w14:paraId="4A7D4FBF" w14:textId="77777777" w:rsidR="00F32348" w:rsidRDefault="00F32348">
      <w:pPr>
        <w:pStyle w:val="Index1"/>
        <w:tabs>
          <w:tab w:val="right" w:pos="5030"/>
        </w:tabs>
        <w:rPr>
          <w:noProof/>
        </w:rPr>
      </w:pPr>
      <w:r>
        <w:rPr>
          <w:noProof/>
        </w:rPr>
        <w:t>Power BI Premium EM3 A, 70</w:t>
      </w:r>
    </w:p>
    <w:p w14:paraId="446920E9" w14:textId="77777777" w:rsidR="00F32348" w:rsidRDefault="00F32348">
      <w:pPr>
        <w:pStyle w:val="Index1"/>
        <w:tabs>
          <w:tab w:val="right" w:pos="5030"/>
        </w:tabs>
        <w:rPr>
          <w:noProof/>
        </w:rPr>
      </w:pPr>
      <w:r>
        <w:rPr>
          <w:noProof/>
        </w:rPr>
        <w:t>Power BI Premium P1, 70</w:t>
      </w:r>
    </w:p>
    <w:p w14:paraId="10207246" w14:textId="77777777" w:rsidR="00F32348" w:rsidRDefault="00F32348">
      <w:pPr>
        <w:pStyle w:val="Index1"/>
        <w:tabs>
          <w:tab w:val="right" w:pos="5030"/>
        </w:tabs>
        <w:rPr>
          <w:noProof/>
        </w:rPr>
      </w:pPr>
      <w:r>
        <w:rPr>
          <w:noProof/>
        </w:rPr>
        <w:t>Power BI Premium P2, 70</w:t>
      </w:r>
    </w:p>
    <w:p w14:paraId="47CCA2EC" w14:textId="77777777" w:rsidR="00F32348" w:rsidRDefault="00F32348">
      <w:pPr>
        <w:pStyle w:val="Index1"/>
        <w:tabs>
          <w:tab w:val="right" w:pos="5030"/>
        </w:tabs>
        <w:rPr>
          <w:noProof/>
        </w:rPr>
      </w:pPr>
      <w:r>
        <w:rPr>
          <w:noProof/>
        </w:rPr>
        <w:t>Power BI Premium P3, 70</w:t>
      </w:r>
    </w:p>
    <w:p w14:paraId="10931A1E" w14:textId="77777777" w:rsidR="00F32348" w:rsidRDefault="00F32348">
      <w:pPr>
        <w:pStyle w:val="Index1"/>
        <w:tabs>
          <w:tab w:val="right" w:pos="5030"/>
        </w:tabs>
        <w:rPr>
          <w:noProof/>
        </w:rPr>
      </w:pPr>
      <w:r>
        <w:rPr>
          <w:noProof/>
        </w:rPr>
        <w:t>Power BI Premium P4, 70</w:t>
      </w:r>
    </w:p>
    <w:p w14:paraId="765DB754" w14:textId="77777777" w:rsidR="00F32348" w:rsidRDefault="00F32348">
      <w:pPr>
        <w:pStyle w:val="Index1"/>
        <w:tabs>
          <w:tab w:val="right" w:pos="5030"/>
        </w:tabs>
        <w:rPr>
          <w:noProof/>
        </w:rPr>
      </w:pPr>
      <w:r>
        <w:rPr>
          <w:noProof/>
        </w:rPr>
        <w:t>Power BI Premium P5, 70</w:t>
      </w:r>
    </w:p>
    <w:p w14:paraId="044F07D5" w14:textId="77777777" w:rsidR="00F32348" w:rsidRDefault="00F32348">
      <w:pPr>
        <w:pStyle w:val="Index1"/>
        <w:tabs>
          <w:tab w:val="right" w:pos="5030"/>
        </w:tabs>
        <w:rPr>
          <w:noProof/>
        </w:rPr>
      </w:pPr>
      <w:r>
        <w:rPr>
          <w:noProof/>
        </w:rPr>
        <w:t>Power BI Premium Promo, 70</w:t>
      </w:r>
    </w:p>
    <w:p w14:paraId="66EC22A9" w14:textId="77777777" w:rsidR="00F32348" w:rsidRDefault="00F32348">
      <w:pPr>
        <w:pStyle w:val="Index1"/>
        <w:tabs>
          <w:tab w:val="right" w:pos="5030"/>
        </w:tabs>
        <w:rPr>
          <w:noProof/>
        </w:rPr>
      </w:pPr>
      <w:r>
        <w:rPr>
          <w:noProof/>
        </w:rPr>
        <w:t>Power BI Pro, 70</w:t>
      </w:r>
    </w:p>
    <w:p w14:paraId="0BFA94A6" w14:textId="77777777" w:rsidR="00F32348" w:rsidRDefault="00F32348">
      <w:pPr>
        <w:pStyle w:val="Index1"/>
        <w:tabs>
          <w:tab w:val="right" w:pos="5030"/>
        </w:tabs>
        <w:rPr>
          <w:noProof/>
        </w:rPr>
      </w:pPr>
      <w:r>
        <w:rPr>
          <w:noProof/>
        </w:rPr>
        <w:t>Power BI Pro A, 70</w:t>
      </w:r>
    </w:p>
    <w:p w14:paraId="27256352" w14:textId="77777777" w:rsidR="00F32348" w:rsidRDefault="00F32348">
      <w:pPr>
        <w:pStyle w:val="Index1"/>
        <w:tabs>
          <w:tab w:val="right" w:pos="5030"/>
        </w:tabs>
        <w:rPr>
          <w:noProof/>
        </w:rPr>
      </w:pPr>
      <w:r>
        <w:rPr>
          <w:noProof/>
        </w:rPr>
        <w:t>Power BI Report Server, 30</w:t>
      </w:r>
    </w:p>
    <w:p w14:paraId="60601169" w14:textId="77777777" w:rsidR="00F32348" w:rsidRDefault="00F32348">
      <w:pPr>
        <w:pStyle w:val="Index1"/>
        <w:tabs>
          <w:tab w:val="right" w:pos="5030"/>
        </w:tabs>
        <w:rPr>
          <w:noProof/>
        </w:rPr>
      </w:pPr>
      <w:r>
        <w:rPr>
          <w:noProof/>
        </w:rPr>
        <w:t>PowerPoint 2019, 22</w:t>
      </w:r>
    </w:p>
    <w:p w14:paraId="6088D411" w14:textId="77777777" w:rsidR="00F32348" w:rsidRDefault="00F32348">
      <w:pPr>
        <w:pStyle w:val="Index1"/>
        <w:tabs>
          <w:tab w:val="right" w:pos="5030"/>
        </w:tabs>
        <w:rPr>
          <w:noProof/>
        </w:rPr>
      </w:pPr>
      <w:r>
        <w:rPr>
          <w:noProof/>
        </w:rPr>
        <w:t>PowerPoint 2019 para Mac, 23</w:t>
      </w:r>
    </w:p>
    <w:p w14:paraId="7C3C71BB" w14:textId="77777777" w:rsidR="00F32348" w:rsidRDefault="00F32348">
      <w:pPr>
        <w:pStyle w:val="Index1"/>
        <w:tabs>
          <w:tab w:val="right" w:pos="5030"/>
        </w:tabs>
        <w:rPr>
          <w:noProof/>
        </w:rPr>
      </w:pPr>
      <w:r>
        <w:rPr>
          <w:noProof/>
        </w:rPr>
        <w:t>Prevenção à Perda de Dados, 25</w:t>
      </w:r>
    </w:p>
    <w:p w14:paraId="35E3FFCE" w14:textId="77777777" w:rsidR="00F32348" w:rsidRDefault="00F32348">
      <w:pPr>
        <w:pStyle w:val="Index1"/>
        <w:tabs>
          <w:tab w:val="right" w:pos="5030"/>
        </w:tabs>
        <w:rPr>
          <w:noProof/>
        </w:rPr>
      </w:pPr>
      <w:r>
        <w:rPr>
          <w:noProof/>
        </w:rPr>
        <w:t>Prevenção contra Perda de Dados do Office 365, 66</w:t>
      </w:r>
    </w:p>
    <w:p w14:paraId="06D958D5" w14:textId="77777777" w:rsidR="00F32348" w:rsidRDefault="00F32348">
      <w:pPr>
        <w:pStyle w:val="Index1"/>
        <w:tabs>
          <w:tab w:val="right" w:pos="5030"/>
        </w:tabs>
        <w:rPr>
          <w:noProof/>
        </w:rPr>
      </w:pPr>
      <w:r>
        <w:rPr>
          <w:noProof/>
        </w:rPr>
        <w:t>Project Online Essentials, 67</w:t>
      </w:r>
    </w:p>
    <w:p w14:paraId="5B31926F" w14:textId="77777777" w:rsidR="00F32348" w:rsidRDefault="00F32348">
      <w:pPr>
        <w:pStyle w:val="Index1"/>
        <w:tabs>
          <w:tab w:val="right" w:pos="5030"/>
        </w:tabs>
        <w:rPr>
          <w:noProof/>
        </w:rPr>
      </w:pPr>
      <w:r>
        <w:rPr>
          <w:noProof/>
        </w:rPr>
        <w:t>Project Online Premium, 67</w:t>
      </w:r>
    </w:p>
    <w:p w14:paraId="17CB88DD" w14:textId="77777777" w:rsidR="00F32348" w:rsidRDefault="00F32348">
      <w:pPr>
        <w:pStyle w:val="Index1"/>
        <w:tabs>
          <w:tab w:val="right" w:pos="5030"/>
        </w:tabs>
        <w:rPr>
          <w:noProof/>
        </w:rPr>
      </w:pPr>
      <w:r>
        <w:rPr>
          <w:noProof/>
        </w:rPr>
        <w:t>Project Online Premium de SA, 67</w:t>
      </w:r>
    </w:p>
    <w:p w14:paraId="764E4645" w14:textId="77777777" w:rsidR="00F32348" w:rsidRDefault="00F32348">
      <w:pPr>
        <w:pStyle w:val="Index1"/>
        <w:tabs>
          <w:tab w:val="right" w:pos="5030"/>
        </w:tabs>
        <w:rPr>
          <w:noProof/>
        </w:rPr>
      </w:pPr>
      <w:r>
        <w:rPr>
          <w:noProof/>
        </w:rPr>
        <w:t>Project Online Professional, 67</w:t>
      </w:r>
    </w:p>
    <w:p w14:paraId="33EAC9EA" w14:textId="77777777" w:rsidR="00F32348" w:rsidRDefault="00F32348">
      <w:pPr>
        <w:pStyle w:val="Index1"/>
        <w:tabs>
          <w:tab w:val="right" w:pos="5030"/>
        </w:tabs>
        <w:rPr>
          <w:noProof/>
        </w:rPr>
      </w:pPr>
      <w:r>
        <w:rPr>
          <w:noProof/>
        </w:rPr>
        <w:t>Project Online Professional de SA, 67</w:t>
      </w:r>
    </w:p>
    <w:p w14:paraId="5150F1CB" w14:textId="77777777" w:rsidR="00F32348" w:rsidRDefault="00F32348">
      <w:pPr>
        <w:pStyle w:val="Index1"/>
        <w:tabs>
          <w:tab w:val="right" w:pos="5030"/>
        </w:tabs>
        <w:rPr>
          <w:noProof/>
        </w:rPr>
      </w:pPr>
      <w:r>
        <w:rPr>
          <w:noProof/>
        </w:rPr>
        <w:t>Project Professional, 90</w:t>
      </w:r>
    </w:p>
    <w:p w14:paraId="2958E625" w14:textId="77777777" w:rsidR="00F32348" w:rsidRDefault="00F32348">
      <w:pPr>
        <w:pStyle w:val="Index1"/>
        <w:tabs>
          <w:tab w:val="right" w:pos="5030"/>
        </w:tabs>
        <w:rPr>
          <w:noProof/>
        </w:rPr>
      </w:pPr>
      <w:r>
        <w:rPr>
          <w:noProof/>
        </w:rPr>
        <w:t>Project Professional 2019, 22</w:t>
      </w:r>
    </w:p>
    <w:p w14:paraId="5281D469" w14:textId="77777777" w:rsidR="00F32348" w:rsidRDefault="00F32348">
      <w:pPr>
        <w:pStyle w:val="Index1"/>
        <w:tabs>
          <w:tab w:val="right" w:pos="5030"/>
        </w:tabs>
        <w:rPr>
          <w:noProof/>
        </w:rPr>
      </w:pPr>
      <w:r>
        <w:rPr>
          <w:noProof/>
        </w:rPr>
        <w:t>Project Server 2016, 25</w:t>
      </w:r>
    </w:p>
    <w:p w14:paraId="59BE981C" w14:textId="77777777" w:rsidR="00F32348" w:rsidRDefault="00F32348">
      <w:pPr>
        <w:pStyle w:val="Index1"/>
        <w:tabs>
          <w:tab w:val="right" w:pos="5030"/>
        </w:tabs>
        <w:rPr>
          <w:noProof/>
        </w:rPr>
      </w:pPr>
      <w:r>
        <w:rPr>
          <w:noProof/>
        </w:rPr>
        <w:t>Project Server 2019, 25</w:t>
      </w:r>
    </w:p>
    <w:p w14:paraId="7FDE4D73" w14:textId="77777777" w:rsidR="00F32348" w:rsidRDefault="00F32348">
      <w:pPr>
        <w:pStyle w:val="Index1"/>
        <w:tabs>
          <w:tab w:val="right" w:pos="5030"/>
        </w:tabs>
        <w:rPr>
          <w:noProof/>
        </w:rPr>
      </w:pPr>
      <w:r>
        <w:rPr>
          <w:noProof/>
        </w:rPr>
        <w:t>Project Standard, 84, 90</w:t>
      </w:r>
    </w:p>
    <w:p w14:paraId="0E4E2878" w14:textId="77777777" w:rsidR="00F32348" w:rsidRDefault="00F32348">
      <w:pPr>
        <w:pStyle w:val="Index1"/>
        <w:tabs>
          <w:tab w:val="right" w:pos="5030"/>
        </w:tabs>
        <w:rPr>
          <w:noProof/>
        </w:rPr>
      </w:pPr>
      <w:r>
        <w:rPr>
          <w:noProof/>
        </w:rPr>
        <w:t>Project Standard 2019, 22</w:t>
      </w:r>
    </w:p>
    <w:p w14:paraId="67734873" w14:textId="77777777" w:rsidR="00F32348" w:rsidRDefault="00F32348">
      <w:pPr>
        <w:pStyle w:val="Index1"/>
        <w:tabs>
          <w:tab w:val="right" w:pos="5030"/>
        </w:tabs>
        <w:rPr>
          <w:noProof/>
        </w:rPr>
      </w:pPr>
      <w:r>
        <w:rPr>
          <w:noProof/>
        </w:rPr>
        <w:t>Proteção Avançada contra Ameaças do Azure para Usuários, 55</w:t>
      </w:r>
    </w:p>
    <w:p w14:paraId="4CAF6135" w14:textId="77777777" w:rsidR="00F32348" w:rsidRDefault="00F32348">
      <w:pPr>
        <w:pStyle w:val="Index1"/>
        <w:tabs>
          <w:tab w:val="right" w:pos="5030"/>
        </w:tabs>
        <w:rPr>
          <w:noProof/>
        </w:rPr>
      </w:pPr>
      <w:r>
        <w:rPr>
          <w:noProof/>
        </w:rPr>
        <w:t>Proteção Avançada contra Ameaças do Office 365, 66</w:t>
      </w:r>
    </w:p>
    <w:p w14:paraId="7F310AA3" w14:textId="77777777" w:rsidR="00F32348" w:rsidRDefault="00F32348">
      <w:pPr>
        <w:pStyle w:val="Index1"/>
        <w:tabs>
          <w:tab w:val="right" w:pos="5030"/>
        </w:tabs>
        <w:rPr>
          <w:noProof/>
        </w:rPr>
      </w:pPr>
      <w:r>
        <w:rPr>
          <w:noProof/>
        </w:rPr>
        <w:t>Proteção de Informações Azure Premium – Plano 1, 55</w:t>
      </w:r>
    </w:p>
    <w:p w14:paraId="17720DFF" w14:textId="77777777" w:rsidR="00F32348" w:rsidRDefault="00F32348">
      <w:pPr>
        <w:pStyle w:val="Index1"/>
        <w:tabs>
          <w:tab w:val="right" w:pos="5030"/>
        </w:tabs>
        <w:rPr>
          <w:noProof/>
        </w:rPr>
      </w:pPr>
      <w:r>
        <w:rPr>
          <w:noProof/>
        </w:rPr>
        <w:t>Proteção de Informações Azure Premium – Plano 2, 56</w:t>
      </w:r>
    </w:p>
    <w:p w14:paraId="0D8FB001" w14:textId="77777777" w:rsidR="00F32348" w:rsidRDefault="00F32348">
      <w:pPr>
        <w:pStyle w:val="Index1"/>
        <w:tabs>
          <w:tab w:val="right" w:pos="5030"/>
        </w:tabs>
        <w:rPr>
          <w:noProof/>
        </w:rPr>
      </w:pPr>
      <w:r>
        <w:rPr>
          <w:noProof/>
        </w:rPr>
        <w:t>Publisher 2019, 22</w:t>
      </w:r>
    </w:p>
    <w:p w14:paraId="5C5FCAF6" w14:textId="77777777" w:rsidR="00F32348" w:rsidRDefault="00F32348">
      <w:pPr>
        <w:pStyle w:val="Index1"/>
        <w:tabs>
          <w:tab w:val="right" w:pos="5030"/>
        </w:tabs>
        <w:rPr>
          <w:noProof/>
        </w:rPr>
      </w:pPr>
      <w:r>
        <w:rPr>
          <w:noProof/>
        </w:rPr>
        <w:t>Quiosque do Exchange Online, 66</w:t>
      </w:r>
    </w:p>
    <w:p w14:paraId="61FA2CD6" w14:textId="77777777" w:rsidR="00F32348" w:rsidRDefault="00F32348">
      <w:pPr>
        <w:pStyle w:val="Index1"/>
        <w:tabs>
          <w:tab w:val="right" w:pos="5030"/>
        </w:tabs>
        <w:rPr>
          <w:noProof/>
        </w:rPr>
      </w:pPr>
      <w:r>
        <w:rPr>
          <w:noProof/>
        </w:rPr>
        <w:t>Recuperação do Site do Azure, 90</w:t>
      </w:r>
    </w:p>
    <w:p w14:paraId="5596F60B" w14:textId="77777777" w:rsidR="00F32348" w:rsidRDefault="00F32348">
      <w:pPr>
        <w:pStyle w:val="Index1"/>
        <w:tabs>
          <w:tab w:val="right" w:pos="5030"/>
        </w:tabs>
        <w:rPr>
          <w:noProof/>
        </w:rPr>
      </w:pPr>
      <w:r>
        <w:rPr>
          <w:noProof/>
        </w:rPr>
        <w:t>Recuperação do Site do Azure (para o Site de Propriedade do Cliente), 54</w:t>
      </w:r>
    </w:p>
    <w:p w14:paraId="1B69D7D8" w14:textId="77777777" w:rsidR="00F32348" w:rsidRDefault="00F32348">
      <w:pPr>
        <w:pStyle w:val="Index1"/>
        <w:tabs>
          <w:tab w:val="right" w:pos="5030"/>
        </w:tabs>
        <w:rPr>
          <w:noProof/>
        </w:rPr>
      </w:pPr>
      <w:r>
        <w:rPr>
          <w:noProof/>
        </w:rPr>
        <w:t>Renovação do Plano Microsoft Azure StorSimple 8.100, 54</w:t>
      </w:r>
    </w:p>
    <w:p w14:paraId="468A36C3" w14:textId="77777777" w:rsidR="00F32348" w:rsidRDefault="00F32348">
      <w:pPr>
        <w:pStyle w:val="Index1"/>
        <w:tabs>
          <w:tab w:val="right" w:pos="5030"/>
        </w:tabs>
        <w:rPr>
          <w:noProof/>
        </w:rPr>
      </w:pPr>
      <w:r>
        <w:rPr>
          <w:noProof/>
        </w:rPr>
        <w:t>Renovação do Plano Microsoft Azure StorSimple 8.600 (nenhum dispositivo), 54</w:t>
      </w:r>
    </w:p>
    <w:p w14:paraId="3F63A0A5" w14:textId="77777777" w:rsidR="00F32348" w:rsidRDefault="00F32348">
      <w:pPr>
        <w:pStyle w:val="Index1"/>
        <w:tabs>
          <w:tab w:val="right" w:pos="5030"/>
        </w:tabs>
        <w:rPr>
          <w:noProof/>
        </w:rPr>
      </w:pPr>
      <w:r>
        <w:rPr>
          <w:noProof/>
        </w:rPr>
        <w:t>Roteamento de Caminhões de Gerenciamento de Ativos Móveis por Ativo, 69</w:t>
      </w:r>
    </w:p>
    <w:p w14:paraId="6C16B08E" w14:textId="77777777" w:rsidR="00F32348" w:rsidRDefault="00F32348">
      <w:pPr>
        <w:pStyle w:val="Index1"/>
        <w:tabs>
          <w:tab w:val="right" w:pos="5030"/>
        </w:tabs>
        <w:rPr>
          <w:noProof/>
        </w:rPr>
      </w:pPr>
      <w:r>
        <w:rPr>
          <w:noProof/>
        </w:rPr>
        <w:t>Sala de Reuniões, 68</w:t>
      </w:r>
    </w:p>
    <w:p w14:paraId="3D8036E4" w14:textId="77777777" w:rsidR="00F32348" w:rsidRDefault="00F32348">
      <w:pPr>
        <w:pStyle w:val="Index1"/>
        <w:tabs>
          <w:tab w:val="right" w:pos="5030"/>
        </w:tabs>
        <w:rPr>
          <w:noProof/>
        </w:rPr>
      </w:pPr>
      <w:r>
        <w:rPr>
          <w:noProof/>
        </w:rPr>
        <w:t>Serviço de Importação para Office 365, 66</w:t>
      </w:r>
    </w:p>
    <w:p w14:paraId="7AC693AE" w14:textId="77777777" w:rsidR="00F32348" w:rsidRDefault="00F32348">
      <w:pPr>
        <w:pStyle w:val="Index1"/>
        <w:tabs>
          <w:tab w:val="right" w:pos="5030"/>
        </w:tabs>
        <w:rPr>
          <w:noProof/>
        </w:rPr>
      </w:pPr>
      <w:r>
        <w:rPr>
          <w:noProof/>
        </w:rPr>
        <w:t>Serviços do Microsoft Azure, 54, 90, 91</w:t>
      </w:r>
    </w:p>
    <w:p w14:paraId="2F1C65A9" w14:textId="77777777" w:rsidR="00F32348" w:rsidRDefault="00F32348">
      <w:pPr>
        <w:pStyle w:val="Index1"/>
        <w:tabs>
          <w:tab w:val="right" w:pos="5030"/>
        </w:tabs>
        <w:rPr>
          <w:noProof/>
        </w:rPr>
      </w:pPr>
      <w:r>
        <w:rPr>
          <w:noProof/>
        </w:rPr>
        <w:t>SharePoint Online, 83</w:t>
      </w:r>
    </w:p>
    <w:p w14:paraId="6F74CA26" w14:textId="77777777" w:rsidR="00F32348" w:rsidRDefault="00F32348">
      <w:pPr>
        <w:pStyle w:val="Index1"/>
        <w:tabs>
          <w:tab w:val="right" w:pos="5030"/>
        </w:tabs>
        <w:rPr>
          <w:noProof/>
        </w:rPr>
      </w:pPr>
      <w:r>
        <w:rPr>
          <w:noProof/>
        </w:rPr>
        <w:t>SharePoint Online (Plano 1/2), 26</w:t>
      </w:r>
    </w:p>
    <w:p w14:paraId="6E7C1820" w14:textId="77777777" w:rsidR="00F32348" w:rsidRDefault="00F32348">
      <w:pPr>
        <w:pStyle w:val="Index1"/>
        <w:tabs>
          <w:tab w:val="right" w:pos="5030"/>
        </w:tabs>
        <w:rPr>
          <w:noProof/>
        </w:rPr>
      </w:pPr>
      <w:r>
        <w:rPr>
          <w:noProof/>
        </w:rPr>
        <w:t>SharePoint Online Plano 1 e 2, 68</w:t>
      </w:r>
    </w:p>
    <w:p w14:paraId="29B67B70" w14:textId="77777777" w:rsidR="00F32348" w:rsidRDefault="00F32348">
      <w:pPr>
        <w:pStyle w:val="Index1"/>
        <w:tabs>
          <w:tab w:val="right" w:pos="5030"/>
        </w:tabs>
        <w:rPr>
          <w:noProof/>
        </w:rPr>
      </w:pPr>
      <w:r>
        <w:rPr>
          <w:noProof/>
        </w:rPr>
        <w:t>SharePoint Server, 57, 58, 89</w:t>
      </w:r>
    </w:p>
    <w:p w14:paraId="58AA3C3F" w14:textId="77777777" w:rsidR="00F32348" w:rsidRDefault="00F32348">
      <w:pPr>
        <w:pStyle w:val="Index1"/>
        <w:tabs>
          <w:tab w:val="right" w:pos="5030"/>
        </w:tabs>
        <w:rPr>
          <w:noProof/>
        </w:rPr>
      </w:pPr>
      <w:r>
        <w:rPr>
          <w:noProof/>
        </w:rPr>
        <w:t>SharePoint Server 2016, 26</w:t>
      </w:r>
    </w:p>
    <w:p w14:paraId="15D61E72" w14:textId="77777777" w:rsidR="00F32348" w:rsidRDefault="00F32348">
      <w:pPr>
        <w:pStyle w:val="Index1"/>
        <w:tabs>
          <w:tab w:val="right" w:pos="5030"/>
        </w:tabs>
        <w:rPr>
          <w:noProof/>
        </w:rPr>
      </w:pPr>
      <w:r>
        <w:rPr>
          <w:noProof/>
        </w:rPr>
        <w:t>SharePoint Server 2019, 26</w:t>
      </w:r>
    </w:p>
    <w:p w14:paraId="525AC1EC" w14:textId="77777777" w:rsidR="00F32348" w:rsidRDefault="00F32348">
      <w:pPr>
        <w:pStyle w:val="Index1"/>
        <w:tabs>
          <w:tab w:val="right" w:pos="5030"/>
        </w:tabs>
        <w:rPr>
          <w:noProof/>
        </w:rPr>
      </w:pPr>
      <w:r>
        <w:rPr>
          <w:noProof/>
        </w:rPr>
        <w:t>Sistema telefônico, 68</w:t>
      </w:r>
    </w:p>
    <w:p w14:paraId="7ECE51A6" w14:textId="77777777" w:rsidR="00F32348" w:rsidRDefault="00F32348">
      <w:pPr>
        <w:pStyle w:val="Index1"/>
        <w:tabs>
          <w:tab w:val="right" w:pos="5030"/>
        </w:tabs>
        <w:rPr>
          <w:noProof/>
        </w:rPr>
      </w:pPr>
      <w:r>
        <w:rPr>
          <w:noProof/>
        </w:rPr>
        <w:t>Skype for Business 2019, 22</w:t>
      </w:r>
    </w:p>
    <w:p w14:paraId="4C1F421E" w14:textId="77777777" w:rsidR="00F32348" w:rsidRDefault="00F32348">
      <w:pPr>
        <w:pStyle w:val="Index1"/>
        <w:tabs>
          <w:tab w:val="right" w:pos="5030"/>
        </w:tabs>
        <w:rPr>
          <w:noProof/>
        </w:rPr>
      </w:pPr>
      <w:r>
        <w:rPr>
          <w:noProof/>
        </w:rPr>
        <w:t>Skype for Business Online Plano 2, 68</w:t>
      </w:r>
    </w:p>
    <w:p w14:paraId="663859A1" w14:textId="77777777" w:rsidR="00F32348" w:rsidRDefault="00F32348">
      <w:pPr>
        <w:pStyle w:val="Index1"/>
        <w:tabs>
          <w:tab w:val="right" w:pos="5030"/>
        </w:tabs>
        <w:rPr>
          <w:noProof/>
        </w:rPr>
      </w:pPr>
      <w:r>
        <w:rPr>
          <w:noProof/>
        </w:rPr>
        <w:t>Skype for Business para Mac 2019, 23</w:t>
      </w:r>
    </w:p>
    <w:p w14:paraId="1AD36270" w14:textId="77777777" w:rsidR="00F32348" w:rsidRDefault="00F32348">
      <w:pPr>
        <w:pStyle w:val="Index1"/>
        <w:tabs>
          <w:tab w:val="right" w:pos="5030"/>
        </w:tabs>
        <w:rPr>
          <w:noProof/>
        </w:rPr>
      </w:pPr>
      <w:r>
        <w:rPr>
          <w:noProof/>
        </w:rPr>
        <w:t>Skype for Business Server, 57, 58</w:t>
      </w:r>
    </w:p>
    <w:p w14:paraId="3A741A36" w14:textId="77777777" w:rsidR="00F32348" w:rsidRDefault="00F32348">
      <w:pPr>
        <w:pStyle w:val="Index1"/>
        <w:tabs>
          <w:tab w:val="right" w:pos="5030"/>
        </w:tabs>
        <w:rPr>
          <w:noProof/>
        </w:rPr>
      </w:pPr>
      <w:r>
        <w:rPr>
          <w:noProof/>
        </w:rPr>
        <w:t>Skype para Servidor Corporativo 2019, 27</w:t>
      </w:r>
    </w:p>
    <w:p w14:paraId="131E53F3" w14:textId="77777777" w:rsidR="00F32348" w:rsidRDefault="00F32348">
      <w:pPr>
        <w:pStyle w:val="Index1"/>
        <w:tabs>
          <w:tab w:val="right" w:pos="5030"/>
        </w:tabs>
        <w:rPr>
          <w:noProof/>
        </w:rPr>
      </w:pPr>
      <w:r>
        <w:rPr>
          <w:noProof/>
        </w:rPr>
        <w:t>Solução/Plus Microsoft Relationship Sales, 61</w:t>
      </w:r>
    </w:p>
    <w:p w14:paraId="0D874BF3" w14:textId="77777777" w:rsidR="00F32348" w:rsidRDefault="00F32348">
      <w:pPr>
        <w:pStyle w:val="Index1"/>
        <w:tabs>
          <w:tab w:val="right" w:pos="5030"/>
        </w:tabs>
        <w:rPr>
          <w:noProof/>
        </w:rPr>
      </w:pPr>
      <w:r>
        <w:rPr>
          <w:noProof/>
        </w:rPr>
        <w:t>SQL Parallel Data Warehouse, 84, 90</w:t>
      </w:r>
    </w:p>
    <w:p w14:paraId="1A79655F" w14:textId="77777777" w:rsidR="00F32348" w:rsidRDefault="00F32348">
      <w:pPr>
        <w:pStyle w:val="Index1"/>
        <w:tabs>
          <w:tab w:val="right" w:pos="5030"/>
        </w:tabs>
        <w:rPr>
          <w:noProof/>
        </w:rPr>
      </w:pPr>
      <w:r>
        <w:rPr>
          <w:noProof/>
        </w:rPr>
        <w:t>SQL Server, 89</w:t>
      </w:r>
    </w:p>
    <w:p w14:paraId="3E32BAEA" w14:textId="77777777" w:rsidR="00F32348" w:rsidRDefault="00F32348">
      <w:pPr>
        <w:pStyle w:val="Index1"/>
        <w:tabs>
          <w:tab w:val="right" w:pos="5030"/>
        </w:tabs>
        <w:rPr>
          <w:noProof/>
        </w:rPr>
      </w:pPr>
      <w:r>
        <w:rPr>
          <w:noProof/>
        </w:rPr>
        <w:t>SQL Server 2016, 28</w:t>
      </w:r>
    </w:p>
    <w:p w14:paraId="3B396ED6" w14:textId="77777777" w:rsidR="00F32348" w:rsidRDefault="00F32348">
      <w:pPr>
        <w:pStyle w:val="Index1"/>
        <w:tabs>
          <w:tab w:val="right" w:pos="5030"/>
        </w:tabs>
        <w:rPr>
          <w:noProof/>
        </w:rPr>
      </w:pPr>
      <w:r>
        <w:rPr>
          <w:noProof/>
        </w:rPr>
        <w:t>SQL Server 2017 Enterprise, 28</w:t>
      </w:r>
    </w:p>
    <w:p w14:paraId="255DDAB1" w14:textId="77777777" w:rsidR="00F32348" w:rsidRDefault="00F32348">
      <w:pPr>
        <w:pStyle w:val="Index1"/>
        <w:tabs>
          <w:tab w:val="right" w:pos="5030"/>
        </w:tabs>
        <w:rPr>
          <w:noProof/>
        </w:rPr>
      </w:pPr>
      <w:r>
        <w:rPr>
          <w:noProof/>
        </w:rPr>
        <w:t>SQL Server 2017 Enterprise Core, 28</w:t>
      </w:r>
    </w:p>
    <w:p w14:paraId="1C9B6EB4" w14:textId="77777777" w:rsidR="00F32348" w:rsidRDefault="00F32348">
      <w:pPr>
        <w:pStyle w:val="Index1"/>
        <w:tabs>
          <w:tab w:val="right" w:pos="5030"/>
        </w:tabs>
        <w:rPr>
          <w:noProof/>
        </w:rPr>
      </w:pPr>
      <w:r>
        <w:rPr>
          <w:noProof/>
        </w:rPr>
        <w:t>SQL Server 2017 Standard, 28</w:t>
      </w:r>
    </w:p>
    <w:p w14:paraId="11F29DED" w14:textId="77777777" w:rsidR="00F32348" w:rsidRDefault="00F32348">
      <w:pPr>
        <w:pStyle w:val="Index1"/>
        <w:tabs>
          <w:tab w:val="right" w:pos="5030"/>
        </w:tabs>
        <w:rPr>
          <w:noProof/>
        </w:rPr>
      </w:pPr>
      <w:r>
        <w:rPr>
          <w:noProof/>
        </w:rPr>
        <w:t>SQL Server 2017 Standard Core, 28</w:t>
      </w:r>
    </w:p>
    <w:p w14:paraId="23A138DC" w14:textId="77777777" w:rsidR="00F32348" w:rsidRDefault="00F32348">
      <w:pPr>
        <w:pStyle w:val="Index1"/>
        <w:tabs>
          <w:tab w:val="right" w:pos="5030"/>
        </w:tabs>
        <w:rPr>
          <w:noProof/>
        </w:rPr>
      </w:pPr>
      <w:r>
        <w:rPr>
          <w:noProof/>
        </w:rPr>
        <w:t>SQL Server Business Intelligence, 84, 90</w:t>
      </w:r>
    </w:p>
    <w:p w14:paraId="7B0F0664" w14:textId="77777777" w:rsidR="00F32348" w:rsidRDefault="00F32348">
      <w:pPr>
        <w:pStyle w:val="Index1"/>
        <w:tabs>
          <w:tab w:val="right" w:pos="5030"/>
        </w:tabs>
        <w:rPr>
          <w:noProof/>
        </w:rPr>
      </w:pPr>
      <w:r>
        <w:rPr>
          <w:noProof/>
        </w:rPr>
        <w:t>SQL Server Standard, 84, 90</w:t>
      </w:r>
    </w:p>
    <w:p w14:paraId="0A752C8F" w14:textId="77777777" w:rsidR="00F32348" w:rsidRDefault="00F32348">
      <w:pPr>
        <w:pStyle w:val="Index1"/>
        <w:tabs>
          <w:tab w:val="right" w:pos="5030"/>
        </w:tabs>
        <w:rPr>
          <w:noProof/>
        </w:rPr>
      </w:pPr>
      <w:r>
        <w:rPr>
          <w:noProof/>
        </w:rPr>
        <w:t>Suporte Aprimorado do Dynamics 365, 61</w:t>
      </w:r>
    </w:p>
    <w:p w14:paraId="4C3B11BC" w14:textId="77777777" w:rsidR="00F32348" w:rsidRDefault="00F32348">
      <w:pPr>
        <w:pStyle w:val="Index1"/>
        <w:tabs>
          <w:tab w:val="right" w:pos="5030"/>
        </w:tabs>
        <w:rPr>
          <w:noProof/>
        </w:rPr>
      </w:pPr>
      <w:r>
        <w:rPr>
          <w:noProof/>
        </w:rPr>
        <w:t>Suporte Direto ao Dynamics 365 Pro, 61</w:t>
      </w:r>
    </w:p>
    <w:p w14:paraId="11244473" w14:textId="77777777" w:rsidR="00F32348" w:rsidRDefault="00F32348">
      <w:pPr>
        <w:pStyle w:val="Index1"/>
        <w:tabs>
          <w:tab w:val="right" w:pos="5030"/>
        </w:tabs>
        <w:rPr>
          <w:noProof/>
        </w:rPr>
      </w:pPr>
      <w:r>
        <w:rPr>
          <w:noProof/>
        </w:rPr>
        <w:t>Suporte Padrão Ativo para Azure, 55</w:t>
      </w:r>
    </w:p>
    <w:p w14:paraId="37629983" w14:textId="77777777" w:rsidR="00F32348" w:rsidRDefault="00F32348">
      <w:pPr>
        <w:pStyle w:val="Index1"/>
        <w:tabs>
          <w:tab w:val="right" w:pos="5030"/>
        </w:tabs>
        <w:rPr>
          <w:noProof/>
        </w:rPr>
      </w:pPr>
      <w:r>
        <w:rPr>
          <w:noProof/>
        </w:rPr>
        <w:t>Suporte Padrão do Microsoft Azure StorSimple, 55</w:t>
      </w:r>
    </w:p>
    <w:p w14:paraId="5CA81719" w14:textId="77777777" w:rsidR="00F32348" w:rsidRDefault="00F32348">
      <w:pPr>
        <w:pStyle w:val="Index1"/>
        <w:tabs>
          <w:tab w:val="right" w:pos="5030"/>
        </w:tabs>
        <w:rPr>
          <w:noProof/>
        </w:rPr>
      </w:pPr>
      <w:r>
        <w:rPr>
          <w:noProof/>
        </w:rPr>
        <w:t>Suporte Padrão do Microsoft Azure StorSimple para Suporte Premium, 55</w:t>
      </w:r>
    </w:p>
    <w:p w14:paraId="378AF220" w14:textId="77777777" w:rsidR="00F32348" w:rsidRDefault="00F32348">
      <w:pPr>
        <w:pStyle w:val="Index1"/>
        <w:tabs>
          <w:tab w:val="right" w:pos="5030"/>
        </w:tabs>
        <w:rPr>
          <w:noProof/>
        </w:rPr>
      </w:pPr>
      <w:r>
        <w:rPr>
          <w:noProof/>
        </w:rPr>
        <w:t>Suporte Premium do Microsoft Azure StorSimple, 55</w:t>
      </w:r>
    </w:p>
    <w:p w14:paraId="68777982" w14:textId="77777777" w:rsidR="00F32348" w:rsidRDefault="00F32348">
      <w:pPr>
        <w:pStyle w:val="Index1"/>
        <w:tabs>
          <w:tab w:val="right" w:pos="5030"/>
        </w:tabs>
        <w:rPr>
          <w:noProof/>
        </w:rPr>
      </w:pPr>
      <w:r>
        <w:rPr>
          <w:noProof/>
        </w:rPr>
        <w:t>Suporte Profissional Direto Ativo para Azure, 55</w:t>
      </w:r>
    </w:p>
    <w:p w14:paraId="4A7D5FCB" w14:textId="77777777" w:rsidR="00F32348" w:rsidRDefault="00F32348">
      <w:pPr>
        <w:pStyle w:val="Index1"/>
        <w:tabs>
          <w:tab w:val="right" w:pos="5030"/>
        </w:tabs>
        <w:rPr>
          <w:noProof/>
        </w:rPr>
      </w:pPr>
      <w:r>
        <w:rPr>
          <w:noProof/>
        </w:rPr>
        <w:t>System Center 2012 Client Management Suite, 33, 34, 35, 36</w:t>
      </w:r>
    </w:p>
    <w:p w14:paraId="46D0DA58" w14:textId="77777777" w:rsidR="00F32348" w:rsidRDefault="00F32348">
      <w:pPr>
        <w:pStyle w:val="Index1"/>
        <w:tabs>
          <w:tab w:val="right" w:pos="5030"/>
        </w:tabs>
        <w:rPr>
          <w:noProof/>
        </w:rPr>
      </w:pPr>
      <w:r>
        <w:rPr>
          <w:noProof/>
        </w:rPr>
        <w:t>System Center 2012 R2, 30</w:t>
      </w:r>
    </w:p>
    <w:p w14:paraId="55553583" w14:textId="77777777" w:rsidR="00F32348" w:rsidRDefault="00F32348">
      <w:pPr>
        <w:pStyle w:val="Index1"/>
        <w:tabs>
          <w:tab w:val="right" w:pos="5030"/>
        </w:tabs>
        <w:rPr>
          <w:noProof/>
        </w:rPr>
      </w:pPr>
      <w:r>
        <w:rPr>
          <w:noProof/>
        </w:rPr>
        <w:t>System Center 2012 R2 Configuration Manager, 32</w:t>
      </w:r>
    </w:p>
    <w:p w14:paraId="40F2D0BC" w14:textId="77777777" w:rsidR="00F32348" w:rsidRDefault="00F32348">
      <w:pPr>
        <w:pStyle w:val="Index1"/>
        <w:tabs>
          <w:tab w:val="right" w:pos="5030"/>
        </w:tabs>
        <w:rPr>
          <w:noProof/>
        </w:rPr>
      </w:pPr>
      <w:r>
        <w:rPr>
          <w:noProof/>
        </w:rPr>
        <w:t>System Center 2012 R2 Endpoint Protection, 33</w:t>
      </w:r>
    </w:p>
    <w:p w14:paraId="3E3E9696" w14:textId="77777777" w:rsidR="00F32348" w:rsidRDefault="00F32348">
      <w:pPr>
        <w:pStyle w:val="Index1"/>
        <w:tabs>
          <w:tab w:val="right" w:pos="5030"/>
        </w:tabs>
        <w:rPr>
          <w:noProof/>
        </w:rPr>
      </w:pPr>
      <w:r>
        <w:rPr>
          <w:noProof/>
        </w:rPr>
        <w:t>System Center 2016 Data Protection Manager, 32</w:t>
      </w:r>
    </w:p>
    <w:p w14:paraId="0223CD9D" w14:textId="77777777" w:rsidR="00F32348" w:rsidRDefault="00F32348">
      <w:pPr>
        <w:pStyle w:val="Index1"/>
        <w:tabs>
          <w:tab w:val="right" w:pos="5030"/>
        </w:tabs>
        <w:rPr>
          <w:noProof/>
        </w:rPr>
      </w:pPr>
      <w:r>
        <w:rPr>
          <w:noProof/>
        </w:rPr>
        <w:t>System Center 2016 Operations Manager, 34</w:t>
      </w:r>
    </w:p>
    <w:p w14:paraId="3293C0B3" w14:textId="77777777" w:rsidR="00F32348" w:rsidRDefault="00F32348">
      <w:pPr>
        <w:pStyle w:val="Index1"/>
        <w:tabs>
          <w:tab w:val="right" w:pos="5030"/>
        </w:tabs>
        <w:rPr>
          <w:noProof/>
        </w:rPr>
      </w:pPr>
      <w:r>
        <w:rPr>
          <w:noProof/>
        </w:rPr>
        <w:t>System Center 2016 Orchestrator, 35</w:t>
      </w:r>
    </w:p>
    <w:p w14:paraId="69546380" w14:textId="77777777" w:rsidR="00F32348" w:rsidRDefault="00F32348">
      <w:pPr>
        <w:pStyle w:val="Index1"/>
        <w:tabs>
          <w:tab w:val="right" w:pos="5030"/>
        </w:tabs>
        <w:rPr>
          <w:noProof/>
        </w:rPr>
      </w:pPr>
      <w:r>
        <w:rPr>
          <w:noProof/>
        </w:rPr>
        <w:t>System Center 2016 Service Manager, 36</w:t>
      </w:r>
    </w:p>
    <w:p w14:paraId="657A197D" w14:textId="77777777" w:rsidR="00F32348" w:rsidRDefault="00F32348">
      <w:pPr>
        <w:pStyle w:val="Index1"/>
        <w:tabs>
          <w:tab w:val="right" w:pos="5030"/>
        </w:tabs>
        <w:rPr>
          <w:noProof/>
        </w:rPr>
      </w:pPr>
      <w:r>
        <w:rPr>
          <w:noProof/>
        </w:rPr>
        <w:lastRenderedPageBreak/>
        <w:t>System Center Datacenter, 89, 90</w:t>
      </w:r>
    </w:p>
    <w:p w14:paraId="1830B125" w14:textId="77777777" w:rsidR="00F32348" w:rsidRDefault="00F32348">
      <w:pPr>
        <w:pStyle w:val="Index1"/>
        <w:tabs>
          <w:tab w:val="right" w:pos="5030"/>
        </w:tabs>
        <w:rPr>
          <w:noProof/>
        </w:rPr>
      </w:pPr>
      <w:r>
        <w:rPr>
          <w:noProof/>
        </w:rPr>
        <w:t>System Center Datacenter (pacote com duas Licenças Principais), 18</w:t>
      </w:r>
    </w:p>
    <w:p w14:paraId="1F089F07" w14:textId="77777777" w:rsidR="00F32348" w:rsidRDefault="00F32348">
      <w:pPr>
        <w:pStyle w:val="Index1"/>
        <w:tabs>
          <w:tab w:val="right" w:pos="5030"/>
        </w:tabs>
        <w:rPr>
          <w:noProof/>
        </w:rPr>
      </w:pPr>
      <w:r>
        <w:rPr>
          <w:noProof/>
        </w:rPr>
        <w:t>System Center Endpoint Protection 1606, 33</w:t>
      </w:r>
    </w:p>
    <w:p w14:paraId="28C98711" w14:textId="77777777" w:rsidR="00F32348" w:rsidRDefault="00F32348">
      <w:pPr>
        <w:pStyle w:val="Index1"/>
        <w:tabs>
          <w:tab w:val="right" w:pos="5030"/>
        </w:tabs>
        <w:rPr>
          <w:noProof/>
        </w:rPr>
      </w:pPr>
      <w:r>
        <w:rPr>
          <w:noProof/>
        </w:rPr>
        <w:t>System Center Global Service Monitor, 31</w:t>
      </w:r>
    </w:p>
    <w:p w14:paraId="564F6181" w14:textId="77777777" w:rsidR="00F32348" w:rsidRDefault="00F32348">
      <w:pPr>
        <w:pStyle w:val="Index1"/>
        <w:tabs>
          <w:tab w:val="right" w:pos="5030"/>
        </w:tabs>
        <w:rPr>
          <w:noProof/>
        </w:rPr>
      </w:pPr>
      <w:r>
        <w:rPr>
          <w:noProof/>
        </w:rPr>
        <w:t>System Center Standard, 89, 90</w:t>
      </w:r>
    </w:p>
    <w:p w14:paraId="3E5C72E5" w14:textId="77777777" w:rsidR="00F32348" w:rsidRDefault="00F32348">
      <w:pPr>
        <w:pStyle w:val="Index1"/>
        <w:tabs>
          <w:tab w:val="right" w:pos="5030"/>
        </w:tabs>
        <w:rPr>
          <w:noProof/>
        </w:rPr>
      </w:pPr>
      <w:r>
        <w:rPr>
          <w:noProof/>
        </w:rPr>
        <w:t>System Center Standard (pacote com duas Licenças Principais), 18</w:t>
      </w:r>
    </w:p>
    <w:p w14:paraId="7BB09DA5" w14:textId="77777777" w:rsidR="00F32348" w:rsidRDefault="00F32348">
      <w:pPr>
        <w:pStyle w:val="Index1"/>
        <w:tabs>
          <w:tab w:val="right" w:pos="5030"/>
        </w:tabs>
        <w:rPr>
          <w:noProof/>
        </w:rPr>
      </w:pPr>
      <w:r>
        <w:rPr>
          <w:noProof/>
        </w:rPr>
        <w:t>Telefone de Área Comum, 68</w:t>
      </w:r>
    </w:p>
    <w:p w14:paraId="419CB6B5" w14:textId="77777777" w:rsidR="00F32348" w:rsidRDefault="00F32348">
      <w:pPr>
        <w:pStyle w:val="Index1"/>
        <w:tabs>
          <w:tab w:val="right" w:pos="5030"/>
        </w:tabs>
        <w:rPr>
          <w:noProof/>
        </w:rPr>
      </w:pPr>
      <w:r>
        <w:rPr>
          <w:noProof/>
        </w:rPr>
        <w:t>Uso Comercial do Office Home &amp; Student 2013 RT, 22</w:t>
      </w:r>
    </w:p>
    <w:p w14:paraId="341A09A8" w14:textId="77777777" w:rsidR="00F32348" w:rsidRDefault="00F32348">
      <w:pPr>
        <w:pStyle w:val="Index1"/>
        <w:tabs>
          <w:tab w:val="right" w:pos="5030"/>
        </w:tabs>
        <w:rPr>
          <w:noProof/>
        </w:rPr>
      </w:pPr>
      <w:r>
        <w:rPr>
          <w:noProof/>
        </w:rPr>
        <w:t>Usuário Conhecido do Bing Mapas (SL), 69</w:t>
      </w:r>
    </w:p>
    <w:p w14:paraId="65F14BF1" w14:textId="77777777" w:rsidR="00F32348" w:rsidRDefault="00F32348">
      <w:pPr>
        <w:pStyle w:val="Index1"/>
        <w:tabs>
          <w:tab w:val="right" w:pos="5030"/>
        </w:tabs>
        <w:rPr>
          <w:noProof/>
        </w:rPr>
      </w:pPr>
      <w:r>
        <w:rPr>
          <w:noProof/>
        </w:rPr>
        <w:t>VDI, 37</w:t>
      </w:r>
    </w:p>
    <w:p w14:paraId="74FB5B8D" w14:textId="77777777" w:rsidR="00F32348" w:rsidRDefault="00F32348">
      <w:pPr>
        <w:pStyle w:val="Index1"/>
        <w:tabs>
          <w:tab w:val="right" w:pos="5030"/>
        </w:tabs>
        <w:rPr>
          <w:noProof/>
        </w:rPr>
      </w:pPr>
      <w:r>
        <w:rPr>
          <w:noProof/>
        </w:rPr>
        <w:t>Visio 2019 Professional, 22</w:t>
      </w:r>
    </w:p>
    <w:p w14:paraId="69F42BDA" w14:textId="77777777" w:rsidR="00F32348" w:rsidRDefault="00F32348">
      <w:pPr>
        <w:pStyle w:val="Index1"/>
        <w:tabs>
          <w:tab w:val="right" w:pos="5030"/>
        </w:tabs>
        <w:rPr>
          <w:noProof/>
        </w:rPr>
      </w:pPr>
      <w:r>
        <w:rPr>
          <w:noProof/>
        </w:rPr>
        <w:t>Visio 2019 Standard, 22</w:t>
      </w:r>
    </w:p>
    <w:p w14:paraId="57433F4F" w14:textId="77777777" w:rsidR="00F32348" w:rsidRDefault="00F32348">
      <w:pPr>
        <w:pStyle w:val="Index1"/>
        <w:tabs>
          <w:tab w:val="right" w:pos="5030"/>
        </w:tabs>
        <w:rPr>
          <w:noProof/>
        </w:rPr>
      </w:pPr>
      <w:r>
        <w:rPr>
          <w:noProof/>
        </w:rPr>
        <w:t>Visio Online Plano 1, 63</w:t>
      </w:r>
    </w:p>
    <w:p w14:paraId="49E08FDE" w14:textId="77777777" w:rsidR="00F32348" w:rsidRDefault="00F32348">
      <w:pPr>
        <w:pStyle w:val="Index1"/>
        <w:tabs>
          <w:tab w:val="right" w:pos="5030"/>
        </w:tabs>
        <w:rPr>
          <w:noProof/>
        </w:rPr>
      </w:pPr>
      <w:r>
        <w:rPr>
          <w:noProof/>
        </w:rPr>
        <w:t>Visio Online Plano 2, 63</w:t>
      </w:r>
    </w:p>
    <w:p w14:paraId="46FC0D24" w14:textId="77777777" w:rsidR="00F32348" w:rsidRDefault="00F32348">
      <w:pPr>
        <w:pStyle w:val="Index1"/>
        <w:tabs>
          <w:tab w:val="right" w:pos="5030"/>
        </w:tabs>
        <w:rPr>
          <w:noProof/>
        </w:rPr>
      </w:pPr>
      <w:r>
        <w:rPr>
          <w:noProof/>
        </w:rPr>
        <w:t>Visio Professional, 90</w:t>
      </w:r>
    </w:p>
    <w:p w14:paraId="4E910195" w14:textId="77777777" w:rsidR="00F32348" w:rsidRDefault="00F32348">
      <w:pPr>
        <w:pStyle w:val="Index1"/>
        <w:tabs>
          <w:tab w:val="right" w:pos="5030"/>
        </w:tabs>
        <w:rPr>
          <w:noProof/>
        </w:rPr>
      </w:pPr>
      <w:r>
        <w:rPr>
          <w:noProof/>
        </w:rPr>
        <w:t>Visio Standard, 84, 90</w:t>
      </w:r>
    </w:p>
    <w:p w14:paraId="2BF6935D" w14:textId="77777777" w:rsidR="00F32348" w:rsidRDefault="00F32348">
      <w:pPr>
        <w:pStyle w:val="Index1"/>
        <w:tabs>
          <w:tab w:val="right" w:pos="5030"/>
        </w:tabs>
        <w:rPr>
          <w:noProof/>
        </w:rPr>
      </w:pPr>
      <w:r>
        <w:rPr>
          <w:noProof/>
        </w:rPr>
        <w:t>Visual Studio 2015, 37</w:t>
      </w:r>
    </w:p>
    <w:p w14:paraId="2D800F48" w14:textId="77777777" w:rsidR="00F32348" w:rsidRDefault="00F32348">
      <w:pPr>
        <w:pStyle w:val="Index1"/>
        <w:tabs>
          <w:tab w:val="right" w:pos="5030"/>
        </w:tabs>
        <w:rPr>
          <w:noProof/>
        </w:rPr>
      </w:pPr>
      <w:r>
        <w:rPr>
          <w:noProof/>
        </w:rPr>
        <w:t>Visual Studio Professional 2017, 37</w:t>
      </w:r>
    </w:p>
    <w:p w14:paraId="24D71559" w14:textId="77777777" w:rsidR="00F32348" w:rsidRDefault="00F32348">
      <w:pPr>
        <w:pStyle w:val="Index1"/>
        <w:tabs>
          <w:tab w:val="right" w:pos="5030"/>
        </w:tabs>
        <w:rPr>
          <w:noProof/>
        </w:rPr>
      </w:pPr>
      <w:r>
        <w:rPr>
          <w:noProof/>
        </w:rPr>
        <w:t>Visual Studio Team Foundation Server 2018 com Tecnologia SQL Server 2017, 38</w:t>
      </w:r>
    </w:p>
    <w:p w14:paraId="6A5AC927" w14:textId="77777777" w:rsidR="00F32348" w:rsidRDefault="00F32348">
      <w:pPr>
        <w:pStyle w:val="Index1"/>
        <w:tabs>
          <w:tab w:val="right" w:pos="5030"/>
        </w:tabs>
        <w:rPr>
          <w:noProof/>
        </w:rPr>
      </w:pPr>
      <w:r>
        <w:rPr>
          <w:noProof/>
        </w:rPr>
        <w:t>Windows 10, 41</w:t>
      </w:r>
    </w:p>
    <w:p w14:paraId="37E3C47F" w14:textId="77777777" w:rsidR="00F32348" w:rsidRDefault="00F32348">
      <w:pPr>
        <w:pStyle w:val="Index1"/>
        <w:tabs>
          <w:tab w:val="right" w:pos="5030"/>
        </w:tabs>
        <w:rPr>
          <w:noProof/>
        </w:rPr>
      </w:pPr>
      <w:r>
        <w:rPr>
          <w:noProof/>
        </w:rPr>
        <w:t>Windows 10 Education, 40</w:t>
      </w:r>
    </w:p>
    <w:p w14:paraId="37F6021F" w14:textId="77777777" w:rsidR="00F32348" w:rsidRDefault="00F32348">
      <w:pPr>
        <w:pStyle w:val="Index1"/>
        <w:tabs>
          <w:tab w:val="right" w:pos="5030"/>
        </w:tabs>
        <w:rPr>
          <w:noProof/>
        </w:rPr>
      </w:pPr>
      <w:r>
        <w:rPr>
          <w:noProof/>
        </w:rPr>
        <w:t>Windows 10 Education A3, 40</w:t>
      </w:r>
    </w:p>
    <w:p w14:paraId="73BC2BC3" w14:textId="77777777" w:rsidR="00F32348" w:rsidRDefault="00F32348">
      <w:pPr>
        <w:pStyle w:val="Index1"/>
        <w:tabs>
          <w:tab w:val="right" w:pos="5030"/>
        </w:tabs>
        <w:rPr>
          <w:noProof/>
        </w:rPr>
      </w:pPr>
      <w:r>
        <w:rPr>
          <w:noProof/>
        </w:rPr>
        <w:t>Windows 10 Education E3, 40</w:t>
      </w:r>
    </w:p>
    <w:p w14:paraId="14E7C324" w14:textId="77777777" w:rsidR="00F32348" w:rsidRDefault="00F32348">
      <w:pPr>
        <w:pStyle w:val="Index1"/>
        <w:tabs>
          <w:tab w:val="right" w:pos="5030"/>
        </w:tabs>
        <w:rPr>
          <w:noProof/>
        </w:rPr>
      </w:pPr>
      <w:r>
        <w:rPr>
          <w:noProof/>
        </w:rPr>
        <w:t>Windows 10 Education E5, 40</w:t>
      </w:r>
    </w:p>
    <w:p w14:paraId="1A35F3C1" w14:textId="77777777" w:rsidR="00F32348" w:rsidRDefault="00F32348">
      <w:pPr>
        <w:pStyle w:val="Index1"/>
        <w:tabs>
          <w:tab w:val="right" w:pos="5030"/>
        </w:tabs>
        <w:rPr>
          <w:noProof/>
        </w:rPr>
      </w:pPr>
      <w:r>
        <w:rPr>
          <w:noProof/>
        </w:rPr>
        <w:t>Windows 10 Enterprise (Por Dispositivo, 40</w:t>
      </w:r>
    </w:p>
    <w:p w14:paraId="22D4E505" w14:textId="77777777" w:rsidR="00F32348" w:rsidRDefault="00F32348">
      <w:pPr>
        <w:pStyle w:val="Index1"/>
        <w:tabs>
          <w:tab w:val="right" w:pos="5030"/>
        </w:tabs>
        <w:rPr>
          <w:noProof/>
        </w:rPr>
      </w:pPr>
      <w:r>
        <w:rPr>
          <w:noProof/>
        </w:rPr>
        <w:t>Windows 10 Enterprise A5, 40</w:t>
      </w:r>
    </w:p>
    <w:p w14:paraId="5C62A33E" w14:textId="77777777" w:rsidR="00F32348" w:rsidRDefault="00F32348">
      <w:pPr>
        <w:pStyle w:val="Index1"/>
        <w:tabs>
          <w:tab w:val="right" w:pos="5030"/>
        </w:tabs>
        <w:rPr>
          <w:noProof/>
        </w:rPr>
      </w:pPr>
      <w:r>
        <w:rPr>
          <w:noProof/>
        </w:rPr>
        <w:t>Windows 10 Enterprise E3, 40</w:t>
      </w:r>
    </w:p>
    <w:p w14:paraId="4F1D64BA" w14:textId="77777777" w:rsidR="00F32348" w:rsidRDefault="00F32348">
      <w:pPr>
        <w:pStyle w:val="Index1"/>
        <w:tabs>
          <w:tab w:val="right" w:pos="5030"/>
        </w:tabs>
        <w:rPr>
          <w:noProof/>
        </w:rPr>
      </w:pPr>
      <w:r>
        <w:rPr>
          <w:noProof/>
        </w:rPr>
        <w:t>Windows 10 Enterprise E3 de SA, 40</w:t>
      </w:r>
    </w:p>
    <w:p w14:paraId="35AE204B" w14:textId="77777777" w:rsidR="00F32348" w:rsidRDefault="00F32348">
      <w:pPr>
        <w:pStyle w:val="Index1"/>
        <w:tabs>
          <w:tab w:val="right" w:pos="5030"/>
        </w:tabs>
        <w:rPr>
          <w:noProof/>
        </w:rPr>
      </w:pPr>
      <w:r>
        <w:rPr>
          <w:noProof/>
        </w:rPr>
        <w:t>Windows 10 Enterprise E5, 40</w:t>
      </w:r>
    </w:p>
    <w:p w14:paraId="7419A639" w14:textId="77777777" w:rsidR="00F32348" w:rsidRDefault="00F32348">
      <w:pPr>
        <w:pStyle w:val="Index1"/>
        <w:tabs>
          <w:tab w:val="right" w:pos="5030"/>
        </w:tabs>
        <w:rPr>
          <w:noProof/>
        </w:rPr>
      </w:pPr>
      <w:r>
        <w:rPr>
          <w:noProof/>
        </w:rPr>
        <w:t>Windows 10 Enterprise E5 de SA, 40</w:t>
      </w:r>
    </w:p>
    <w:p w14:paraId="170AD5C4" w14:textId="77777777" w:rsidR="00F32348" w:rsidRDefault="00F32348">
      <w:pPr>
        <w:pStyle w:val="Index1"/>
        <w:tabs>
          <w:tab w:val="right" w:pos="5030"/>
        </w:tabs>
        <w:rPr>
          <w:noProof/>
        </w:rPr>
      </w:pPr>
      <w:r>
        <w:rPr>
          <w:noProof/>
        </w:rPr>
        <w:t>Windows 10 Enterprise LTSC 2016, 40</w:t>
      </w:r>
    </w:p>
    <w:p w14:paraId="15B779D3" w14:textId="77777777" w:rsidR="00F32348" w:rsidRDefault="00F32348">
      <w:pPr>
        <w:pStyle w:val="Index1"/>
        <w:tabs>
          <w:tab w:val="right" w:pos="5030"/>
        </w:tabs>
        <w:rPr>
          <w:noProof/>
        </w:rPr>
      </w:pPr>
      <w:r>
        <w:rPr>
          <w:noProof/>
        </w:rPr>
        <w:t>Windows 10 Enterprise LTSC 2019 (Por Dispositivo), 40</w:t>
      </w:r>
    </w:p>
    <w:p w14:paraId="3AC96147" w14:textId="77777777" w:rsidR="00F32348" w:rsidRDefault="00F32348">
      <w:pPr>
        <w:pStyle w:val="Index1"/>
        <w:tabs>
          <w:tab w:val="right" w:pos="5030"/>
        </w:tabs>
        <w:rPr>
          <w:noProof/>
        </w:rPr>
      </w:pPr>
      <w:r>
        <w:rPr>
          <w:noProof/>
        </w:rPr>
        <w:t>Windows 10 IoT Enterprise, 41</w:t>
      </w:r>
    </w:p>
    <w:p w14:paraId="5AA5C186" w14:textId="77777777" w:rsidR="00F32348" w:rsidRDefault="00F32348">
      <w:pPr>
        <w:pStyle w:val="Index1"/>
        <w:tabs>
          <w:tab w:val="right" w:pos="5030"/>
        </w:tabs>
        <w:rPr>
          <w:noProof/>
        </w:rPr>
      </w:pPr>
      <w:r>
        <w:rPr>
          <w:noProof/>
        </w:rPr>
        <w:t>Windows 10 IoT Enterprise para Varejo ou Thin Clients, 42</w:t>
      </w:r>
    </w:p>
    <w:p w14:paraId="23FE1EA1" w14:textId="77777777" w:rsidR="00F32348" w:rsidRDefault="00F32348">
      <w:pPr>
        <w:pStyle w:val="Index1"/>
        <w:tabs>
          <w:tab w:val="right" w:pos="5030"/>
        </w:tabs>
        <w:rPr>
          <w:noProof/>
        </w:rPr>
      </w:pPr>
      <w:r>
        <w:rPr>
          <w:noProof/>
        </w:rPr>
        <w:t>Windows 10 Pro, 40</w:t>
      </w:r>
    </w:p>
    <w:p w14:paraId="66E9BE02" w14:textId="77777777" w:rsidR="00F32348" w:rsidRDefault="00F32348">
      <w:pPr>
        <w:pStyle w:val="Index1"/>
        <w:tabs>
          <w:tab w:val="right" w:pos="5030"/>
        </w:tabs>
        <w:rPr>
          <w:noProof/>
        </w:rPr>
      </w:pPr>
      <w:r>
        <w:rPr>
          <w:noProof/>
        </w:rPr>
        <w:t>Windows 2000 Professional para Sistemas Incorporados, 41</w:t>
      </w:r>
    </w:p>
    <w:p w14:paraId="302B436C" w14:textId="77777777" w:rsidR="00F32348" w:rsidRDefault="00F32348">
      <w:pPr>
        <w:pStyle w:val="Index1"/>
        <w:tabs>
          <w:tab w:val="right" w:pos="5030"/>
        </w:tabs>
        <w:rPr>
          <w:noProof/>
        </w:rPr>
      </w:pPr>
      <w:r>
        <w:rPr>
          <w:noProof/>
        </w:rPr>
        <w:t>Windows 7, 41</w:t>
      </w:r>
    </w:p>
    <w:p w14:paraId="06C640E8" w14:textId="77777777" w:rsidR="00F32348" w:rsidRDefault="00F32348">
      <w:pPr>
        <w:pStyle w:val="Index1"/>
        <w:tabs>
          <w:tab w:val="right" w:pos="5030"/>
        </w:tabs>
        <w:rPr>
          <w:noProof/>
        </w:rPr>
      </w:pPr>
      <w:r>
        <w:rPr>
          <w:noProof/>
        </w:rPr>
        <w:t>Windows 7 Professional/Ultimate para Sistemas Incorporados, 41</w:t>
      </w:r>
    </w:p>
    <w:p w14:paraId="7EB4C05F" w14:textId="77777777" w:rsidR="00F32348" w:rsidRDefault="00F32348">
      <w:pPr>
        <w:pStyle w:val="Index1"/>
        <w:tabs>
          <w:tab w:val="right" w:pos="5030"/>
        </w:tabs>
        <w:rPr>
          <w:noProof/>
        </w:rPr>
      </w:pPr>
      <w:r>
        <w:rPr>
          <w:noProof/>
        </w:rPr>
        <w:t>Windows 8.1 Enterprise Sideloading (Por Dispositivo), 40</w:t>
      </w:r>
    </w:p>
    <w:p w14:paraId="7744F046" w14:textId="77777777" w:rsidR="00F32348" w:rsidRDefault="00F32348">
      <w:pPr>
        <w:pStyle w:val="Index1"/>
        <w:tabs>
          <w:tab w:val="right" w:pos="5030"/>
        </w:tabs>
        <w:rPr>
          <w:noProof/>
        </w:rPr>
      </w:pPr>
      <w:r>
        <w:rPr>
          <w:noProof/>
        </w:rPr>
        <w:t>Windows 8/8.1, 41</w:t>
      </w:r>
    </w:p>
    <w:p w14:paraId="2AC29FB2" w14:textId="77777777" w:rsidR="00F32348" w:rsidRDefault="00F32348">
      <w:pPr>
        <w:pStyle w:val="Index1"/>
        <w:tabs>
          <w:tab w:val="right" w:pos="5030"/>
        </w:tabs>
        <w:rPr>
          <w:noProof/>
        </w:rPr>
      </w:pPr>
      <w:r>
        <w:rPr>
          <w:noProof/>
        </w:rPr>
        <w:t>Windows Embedded 8 e 8.1 Industry Retail, 42</w:t>
      </w:r>
    </w:p>
    <w:p w14:paraId="077549A8" w14:textId="77777777" w:rsidR="00F32348" w:rsidRDefault="00F32348">
      <w:pPr>
        <w:pStyle w:val="Index1"/>
        <w:tabs>
          <w:tab w:val="right" w:pos="5030"/>
        </w:tabs>
        <w:rPr>
          <w:noProof/>
        </w:rPr>
      </w:pPr>
      <w:r>
        <w:rPr>
          <w:noProof/>
        </w:rPr>
        <w:t>Windows Embedded 8 Standard, 42</w:t>
      </w:r>
    </w:p>
    <w:p w14:paraId="39976B47" w14:textId="77777777" w:rsidR="00F32348" w:rsidRDefault="00F32348">
      <w:pPr>
        <w:pStyle w:val="Index1"/>
        <w:tabs>
          <w:tab w:val="right" w:pos="5030"/>
        </w:tabs>
        <w:rPr>
          <w:noProof/>
        </w:rPr>
      </w:pPr>
      <w:r>
        <w:rPr>
          <w:noProof/>
        </w:rPr>
        <w:t>Windows Embedded 8 Standard Enterprise Kit (Pacote com 100), 40</w:t>
      </w:r>
    </w:p>
    <w:p w14:paraId="00FB53F2" w14:textId="77777777" w:rsidR="00F32348" w:rsidRDefault="00F32348">
      <w:pPr>
        <w:pStyle w:val="Index1"/>
        <w:tabs>
          <w:tab w:val="right" w:pos="5030"/>
        </w:tabs>
        <w:rPr>
          <w:noProof/>
        </w:rPr>
      </w:pPr>
      <w:r>
        <w:rPr>
          <w:noProof/>
        </w:rPr>
        <w:t>Windows Embedded 8.1 Industry, 40</w:t>
      </w:r>
    </w:p>
    <w:p w14:paraId="44D01386" w14:textId="77777777" w:rsidR="00F32348" w:rsidRDefault="00F32348">
      <w:pPr>
        <w:pStyle w:val="Index1"/>
        <w:tabs>
          <w:tab w:val="right" w:pos="5030"/>
        </w:tabs>
        <w:rPr>
          <w:noProof/>
        </w:rPr>
      </w:pPr>
      <w:r>
        <w:rPr>
          <w:noProof/>
        </w:rPr>
        <w:t>Windows Embedded 8/8.1 Pro, Industry Pro, 41</w:t>
      </w:r>
    </w:p>
    <w:p w14:paraId="7D89E6C0" w14:textId="77777777" w:rsidR="00F32348" w:rsidRDefault="00F32348">
      <w:pPr>
        <w:pStyle w:val="Index1"/>
        <w:tabs>
          <w:tab w:val="right" w:pos="5030"/>
        </w:tabs>
        <w:rPr>
          <w:noProof/>
        </w:rPr>
      </w:pPr>
      <w:r>
        <w:rPr>
          <w:noProof/>
        </w:rPr>
        <w:t>Windows Embedded para Point of Service, 42</w:t>
      </w:r>
    </w:p>
    <w:p w14:paraId="2E664EB5" w14:textId="77777777" w:rsidR="00F32348" w:rsidRDefault="00F32348">
      <w:pPr>
        <w:pStyle w:val="Index1"/>
        <w:tabs>
          <w:tab w:val="right" w:pos="5030"/>
        </w:tabs>
        <w:rPr>
          <w:noProof/>
        </w:rPr>
      </w:pPr>
      <w:r>
        <w:rPr>
          <w:noProof/>
        </w:rPr>
        <w:t>Windows Embedded POSReady 2009, 42</w:t>
      </w:r>
    </w:p>
    <w:p w14:paraId="25E65271" w14:textId="77777777" w:rsidR="00F32348" w:rsidRDefault="00F32348">
      <w:pPr>
        <w:pStyle w:val="Index1"/>
        <w:tabs>
          <w:tab w:val="right" w:pos="5030"/>
        </w:tabs>
        <w:rPr>
          <w:noProof/>
        </w:rPr>
      </w:pPr>
      <w:r>
        <w:rPr>
          <w:noProof/>
        </w:rPr>
        <w:t>Windows Embedded POSReady 7, 42</w:t>
      </w:r>
    </w:p>
    <w:p w14:paraId="0FF586FB" w14:textId="77777777" w:rsidR="00F32348" w:rsidRDefault="00F32348">
      <w:pPr>
        <w:pStyle w:val="Index1"/>
        <w:tabs>
          <w:tab w:val="right" w:pos="5030"/>
        </w:tabs>
        <w:rPr>
          <w:noProof/>
        </w:rPr>
      </w:pPr>
      <w:r>
        <w:rPr>
          <w:noProof/>
        </w:rPr>
        <w:t>Windows Embedded POSReady 7 Pro, 42</w:t>
      </w:r>
    </w:p>
    <w:p w14:paraId="5947FB10" w14:textId="77777777" w:rsidR="00F32348" w:rsidRDefault="00F32348">
      <w:pPr>
        <w:pStyle w:val="Index1"/>
        <w:tabs>
          <w:tab w:val="right" w:pos="5030"/>
        </w:tabs>
        <w:rPr>
          <w:noProof/>
        </w:rPr>
      </w:pPr>
      <w:r>
        <w:rPr>
          <w:noProof/>
        </w:rPr>
        <w:t>Windows Embedded Standard 2009, 42</w:t>
      </w:r>
    </w:p>
    <w:p w14:paraId="39777146" w14:textId="77777777" w:rsidR="00F32348" w:rsidRDefault="00F32348">
      <w:pPr>
        <w:pStyle w:val="Index1"/>
        <w:tabs>
          <w:tab w:val="right" w:pos="5030"/>
        </w:tabs>
        <w:rPr>
          <w:noProof/>
        </w:rPr>
      </w:pPr>
      <w:r>
        <w:rPr>
          <w:noProof/>
        </w:rPr>
        <w:t>Windows Embedded Standard 7, 42</w:t>
      </w:r>
    </w:p>
    <w:p w14:paraId="364169D0" w14:textId="77777777" w:rsidR="00F32348" w:rsidRDefault="00F32348">
      <w:pPr>
        <w:pStyle w:val="Index1"/>
        <w:tabs>
          <w:tab w:val="right" w:pos="5030"/>
        </w:tabs>
        <w:rPr>
          <w:noProof/>
        </w:rPr>
      </w:pPr>
      <w:r>
        <w:rPr>
          <w:noProof/>
        </w:rPr>
        <w:t>Windows HPC Server, 49</w:t>
      </w:r>
    </w:p>
    <w:p w14:paraId="0685332C" w14:textId="77777777" w:rsidR="00F32348" w:rsidRDefault="00F32348">
      <w:pPr>
        <w:pStyle w:val="Index1"/>
        <w:tabs>
          <w:tab w:val="right" w:pos="5030"/>
        </w:tabs>
        <w:rPr>
          <w:noProof/>
        </w:rPr>
      </w:pPr>
      <w:r>
        <w:rPr>
          <w:noProof/>
        </w:rPr>
        <w:t>Windows MultiPoint Server 2012, 46</w:t>
      </w:r>
    </w:p>
    <w:p w14:paraId="3F08D3F6" w14:textId="77777777" w:rsidR="00F32348" w:rsidRDefault="00F32348">
      <w:pPr>
        <w:pStyle w:val="Index1"/>
        <w:tabs>
          <w:tab w:val="right" w:pos="5030"/>
        </w:tabs>
        <w:rPr>
          <w:noProof/>
        </w:rPr>
      </w:pPr>
      <w:r>
        <w:rPr>
          <w:noProof/>
        </w:rPr>
        <w:t>Windows MultiPoint Server 2016 Premium, 46</w:t>
      </w:r>
    </w:p>
    <w:p w14:paraId="50B847F4" w14:textId="77777777" w:rsidR="00F32348" w:rsidRDefault="00F32348">
      <w:pPr>
        <w:pStyle w:val="Index1"/>
        <w:tabs>
          <w:tab w:val="right" w:pos="5030"/>
        </w:tabs>
        <w:rPr>
          <w:noProof/>
        </w:rPr>
      </w:pPr>
      <w:r>
        <w:rPr>
          <w:noProof/>
        </w:rPr>
        <w:t>Windows Server, 90</w:t>
      </w:r>
    </w:p>
    <w:p w14:paraId="48AD2F56" w14:textId="77777777" w:rsidR="00F32348" w:rsidRDefault="00F32348">
      <w:pPr>
        <w:pStyle w:val="Index1"/>
        <w:tabs>
          <w:tab w:val="right" w:pos="5030"/>
        </w:tabs>
        <w:rPr>
          <w:noProof/>
        </w:rPr>
      </w:pPr>
      <w:r>
        <w:rPr>
          <w:noProof/>
        </w:rPr>
        <w:t>Windows Server 2016, 47</w:t>
      </w:r>
    </w:p>
    <w:p w14:paraId="36FDCBF6" w14:textId="77777777" w:rsidR="00F32348" w:rsidRDefault="00F32348">
      <w:pPr>
        <w:pStyle w:val="Index1"/>
        <w:tabs>
          <w:tab w:val="right" w:pos="5030"/>
        </w:tabs>
        <w:rPr>
          <w:noProof/>
        </w:rPr>
      </w:pPr>
      <w:r>
        <w:rPr>
          <w:noProof/>
        </w:rPr>
        <w:t>Windows Server 2019 Datacenter (pacote com 16 Licenças Principais), 47</w:t>
      </w:r>
    </w:p>
    <w:p w14:paraId="41866E6A" w14:textId="77777777" w:rsidR="00F32348" w:rsidRDefault="00F32348">
      <w:pPr>
        <w:pStyle w:val="Index1"/>
        <w:tabs>
          <w:tab w:val="right" w:pos="5030"/>
        </w:tabs>
        <w:rPr>
          <w:noProof/>
        </w:rPr>
      </w:pPr>
      <w:r>
        <w:rPr>
          <w:noProof/>
        </w:rPr>
        <w:t>Windows Server 2019 Datacenter (pacote com 2 Licenças Principais), 47</w:t>
      </w:r>
    </w:p>
    <w:p w14:paraId="5D46AE60" w14:textId="77777777" w:rsidR="00F32348" w:rsidRDefault="00F32348">
      <w:pPr>
        <w:pStyle w:val="Index1"/>
        <w:tabs>
          <w:tab w:val="right" w:pos="5030"/>
        </w:tabs>
        <w:rPr>
          <w:noProof/>
        </w:rPr>
      </w:pPr>
      <w:r>
        <w:rPr>
          <w:noProof/>
        </w:rPr>
        <w:t>Windows Server 2019 Essentials, 47</w:t>
      </w:r>
    </w:p>
    <w:p w14:paraId="7B9C78DB" w14:textId="77777777" w:rsidR="00F32348" w:rsidRDefault="00F32348">
      <w:pPr>
        <w:pStyle w:val="Index1"/>
        <w:tabs>
          <w:tab w:val="right" w:pos="5030"/>
        </w:tabs>
        <w:rPr>
          <w:noProof/>
        </w:rPr>
      </w:pPr>
      <w:r>
        <w:rPr>
          <w:noProof/>
        </w:rPr>
        <w:t>Windows Server 2019 Standard (pacote com 16 Licenças Principais), 47</w:t>
      </w:r>
    </w:p>
    <w:p w14:paraId="3CD55D8C" w14:textId="77777777" w:rsidR="00F32348" w:rsidRDefault="00F32348">
      <w:pPr>
        <w:pStyle w:val="Index1"/>
        <w:tabs>
          <w:tab w:val="right" w:pos="5030"/>
        </w:tabs>
        <w:rPr>
          <w:noProof/>
        </w:rPr>
      </w:pPr>
      <w:r>
        <w:rPr>
          <w:noProof/>
        </w:rPr>
        <w:t>Windows Server 2019 Standard (pacote com 2 Licenças Principais), 47</w:t>
      </w:r>
    </w:p>
    <w:p w14:paraId="6072A497" w14:textId="77777777" w:rsidR="00F32348" w:rsidRDefault="00F32348">
      <w:pPr>
        <w:pStyle w:val="Index1"/>
        <w:tabs>
          <w:tab w:val="right" w:pos="5030"/>
        </w:tabs>
        <w:rPr>
          <w:noProof/>
        </w:rPr>
      </w:pPr>
      <w:r>
        <w:rPr>
          <w:noProof/>
        </w:rPr>
        <w:t>Windows Server Datacenter, 84, 89, 90</w:t>
      </w:r>
    </w:p>
    <w:p w14:paraId="292121CE" w14:textId="77777777" w:rsidR="00F32348" w:rsidRDefault="00F32348">
      <w:pPr>
        <w:pStyle w:val="Index1"/>
        <w:tabs>
          <w:tab w:val="right" w:pos="5030"/>
        </w:tabs>
        <w:rPr>
          <w:noProof/>
        </w:rPr>
      </w:pPr>
      <w:r>
        <w:rPr>
          <w:noProof/>
        </w:rPr>
        <w:t>Windows Server Datacenter (pacote com duas Licenças Principais), 18</w:t>
      </w:r>
    </w:p>
    <w:p w14:paraId="771A935B" w14:textId="77777777" w:rsidR="00F32348" w:rsidRDefault="00F32348">
      <w:pPr>
        <w:pStyle w:val="Index1"/>
        <w:tabs>
          <w:tab w:val="right" w:pos="5030"/>
        </w:tabs>
        <w:rPr>
          <w:noProof/>
        </w:rPr>
      </w:pPr>
      <w:r>
        <w:rPr>
          <w:noProof/>
        </w:rPr>
        <w:t>Windows Server Enterprise, 49, 84</w:t>
      </w:r>
    </w:p>
    <w:p w14:paraId="5193FAC0" w14:textId="77777777" w:rsidR="00F32348" w:rsidRDefault="00F32348">
      <w:pPr>
        <w:pStyle w:val="Index1"/>
        <w:tabs>
          <w:tab w:val="right" w:pos="5030"/>
        </w:tabs>
        <w:rPr>
          <w:noProof/>
        </w:rPr>
      </w:pPr>
      <w:r>
        <w:rPr>
          <w:noProof/>
        </w:rPr>
        <w:t>Windows Server for Itanium Based Systems, 49</w:t>
      </w:r>
    </w:p>
    <w:p w14:paraId="350778C8" w14:textId="77777777" w:rsidR="00F32348" w:rsidRDefault="00F32348">
      <w:pPr>
        <w:pStyle w:val="Index1"/>
        <w:tabs>
          <w:tab w:val="right" w:pos="5030"/>
        </w:tabs>
        <w:rPr>
          <w:noProof/>
        </w:rPr>
      </w:pPr>
      <w:r>
        <w:rPr>
          <w:noProof/>
        </w:rPr>
        <w:t>Windows Server HPC Edition, 49</w:t>
      </w:r>
    </w:p>
    <w:p w14:paraId="7AB1731C" w14:textId="77777777" w:rsidR="00F32348" w:rsidRDefault="00F32348">
      <w:pPr>
        <w:pStyle w:val="Index1"/>
        <w:tabs>
          <w:tab w:val="right" w:pos="5030"/>
        </w:tabs>
        <w:rPr>
          <w:noProof/>
        </w:rPr>
      </w:pPr>
      <w:r>
        <w:rPr>
          <w:noProof/>
        </w:rPr>
        <w:t>Windows Server Standard, 84, 89, 90</w:t>
      </w:r>
    </w:p>
    <w:p w14:paraId="0499ECF1" w14:textId="77777777" w:rsidR="00F32348" w:rsidRDefault="00F32348">
      <w:pPr>
        <w:pStyle w:val="Index1"/>
        <w:tabs>
          <w:tab w:val="right" w:pos="5030"/>
        </w:tabs>
        <w:rPr>
          <w:noProof/>
        </w:rPr>
      </w:pPr>
      <w:r>
        <w:rPr>
          <w:noProof/>
        </w:rPr>
        <w:t>Windows Server Standard (pacote com duas Licenças Principais), 18</w:t>
      </w:r>
    </w:p>
    <w:p w14:paraId="20237F18" w14:textId="77777777" w:rsidR="00F32348" w:rsidRDefault="00F32348">
      <w:pPr>
        <w:pStyle w:val="Index1"/>
        <w:tabs>
          <w:tab w:val="right" w:pos="5030"/>
        </w:tabs>
        <w:rPr>
          <w:noProof/>
        </w:rPr>
      </w:pPr>
      <w:r>
        <w:rPr>
          <w:noProof/>
        </w:rPr>
        <w:t>Windows Small Business Server, 49</w:t>
      </w:r>
    </w:p>
    <w:p w14:paraId="0CCF6F46" w14:textId="77777777" w:rsidR="00F32348" w:rsidRDefault="00F32348">
      <w:pPr>
        <w:pStyle w:val="Index1"/>
        <w:tabs>
          <w:tab w:val="right" w:pos="5030"/>
        </w:tabs>
        <w:rPr>
          <w:noProof/>
        </w:rPr>
      </w:pPr>
      <w:r>
        <w:rPr>
          <w:noProof/>
        </w:rPr>
        <w:t>Windows VDA por dispositivo, 40</w:t>
      </w:r>
    </w:p>
    <w:p w14:paraId="0CEC82B6" w14:textId="77777777" w:rsidR="00F32348" w:rsidRDefault="00F32348">
      <w:pPr>
        <w:pStyle w:val="Index1"/>
        <w:tabs>
          <w:tab w:val="right" w:pos="5030"/>
        </w:tabs>
        <w:rPr>
          <w:noProof/>
        </w:rPr>
      </w:pPr>
      <w:r>
        <w:rPr>
          <w:noProof/>
        </w:rPr>
        <w:t>Windows Vista, 41</w:t>
      </w:r>
    </w:p>
    <w:p w14:paraId="685F2F05" w14:textId="77777777" w:rsidR="00F32348" w:rsidRDefault="00F32348">
      <w:pPr>
        <w:pStyle w:val="Index1"/>
        <w:tabs>
          <w:tab w:val="right" w:pos="5030"/>
        </w:tabs>
        <w:rPr>
          <w:noProof/>
        </w:rPr>
      </w:pPr>
      <w:r>
        <w:rPr>
          <w:noProof/>
        </w:rPr>
        <w:t>Windows Vista Business/Ultimate para Sistemas Incorporados, 41</w:t>
      </w:r>
    </w:p>
    <w:p w14:paraId="269BC7C8" w14:textId="77777777" w:rsidR="00F32348" w:rsidRDefault="00F32348">
      <w:pPr>
        <w:pStyle w:val="Index1"/>
        <w:tabs>
          <w:tab w:val="right" w:pos="5030"/>
        </w:tabs>
        <w:rPr>
          <w:noProof/>
        </w:rPr>
      </w:pPr>
      <w:r>
        <w:rPr>
          <w:noProof/>
        </w:rPr>
        <w:t>Windows XP, 41</w:t>
      </w:r>
    </w:p>
    <w:p w14:paraId="414C0BE3" w14:textId="77777777" w:rsidR="00F32348" w:rsidRDefault="00F32348">
      <w:pPr>
        <w:pStyle w:val="Index1"/>
        <w:tabs>
          <w:tab w:val="right" w:pos="5030"/>
        </w:tabs>
        <w:rPr>
          <w:noProof/>
        </w:rPr>
      </w:pPr>
      <w:r>
        <w:rPr>
          <w:noProof/>
        </w:rPr>
        <w:t>Windows XP Embedded, 42</w:t>
      </w:r>
    </w:p>
    <w:p w14:paraId="1D70E134" w14:textId="77777777" w:rsidR="00F32348" w:rsidRDefault="00F32348">
      <w:pPr>
        <w:pStyle w:val="Index1"/>
        <w:tabs>
          <w:tab w:val="right" w:pos="5030"/>
        </w:tabs>
        <w:rPr>
          <w:noProof/>
        </w:rPr>
      </w:pPr>
      <w:r>
        <w:rPr>
          <w:noProof/>
        </w:rPr>
        <w:t>Windows XP Professional para Sistemas Incorporados, 41</w:t>
      </w:r>
    </w:p>
    <w:p w14:paraId="0E7C4449" w14:textId="77777777" w:rsidR="00F32348" w:rsidRDefault="00F32348">
      <w:pPr>
        <w:pStyle w:val="Index1"/>
        <w:tabs>
          <w:tab w:val="right" w:pos="5030"/>
        </w:tabs>
        <w:rPr>
          <w:noProof/>
        </w:rPr>
      </w:pPr>
      <w:r>
        <w:rPr>
          <w:noProof/>
        </w:rPr>
        <w:t>Word 2019, 22</w:t>
      </w:r>
    </w:p>
    <w:p w14:paraId="5054676E" w14:textId="77777777" w:rsidR="00F32348" w:rsidRDefault="00F32348">
      <w:pPr>
        <w:pStyle w:val="Index1"/>
        <w:tabs>
          <w:tab w:val="right" w:pos="5030"/>
        </w:tabs>
        <w:rPr>
          <w:noProof/>
        </w:rPr>
      </w:pPr>
      <w:r>
        <w:rPr>
          <w:noProof/>
        </w:rPr>
        <w:t>Word 2019 para Mac, 23</w:t>
      </w:r>
    </w:p>
    <w:p w14:paraId="5110C8AB" w14:textId="77777777" w:rsidR="00F32348" w:rsidRDefault="00F32348">
      <w:pPr>
        <w:pStyle w:val="Index1"/>
        <w:tabs>
          <w:tab w:val="right" w:pos="5030"/>
        </w:tabs>
        <w:rPr>
          <w:noProof/>
        </w:rPr>
      </w:pPr>
      <w:r>
        <w:rPr>
          <w:noProof/>
        </w:rPr>
        <w:t>Work at Home para Mac 2019, 23</w:t>
      </w:r>
    </w:p>
    <w:p w14:paraId="0BEF1C92" w14:textId="77777777" w:rsidR="00F32348" w:rsidRDefault="00F32348">
      <w:pPr>
        <w:pStyle w:val="Index1"/>
        <w:tabs>
          <w:tab w:val="right" w:pos="5030"/>
        </w:tabs>
        <w:rPr>
          <w:noProof/>
        </w:rPr>
      </w:pPr>
      <w:r>
        <w:rPr>
          <w:noProof/>
        </w:rPr>
        <w:t>Work at Home para Office Professional Plus 2019, 22</w:t>
      </w:r>
    </w:p>
    <w:p w14:paraId="6F27B559" w14:textId="77777777" w:rsidR="00F32348" w:rsidRDefault="00F32348">
      <w:pPr>
        <w:pStyle w:val="Index1"/>
        <w:tabs>
          <w:tab w:val="right" w:pos="5030"/>
        </w:tabs>
        <w:rPr>
          <w:noProof/>
        </w:rPr>
      </w:pPr>
      <w:r>
        <w:rPr>
          <w:noProof/>
        </w:rPr>
        <w:t>Work at Home para Office Standard 2019, 22</w:t>
      </w:r>
    </w:p>
    <w:p w14:paraId="61650CE5" w14:textId="77777777" w:rsidR="00F32348" w:rsidRDefault="00F32348">
      <w:pPr>
        <w:pStyle w:val="Index1"/>
        <w:tabs>
          <w:tab w:val="right" w:pos="5030"/>
        </w:tabs>
        <w:rPr>
          <w:noProof/>
        </w:rPr>
      </w:pPr>
      <w:r>
        <w:rPr>
          <w:noProof/>
        </w:rPr>
        <w:t>Workplace Analytics, 69</w:t>
      </w:r>
    </w:p>
    <w:p w14:paraId="7CAC86E1" w14:textId="77777777" w:rsidR="00F32348" w:rsidRDefault="00F32348">
      <w:pPr>
        <w:pStyle w:val="ProductList-Body"/>
        <w:rPr>
          <w:noProof/>
        </w:rPr>
        <w:sectPr w:rsidR="00F32348" w:rsidSect="00F32348">
          <w:type w:val="continuous"/>
          <w:pgSz w:w="12240" w:h="15840" w:code="1"/>
          <w:pgMar w:top="1170" w:right="720" w:bottom="720" w:left="720" w:header="432" w:footer="288" w:gutter="0"/>
          <w:cols w:num="2" w:space="720"/>
        </w:sectPr>
      </w:pPr>
    </w:p>
    <w:p w14:paraId="01BF4FD7" w14:textId="77777777" w:rsidR="007F7F96" w:rsidRDefault="00F32348">
      <w:pPr>
        <w:pStyle w:val="ProductList-Body"/>
        <w:sectPr w:rsidR="007F7F96" w:rsidSect="00F32348">
          <w:type w:val="continuous"/>
          <w:pgSz w:w="12240" w:h="15840" w:code="1"/>
          <w:pgMar w:top="1170" w:right="720" w:bottom="720" w:left="720" w:header="432" w:footer="288" w:gutter="0"/>
          <w:cols w:num="2" w:space="360"/>
        </w:sectPr>
      </w:pPr>
      <w:r>
        <w:fldChar w:fldCharType="end"/>
      </w:r>
    </w:p>
    <w:p w14:paraId="2366A660" w14:textId="77777777" w:rsidR="007F7F96" w:rsidRDefault="007F7F96">
      <w:pPr>
        <w:pStyle w:val="ProductList-Body"/>
      </w:pPr>
    </w:p>
    <w:sectPr w:rsidR="007F7F96"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C35A3B" w14:textId="77777777" w:rsidR="009318B1" w:rsidRDefault="009318B1" w:rsidP="007C7D4D">
      <w:pPr>
        <w:spacing w:after="0"/>
      </w:pPr>
      <w:r>
        <w:separator/>
      </w:r>
    </w:p>
    <w:p w14:paraId="1B6932DF" w14:textId="77777777" w:rsidR="009318B1" w:rsidRDefault="009318B1"/>
  </w:endnote>
  <w:endnote w:type="continuationSeparator" w:id="0">
    <w:p w14:paraId="53690E78" w14:textId="77777777" w:rsidR="009318B1" w:rsidRDefault="009318B1" w:rsidP="007C7D4D">
      <w:pPr>
        <w:spacing w:after="0"/>
      </w:pPr>
      <w:r>
        <w:continuationSeparator/>
      </w:r>
    </w:p>
    <w:p w14:paraId="005CF148" w14:textId="77777777" w:rsidR="009318B1" w:rsidRDefault="009318B1"/>
  </w:endnote>
  <w:endnote w:type="continuationNotice" w:id="1">
    <w:p w14:paraId="24DF9D80" w14:textId="77777777" w:rsidR="009318B1" w:rsidRDefault="009318B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80D098" w14:textId="77777777" w:rsidR="00770609" w:rsidRDefault="00F3234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F7F96" w14:paraId="471400B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02B539" w14:textId="77777777" w:rsidR="007F7F96" w:rsidRDefault="009318B1">
          <w:pPr>
            <w:pStyle w:val="PURFooterText"/>
            <w:jc w:val="center"/>
          </w:pPr>
          <w:hyperlink w:anchor="_Sec842">
            <w:r w:rsidR="00F3234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F01A8"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F5B7A" w14:textId="77777777" w:rsidR="007F7F96" w:rsidRDefault="009318B1">
          <w:pPr>
            <w:pStyle w:val="PURFooterText"/>
            <w:jc w:val="center"/>
          </w:pPr>
          <w:hyperlink w:anchor="_Sec531">
            <w:r w:rsidR="00F3234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5422C"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84635" w14:textId="77777777" w:rsidR="007F7F96" w:rsidRDefault="009318B1">
          <w:pPr>
            <w:pStyle w:val="PURFooterText"/>
            <w:jc w:val="center"/>
          </w:pPr>
          <w:hyperlink w:anchor="_Sec536">
            <w:r w:rsidR="00F3234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A503F"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5654A" w14:textId="77777777" w:rsidR="007F7F96" w:rsidRDefault="009318B1">
          <w:pPr>
            <w:pStyle w:val="PURFooterText"/>
            <w:jc w:val="center"/>
          </w:pPr>
          <w:hyperlink w:anchor="_Sec547">
            <w:r w:rsidR="00F3234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BB102"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B26D7F" w14:textId="77777777" w:rsidR="007F7F96" w:rsidRDefault="009318B1">
          <w:pPr>
            <w:pStyle w:val="PURFooterText"/>
            <w:jc w:val="center"/>
          </w:pPr>
          <w:hyperlink w:anchor="_Sec548">
            <w:r w:rsidR="00F3234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F7DD3"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AD593" w14:textId="77777777" w:rsidR="007F7F96" w:rsidRDefault="009318B1">
          <w:pPr>
            <w:pStyle w:val="PURFooterText"/>
            <w:jc w:val="center"/>
          </w:pPr>
          <w:hyperlink w:anchor="_Sec549">
            <w:r w:rsidR="00F3234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06502"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FDA44" w14:textId="77777777" w:rsidR="007F7F96" w:rsidRDefault="009318B1">
          <w:pPr>
            <w:pStyle w:val="PURFooterText"/>
            <w:jc w:val="center"/>
          </w:pPr>
          <w:hyperlink w:anchor="_Sec591">
            <w:r w:rsidR="00F3234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522B1"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0BEC8" w14:textId="77777777" w:rsidR="007F7F96" w:rsidRDefault="009318B1">
          <w:pPr>
            <w:pStyle w:val="PURFooterText"/>
            <w:jc w:val="center"/>
          </w:pPr>
          <w:hyperlink w:anchor="_Sec844">
            <w:r w:rsidR="00F32348">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F7F96" w14:paraId="7270F75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2C6F98" w14:textId="77777777" w:rsidR="007F7F96" w:rsidRDefault="009318B1">
          <w:pPr>
            <w:pStyle w:val="PURFooterText"/>
            <w:jc w:val="center"/>
          </w:pPr>
          <w:hyperlink w:anchor="_Sec842">
            <w:r w:rsidR="00F3234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1DC88"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6293C" w14:textId="77777777" w:rsidR="007F7F96" w:rsidRDefault="009318B1">
          <w:pPr>
            <w:pStyle w:val="PURFooterText"/>
            <w:jc w:val="center"/>
          </w:pPr>
          <w:hyperlink w:anchor="_Sec531">
            <w:r w:rsidR="00F3234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89A18"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C6682" w14:textId="77777777" w:rsidR="007F7F96" w:rsidRDefault="009318B1">
          <w:pPr>
            <w:pStyle w:val="PURFooterText"/>
            <w:jc w:val="center"/>
          </w:pPr>
          <w:hyperlink w:anchor="_Sec536">
            <w:r w:rsidR="00F3234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55041"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4D550" w14:textId="77777777" w:rsidR="007F7F96" w:rsidRDefault="009318B1">
          <w:pPr>
            <w:pStyle w:val="PURFooterText"/>
            <w:jc w:val="center"/>
          </w:pPr>
          <w:hyperlink w:anchor="_Sec547">
            <w:r w:rsidR="00F3234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80FBE"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0AFEA" w14:textId="77777777" w:rsidR="007F7F96" w:rsidRDefault="009318B1">
          <w:pPr>
            <w:pStyle w:val="PURFooterText"/>
            <w:jc w:val="center"/>
          </w:pPr>
          <w:hyperlink w:anchor="_Sec548">
            <w:r w:rsidR="00F3234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946DA"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FDE6E" w14:textId="77777777" w:rsidR="007F7F96" w:rsidRDefault="009318B1">
          <w:pPr>
            <w:pStyle w:val="PURFooterText"/>
            <w:jc w:val="center"/>
          </w:pPr>
          <w:hyperlink w:anchor="_Sec549">
            <w:r w:rsidR="00F3234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50C83"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DBC4E" w14:textId="77777777" w:rsidR="007F7F96" w:rsidRDefault="009318B1">
          <w:pPr>
            <w:pStyle w:val="PURFooterText"/>
            <w:jc w:val="center"/>
          </w:pPr>
          <w:hyperlink w:anchor="_Sec591">
            <w:r w:rsidR="00F3234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DD773"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F2BD3" w14:textId="77777777" w:rsidR="007F7F96" w:rsidRDefault="009318B1">
          <w:pPr>
            <w:pStyle w:val="PURFooterText"/>
            <w:jc w:val="center"/>
          </w:pPr>
          <w:hyperlink w:anchor="_Sec844">
            <w:r w:rsidR="00F32348">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F7F96" w14:paraId="28E738C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5367B0" w14:textId="77777777" w:rsidR="007F7F96" w:rsidRDefault="009318B1">
          <w:pPr>
            <w:pStyle w:val="PURFooterText"/>
            <w:jc w:val="center"/>
          </w:pPr>
          <w:hyperlink w:anchor="_Sec842">
            <w:r w:rsidR="00F3234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D8E9A"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45E3F" w14:textId="77777777" w:rsidR="007F7F96" w:rsidRDefault="009318B1">
          <w:pPr>
            <w:pStyle w:val="PURFooterText"/>
            <w:jc w:val="center"/>
          </w:pPr>
          <w:hyperlink w:anchor="_Sec531">
            <w:r w:rsidR="00F3234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0687C"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52F79" w14:textId="77777777" w:rsidR="007F7F96" w:rsidRDefault="009318B1">
          <w:pPr>
            <w:pStyle w:val="PURFooterText"/>
            <w:jc w:val="center"/>
          </w:pPr>
          <w:hyperlink w:anchor="_Sec536">
            <w:r w:rsidR="00F3234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AE0F1"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448EF" w14:textId="77777777" w:rsidR="007F7F96" w:rsidRDefault="009318B1">
          <w:pPr>
            <w:pStyle w:val="PURFooterText"/>
            <w:jc w:val="center"/>
          </w:pPr>
          <w:hyperlink w:anchor="_Sec547">
            <w:r w:rsidR="00F3234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EA1F6"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8297E" w14:textId="77777777" w:rsidR="007F7F96" w:rsidRDefault="009318B1">
          <w:pPr>
            <w:pStyle w:val="PURFooterText"/>
            <w:jc w:val="center"/>
          </w:pPr>
          <w:hyperlink w:anchor="_Sec548">
            <w:r w:rsidR="00F3234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C996C"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6851F" w14:textId="77777777" w:rsidR="007F7F96" w:rsidRDefault="009318B1">
          <w:pPr>
            <w:pStyle w:val="PURFooterText"/>
            <w:jc w:val="center"/>
          </w:pPr>
          <w:hyperlink w:anchor="_Sec549">
            <w:r w:rsidR="00F3234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DDBA4"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FF333" w14:textId="77777777" w:rsidR="007F7F96" w:rsidRDefault="009318B1">
          <w:pPr>
            <w:pStyle w:val="PURFooterText"/>
            <w:jc w:val="center"/>
          </w:pPr>
          <w:hyperlink w:anchor="_Sec591">
            <w:r w:rsidR="00F3234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1D674"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CDB55" w14:textId="77777777" w:rsidR="007F7F96" w:rsidRDefault="009318B1">
          <w:pPr>
            <w:pStyle w:val="PURFooterText"/>
            <w:jc w:val="center"/>
          </w:pPr>
          <w:hyperlink w:anchor="_Sec844">
            <w:r w:rsidR="00F32348">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F7F96" w14:paraId="58EEAD5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9DE72" w14:textId="77777777" w:rsidR="007F7F96" w:rsidRDefault="009318B1">
          <w:pPr>
            <w:pStyle w:val="PURFooterText"/>
            <w:jc w:val="center"/>
          </w:pPr>
          <w:hyperlink w:anchor="_Sec842">
            <w:r w:rsidR="00F3234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79FF7"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60BDCB" w14:textId="77777777" w:rsidR="007F7F96" w:rsidRDefault="009318B1">
          <w:pPr>
            <w:pStyle w:val="PURFooterText"/>
            <w:jc w:val="center"/>
          </w:pPr>
          <w:hyperlink w:anchor="_Sec531">
            <w:r w:rsidR="00F3234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DE046"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1BADD" w14:textId="77777777" w:rsidR="007F7F96" w:rsidRDefault="009318B1">
          <w:pPr>
            <w:pStyle w:val="PURFooterText"/>
            <w:jc w:val="center"/>
          </w:pPr>
          <w:hyperlink w:anchor="_Sec536">
            <w:r w:rsidR="00F3234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1A9D88"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A3DCD" w14:textId="77777777" w:rsidR="007F7F96" w:rsidRDefault="009318B1">
          <w:pPr>
            <w:pStyle w:val="PURFooterText"/>
            <w:jc w:val="center"/>
          </w:pPr>
          <w:hyperlink w:anchor="_Sec547">
            <w:r w:rsidR="00F3234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1C1AE"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3012BE" w14:textId="77777777" w:rsidR="007F7F96" w:rsidRDefault="009318B1">
          <w:pPr>
            <w:pStyle w:val="PURFooterText"/>
            <w:jc w:val="center"/>
          </w:pPr>
          <w:hyperlink w:anchor="_Sec548">
            <w:r w:rsidR="00F3234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BD777"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95E546" w14:textId="77777777" w:rsidR="007F7F96" w:rsidRDefault="009318B1">
          <w:pPr>
            <w:pStyle w:val="PURFooterText"/>
            <w:jc w:val="center"/>
          </w:pPr>
          <w:hyperlink w:anchor="_Sec549">
            <w:r w:rsidR="00F3234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9576A"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B650E" w14:textId="77777777" w:rsidR="007F7F96" w:rsidRDefault="009318B1">
          <w:pPr>
            <w:pStyle w:val="PURFooterText"/>
            <w:jc w:val="center"/>
          </w:pPr>
          <w:hyperlink w:anchor="_Sec591">
            <w:r w:rsidR="00F3234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0CB57"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588D1" w14:textId="77777777" w:rsidR="007F7F96" w:rsidRDefault="009318B1">
          <w:pPr>
            <w:pStyle w:val="PURFooterText"/>
            <w:jc w:val="center"/>
          </w:pPr>
          <w:hyperlink w:anchor="_Sec844">
            <w:r w:rsidR="00F32348">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F7F96" w14:paraId="326966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6AB0F" w14:textId="77777777" w:rsidR="007F7F96" w:rsidRDefault="009318B1">
          <w:pPr>
            <w:pStyle w:val="PURFooterText"/>
            <w:jc w:val="center"/>
          </w:pPr>
          <w:hyperlink w:anchor="_Sec842">
            <w:r w:rsidR="00F3234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D1F44"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52BC0" w14:textId="77777777" w:rsidR="007F7F96" w:rsidRDefault="009318B1">
          <w:pPr>
            <w:pStyle w:val="PURFooterText"/>
            <w:jc w:val="center"/>
          </w:pPr>
          <w:hyperlink w:anchor="_Sec531">
            <w:r w:rsidR="00F3234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C397E"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868152" w14:textId="77777777" w:rsidR="007F7F96" w:rsidRDefault="009318B1">
          <w:pPr>
            <w:pStyle w:val="PURFooterText"/>
            <w:jc w:val="center"/>
          </w:pPr>
          <w:hyperlink w:anchor="_Sec536">
            <w:r w:rsidR="00F3234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C0BDE"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01EC2" w14:textId="77777777" w:rsidR="007F7F96" w:rsidRDefault="009318B1">
          <w:pPr>
            <w:pStyle w:val="PURFooterText"/>
            <w:jc w:val="center"/>
          </w:pPr>
          <w:hyperlink w:anchor="_Sec547">
            <w:r w:rsidR="00F3234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8F3E2"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10529" w14:textId="77777777" w:rsidR="007F7F96" w:rsidRDefault="009318B1">
          <w:pPr>
            <w:pStyle w:val="PURFooterText"/>
            <w:jc w:val="center"/>
          </w:pPr>
          <w:hyperlink w:anchor="_Sec548">
            <w:r w:rsidR="00F3234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FCA7D"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7FA06" w14:textId="77777777" w:rsidR="007F7F96" w:rsidRDefault="009318B1">
          <w:pPr>
            <w:pStyle w:val="PURFooterText"/>
            <w:jc w:val="center"/>
          </w:pPr>
          <w:hyperlink w:anchor="_Sec549">
            <w:r w:rsidR="00F3234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F7F23"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1D3C13" w14:textId="77777777" w:rsidR="007F7F96" w:rsidRDefault="009318B1">
          <w:pPr>
            <w:pStyle w:val="PURFooterText"/>
            <w:jc w:val="center"/>
          </w:pPr>
          <w:hyperlink w:anchor="_Sec591">
            <w:r w:rsidR="00F3234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6A75B"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F0AAD" w14:textId="77777777" w:rsidR="007F7F96" w:rsidRDefault="009318B1">
          <w:pPr>
            <w:pStyle w:val="PURFooterText"/>
            <w:jc w:val="center"/>
          </w:pPr>
          <w:hyperlink w:anchor="_Sec844">
            <w:r w:rsidR="00F32348">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F7F96" w14:paraId="169F53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CFD56" w14:textId="77777777" w:rsidR="007F7F96" w:rsidRDefault="009318B1">
          <w:pPr>
            <w:pStyle w:val="PURFooterText"/>
            <w:jc w:val="center"/>
          </w:pPr>
          <w:hyperlink w:anchor="_Sec842">
            <w:r w:rsidR="00F3234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FB6CB"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44877" w14:textId="77777777" w:rsidR="007F7F96" w:rsidRDefault="009318B1">
          <w:pPr>
            <w:pStyle w:val="PURFooterText"/>
            <w:jc w:val="center"/>
          </w:pPr>
          <w:hyperlink w:anchor="_Sec531">
            <w:r w:rsidR="00F3234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CB1FB"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4BF39" w14:textId="77777777" w:rsidR="007F7F96" w:rsidRDefault="009318B1">
          <w:pPr>
            <w:pStyle w:val="PURFooterText"/>
            <w:jc w:val="center"/>
          </w:pPr>
          <w:hyperlink w:anchor="_Sec536">
            <w:r w:rsidR="00F3234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8F420"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9A6ABC" w14:textId="77777777" w:rsidR="007F7F96" w:rsidRDefault="009318B1">
          <w:pPr>
            <w:pStyle w:val="PURFooterText"/>
            <w:jc w:val="center"/>
          </w:pPr>
          <w:hyperlink w:anchor="_Sec547">
            <w:r w:rsidR="00F3234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D728E"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209DA2" w14:textId="77777777" w:rsidR="007F7F96" w:rsidRDefault="009318B1">
          <w:pPr>
            <w:pStyle w:val="PURFooterText"/>
            <w:jc w:val="center"/>
          </w:pPr>
          <w:hyperlink w:anchor="_Sec548">
            <w:r w:rsidR="00F3234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C26D9"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B01E3" w14:textId="77777777" w:rsidR="007F7F96" w:rsidRDefault="009318B1">
          <w:pPr>
            <w:pStyle w:val="PURFooterText"/>
            <w:jc w:val="center"/>
          </w:pPr>
          <w:hyperlink w:anchor="_Sec549">
            <w:r w:rsidR="00F3234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43E01"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B77D2" w14:textId="77777777" w:rsidR="007F7F96" w:rsidRDefault="009318B1">
          <w:pPr>
            <w:pStyle w:val="PURFooterText"/>
            <w:jc w:val="center"/>
          </w:pPr>
          <w:hyperlink w:anchor="_Sec591">
            <w:r w:rsidR="00F3234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06366"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1E4B1" w14:textId="77777777" w:rsidR="007F7F96" w:rsidRDefault="009318B1">
          <w:pPr>
            <w:pStyle w:val="PURFooterText"/>
            <w:jc w:val="center"/>
          </w:pPr>
          <w:hyperlink w:anchor="_Sec844">
            <w:r w:rsidR="00F32348">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F7F96" w14:paraId="4362CE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14A074" w14:textId="77777777" w:rsidR="007F7F96" w:rsidRDefault="009318B1">
          <w:pPr>
            <w:pStyle w:val="PURFooterText"/>
            <w:jc w:val="center"/>
          </w:pPr>
          <w:hyperlink w:anchor="_Sec842">
            <w:r w:rsidR="00F3234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C68A5"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74800" w14:textId="77777777" w:rsidR="007F7F96" w:rsidRDefault="009318B1">
          <w:pPr>
            <w:pStyle w:val="PURFooterText"/>
            <w:jc w:val="center"/>
          </w:pPr>
          <w:hyperlink w:anchor="_Sec531">
            <w:r w:rsidR="00F3234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1FB78"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911C6" w14:textId="77777777" w:rsidR="007F7F96" w:rsidRDefault="009318B1">
          <w:pPr>
            <w:pStyle w:val="PURFooterText"/>
            <w:jc w:val="center"/>
          </w:pPr>
          <w:hyperlink w:anchor="_Sec536">
            <w:r w:rsidR="00F3234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B90FA"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59B91" w14:textId="77777777" w:rsidR="007F7F96" w:rsidRDefault="009318B1">
          <w:pPr>
            <w:pStyle w:val="PURFooterText"/>
            <w:jc w:val="center"/>
          </w:pPr>
          <w:hyperlink w:anchor="_Sec547">
            <w:r w:rsidR="00F3234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DCDDD"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BF5600" w14:textId="77777777" w:rsidR="007F7F96" w:rsidRDefault="009318B1">
          <w:pPr>
            <w:pStyle w:val="PURFooterText"/>
            <w:jc w:val="center"/>
          </w:pPr>
          <w:hyperlink w:anchor="_Sec548">
            <w:r w:rsidR="00F3234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3191E"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74294" w14:textId="77777777" w:rsidR="007F7F96" w:rsidRDefault="009318B1">
          <w:pPr>
            <w:pStyle w:val="PURFooterText"/>
            <w:jc w:val="center"/>
          </w:pPr>
          <w:hyperlink w:anchor="_Sec549">
            <w:r w:rsidR="00F3234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207D4"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2FE40" w14:textId="77777777" w:rsidR="007F7F96" w:rsidRDefault="009318B1">
          <w:pPr>
            <w:pStyle w:val="PURFooterText"/>
            <w:jc w:val="center"/>
          </w:pPr>
          <w:hyperlink w:anchor="_Sec591">
            <w:r w:rsidR="00F3234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09380"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75C76" w14:textId="77777777" w:rsidR="007F7F96" w:rsidRDefault="009318B1">
          <w:pPr>
            <w:pStyle w:val="PURFooterText"/>
            <w:jc w:val="center"/>
          </w:pPr>
          <w:hyperlink w:anchor="_Sec844">
            <w:r w:rsidR="00F32348">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F7F96" w14:paraId="3341E0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9EFEC" w14:textId="77777777" w:rsidR="007F7F96" w:rsidRDefault="009318B1">
          <w:pPr>
            <w:pStyle w:val="PURFooterText"/>
            <w:jc w:val="center"/>
          </w:pPr>
          <w:hyperlink w:anchor="_Sec842">
            <w:r w:rsidR="00F3234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5FD16"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B125A" w14:textId="77777777" w:rsidR="007F7F96" w:rsidRDefault="009318B1">
          <w:pPr>
            <w:pStyle w:val="PURFooterText"/>
            <w:jc w:val="center"/>
          </w:pPr>
          <w:hyperlink w:anchor="_Sec531">
            <w:r w:rsidR="00F3234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BECF8"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EE3F9" w14:textId="77777777" w:rsidR="007F7F96" w:rsidRDefault="009318B1">
          <w:pPr>
            <w:pStyle w:val="PURFooterText"/>
            <w:jc w:val="center"/>
          </w:pPr>
          <w:hyperlink w:anchor="_Sec536">
            <w:r w:rsidR="00F3234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CA74A"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AA7EF" w14:textId="77777777" w:rsidR="007F7F96" w:rsidRDefault="009318B1">
          <w:pPr>
            <w:pStyle w:val="PURFooterText"/>
            <w:jc w:val="center"/>
          </w:pPr>
          <w:hyperlink w:anchor="_Sec547">
            <w:r w:rsidR="00F3234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964F2"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29220" w14:textId="77777777" w:rsidR="007F7F96" w:rsidRDefault="009318B1">
          <w:pPr>
            <w:pStyle w:val="PURFooterText"/>
            <w:jc w:val="center"/>
          </w:pPr>
          <w:hyperlink w:anchor="_Sec548">
            <w:r w:rsidR="00F3234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C92EC"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DD0B2D" w14:textId="77777777" w:rsidR="007F7F96" w:rsidRDefault="009318B1">
          <w:pPr>
            <w:pStyle w:val="PURFooterText"/>
            <w:jc w:val="center"/>
          </w:pPr>
          <w:hyperlink w:anchor="_Sec549">
            <w:r w:rsidR="00F3234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293F8"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343AC" w14:textId="77777777" w:rsidR="007F7F96" w:rsidRDefault="009318B1">
          <w:pPr>
            <w:pStyle w:val="PURFooterText"/>
            <w:jc w:val="center"/>
          </w:pPr>
          <w:hyperlink w:anchor="_Sec591">
            <w:r w:rsidR="00F3234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7E843"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636D2" w14:textId="77777777" w:rsidR="007F7F96" w:rsidRDefault="009318B1">
          <w:pPr>
            <w:pStyle w:val="PURFooterText"/>
            <w:jc w:val="center"/>
          </w:pPr>
          <w:hyperlink w:anchor="_Sec844">
            <w:r w:rsidR="00F32348">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F7F96" w14:paraId="079195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FF3AF" w14:textId="77777777" w:rsidR="007F7F96" w:rsidRDefault="009318B1">
          <w:pPr>
            <w:pStyle w:val="PURFooterText"/>
            <w:jc w:val="center"/>
          </w:pPr>
          <w:hyperlink w:anchor="_Sec842">
            <w:r w:rsidR="00F3234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47097"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03FE6" w14:textId="77777777" w:rsidR="007F7F96" w:rsidRDefault="009318B1">
          <w:pPr>
            <w:pStyle w:val="PURFooterText"/>
            <w:jc w:val="center"/>
          </w:pPr>
          <w:hyperlink w:anchor="_Sec531">
            <w:r w:rsidR="00F3234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03BE2"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64B6E" w14:textId="77777777" w:rsidR="007F7F96" w:rsidRDefault="009318B1">
          <w:pPr>
            <w:pStyle w:val="PURFooterText"/>
            <w:jc w:val="center"/>
          </w:pPr>
          <w:hyperlink w:anchor="_Sec536">
            <w:r w:rsidR="00F3234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89E3D"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B7DED" w14:textId="77777777" w:rsidR="007F7F96" w:rsidRDefault="009318B1">
          <w:pPr>
            <w:pStyle w:val="PURFooterText"/>
            <w:jc w:val="center"/>
          </w:pPr>
          <w:hyperlink w:anchor="_Sec547">
            <w:r w:rsidR="00F3234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AB8EC"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52F0B" w14:textId="77777777" w:rsidR="007F7F96" w:rsidRDefault="009318B1">
          <w:pPr>
            <w:pStyle w:val="PURFooterText"/>
            <w:jc w:val="center"/>
          </w:pPr>
          <w:hyperlink w:anchor="_Sec548">
            <w:r w:rsidR="00F3234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A95D6"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2E83D" w14:textId="77777777" w:rsidR="007F7F96" w:rsidRDefault="009318B1">
          <w:pPr>
            <w:pStyle w:val="PURFooterText"/>
            <w:jc w:val="center"/>
          </w:pPr>
          <w:hyperlink w:anchor="_Sec549">
            <w:r w:rsidR="00F3234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46086"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57D1F7" w14:textId="77777777" w:rsidR="007F7F96" w:rsidRDefault="009318B1">
          <w:pPr>
            <w:pStyle w:val="PURFooterText"/>
            <w:jc w:val="center"/>
          </w:pPr>
          <w:hyperlink w:anchor="_Sec591">
            <w:r w:rsidR="00F3234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ED009"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FEB44" w14:textId="77777777" w:rsidR="007F7F96" w:rsidRDefault="009318B1">
          <w:pPr>
            <w:pStyle w:val="PURFooterText"/>
            <w:jc w:val="center"/>
          </w:pPr>
          <w:hyperlink w:anchor="_Sec844">
            <w:r w:rsidR="00F32348">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F7F96" w14:paraId="4828E8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684F4" w14:textId="77777777" w:rsidR="007F7F96" w:rsidRDefault="009318B1">
          <w:pPr>
            <w:pStyle w:val="PURFooterText"/>
            <w:jc w:val="center"/>
          </w:pPr>
          <w:hyperlink w:anchor="_Sec842">
            <w:r w:rsidR="00F3234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7587C"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A70B4" w14:textId="77777777" w:rsidR="007F7F96" w:rsidRDefault="009318B1">
          <w:pPr>
            <w:pStyle w:val="PURFooterText"/>
            <w:jc w:val="center"/>
          </w:pPr>
          <w:hyperlink w:anchor="_Sec531">
            <w:r w:rsidR="00F3234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27332"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A1BC8" w14:textId="77777777" w:rsidR="007F7F96" w:rsidRDefault="009318B1">
          <w:pPr>
            <w:pStyle w:val="PURFooterText"/>
            <w:jc w:val="center"/>
          </w:pPr>
          <w:hyperlink w:anchor="_Sec536">
            <w:r w:rsidR="00F3234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8A099"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5D85C" w14:textId="77777777" w:rsidR="007F7F96" w:rsidRDefault="009318B1">
          <w:pPr>
            <w:pStyle w:val="PURFooterText"/>
            <w:jc w:val="center"/>
          </w:pPr>
          <w:hyperlink w:anchor="_Sec547">
            <w:r w:rsidR="00F3234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A25E7"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CD8A7" w14:textId="77777777" w:rsidR="007F7F96" w:rsidRDefault="009318B1">
          <w:pPr>
            <w:pStyle w:val="PURFooterText"/>
            <w:jc w:val="center"/>
          </w:pPr>
          <w:hyperlink w:anchor="_Sec548">
            <w:r w:rsidR="00F3234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027F4"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998B3" w14:textId="77777777" w:rsidR="007F7F96" w:rsidRDefault="009318B1">
          <w:pPr>
            <w:pStyle w:val="PURFooterText"/>
            <w:jc w:val="center"/>
          </w:pPr>
          <w:hyperlink w:anchor="_Sec549">
            <w:r w:rsidR="00F3234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3FBCC"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F82BF" w14:textId="77777777" w:rsidR="007F7F96" w:rsidRDefault="009318B1">
          <w:pPr>
            <w:pStyle w:val="PURFooterText"/>
            <w:jc w:val="center"/>
          </w:pPr>
          <w:hyperlink w:anchor="_Sec591">
            <w:r w:rsidR="00F3234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7B7BA"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1001FB" w14:textId="77777777" w:rsidR="007F7F96" w:rsidRDefault="009318B1">
          <w:pPr>
            <w:pStyle w:val="PURFooterText"/>
            <w:jc w:val="center"/>
          </w:pPr>
          <w:hyperlink w:anchor="_Sec844">
            <w:r w:rsidR="00F32348">
              <w:rPr>
                <w:color w:val="00467F"/>
                <w:u w:val="single"/>
              </w:rPr>
              <w:t>Índice</w:t>
            </w:r>
          </w:hyperlink>
        </w:p>
      </w:tc>
    </w:tr>
  </w:tbl>
  <w:p w14:paraId="6479D7F9" w14:textId="77777777" w:rsidR="007F7F96" w:rsidRDefault="007F7F9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F7F96" w14:paraId="582DEB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1F4AD" w14:textId="77777777" w:rsidR="007F7F96" w:rsidRDefault="009318B1">
          <w:pPr>
            <w:pStyle w:val="PURFooterText"/>
            <w:jc w:val="center"/>
          </w:pPr>
          <w:hyperlink w:anchor="_Sec842">
            <w:r w:rsidR="00F3234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464EA"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05D92" w14:textId="77777777" w:rsidR="007F7F96" w:rsidRDefault="009318B1">
          <w:pPr>
            <w:pStyle w:val="PURFooterText"/>
            <w:jc w:val="center"/>
          </w:pPr>
          <w:hyperlink w:anchor="_Sec531">
            <w:r w:rsidR="00F3234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2678F"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B914C" w14:textId="77777777" w:rsidR="007F7F96" w:rsidRDefault="009318B1">
          <w:pPr>
            <w:pStyle w:val="PURFooterText"/>
            <w:jc w:val="center"/>
          </w:pPr>
          <w:hyperlink w:anchor="_Sec536">
            <w:r w:rsidR="00F3234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61DADC"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62A5A" w14:textId="77777777" w:rsidR="007F7F96" w:rsidRDefault="009318B1">
          <w:pPr>
            <w:pStyle w:val="PURFooterText"/>
            <w:jc w:val="center"/>
          </w:pPr>
          <w:hyperlink w:anchor="_Sec547">
            <w:r w:rsidR="00F3234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37F10"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E3D6A" w14:textId="77777777" w:rsidR="007F7F96" w:rsidRDefault="009318B1">
          <w:pPr>
            <w:pStyle w:val="PURFooterText"/>
            <w:jc w:val="center"/>
          </w:pPr>
          <w:hyperlink w:anchor="_Sec548">
            <w:r w:rsidR="00F3234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6D29E"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AB957" w14:textId="77777777" w:rsidR="007F7F96" w:rsidRDefault="009318B1">
          <w:pPr>
            <w:pStyle w:val="PURFooterText"/>
            <w:jc w:val="center"/>
          </w:pPr>
          <w:hyperlink w:anchor="_Sec549">
            <w:r w:rsidR="00F3234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4EC15"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1EBA6" w14:textId="77777777" w:rsidR="007F7F96" w:rsidRDefault="009318B1">
          <w:pPr>
            <w:pStyle w:val="PURFooterText"/>
            <w:jc w:val="center"/>
          </w:pPr>
          <w:hyperlink w:anchor="_Sec591">
            <w:r w:rsidR="00F3234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A0943" w14:textId="77777777" w:rsidR="007F7F96" w:rsidRDefault="007F7F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E20D89" w14:textId="77777777" w:rsidR="007F7F96" w:rsidRDefault="009318B1">
          <w:pPr>
            <w:pStyle w:val="PURFooterText"/>
            <w:jc w:val="center"/>
          </w:pPr>
          <w:hyperlink w:anchor="_Sec844">
            <w:r w:rsidR="00F32348">
              <w:rPr>
                <w:color w:val="00467F"/>
                <w:u w:val="single"/>
              </w:rPr>
              <w:t>Índice</w:t>
            </w:r>
          </w:hyperlink>
        </w:p>
      </w:tc>
    </w:tr>
  </w:tbl>
  <w:p w14:paraId="74A144B5" w14:textId="77777777" w:rsidR="007F7F96" w:rsidRDefault="007F7F9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C71608" w14:textId="77777777" w:rsidR="009318B1" w:rsidRDefault="009318B1" w:rsidP="007C7D4D">
      <w:pPr>
        <w:spacing w:after="0"/>
      </w:pPr>
      <w:r>
        <w:separator/>
      </w:r>
    </w:p>
    <w:p w14:paraId="0AA52340" w14:textId="77777777" w:rsidR="009318B1" w:rsidRDefault="009318B1"/>
  </w:footnote>
  <w:footnote w:type="continuationSeparator" w:id="0">
    <w:p w14:paraId="25CB4216" w14:textId="77777777" w:rsidR="009318B1" w:rsidRDefault="009318B1" w:rsidP="007C7D4D">
      <w:pPr>
        <w:spacing w:after="0"/>
      </w:pPr>
      <w:r>
        <w:continuationSeparator/>
      </w:r>
    </w:p>
    <w:p w14:paraId="01B31BA4" w14:textId="77777777" w:rsidR="009318B1" w:rsidRDefault="009318B1"/>
  </w:footnote>
  <w:footnote w:type="continuationNotice" w:id="1">
    <w:p w14:paraId="337CA23D" w14:textId="77777777" w:rsidR="009318B1" w:rsidRDefault="009318B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7F7F96" w14:paraId="5B0E146C" w14:textId="77777777">
      <w:tc>
        <w:tcPr>
          <w:tcW w:w="8560" w:type="dxa"/>
        </w:tcPr>
        <w:p w14:paraId="70CF1E06" w14:textId="77777777" w:rsidR="007F7F96" w:rsidRDefault="00F32348">
          <w:pPr>
            <w:pStyle w:val="PURHeaderText"/>
          </w:pPr>
          <w:r>
            <w:t>Termos do Produto de Licenciamento por Volume da Microsoft (Português do Brasil, janeiro de 2019)</w:t>
          </w:r>
        </w:p>
      </w:tc>
      <w:tc>
        <w:tcPr>
          <w:tcW w:w="3680" w:type="dxa"/>
        </w:tcPr>
        <w:p w14:paraId="54BFBEF8" w14:textId="77777777" w:rsidR="007F7F96" w:rsidRDefault="00F3234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7F7F96" w14:paraId="4266EC88" w14:textId="77777777">
      <w:tc>
        <w:tcPr>
          <w:tcW w:w="8560" w:type="dxa"/>
        </w:tcPr>
        <w:p w14:paraId="1EB46AE1" w14:textId="77777777" w:rsidR="007F7F96" w:rsidRDefault="00F32348">
          <w:pPr>
            <w:pStyle w:val="PURHeaderText"/>
          </w:pPr>
          <w:r>
            <w:t>Termos do Produto de Licenciamento por Volume da Microsoft (Português do Brasil, janeiro de 2019)</w:t>
          </w:r>
        </w:p>
      </w:tc>
      <w:tc>
        <w:tcPr>
          <w:tcW w:w="3680" w:type="dxa"/>
        </w:tcPr>
        <w:p w14:paraId="0A74EAF8" w14:textId="77777777" w:rsidR="007F7F96" w:rsidRDefault="00F3234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F7F96" w14:paraId="36F84231" w14:textId="77777777">
      <w:tc>
        <w:tcPr>
          <w:tcW w:w="8560" w:type="dxa"/>
        </w:tcPr>
        <w:p w14:paraId="5FFA9D52" w14:textId="77777777" w:rsidR="007F7F96" w:rsidRDefault="00F32348">
          <w:pPr>
            <w:pStyle w:val="PURHeaderText"/>
          </w:pPr>
          <w:r>
            <w:t>Termos do Produto de Licenciamento por Volume da Microsoft (Português do Brasil, janeiro de 2019)</w:t>
          </w:r>
        </w:p>
      </w:tc>
      <w:tc>
        <w:tcPr>
          <w:tcW w:w="3680" w:type="dxa"/>
        </w:tcPr>
        <w:p w14:paraId="2C72461B" w14:textId="77777777" w:rsidR="007F7F96" w:rsidRDefault="00F3234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7F7F96" w14:paraId="6BCCD1A4" w14:textId="77777777">
      <w:tc>
        <w:tcPr>
          <w:tcW w:w="8560" w:type="dxa"/>
        </w:tcPr>
        <w:p w14:paraId="404F1292" w14:textId="77777777" w:rsidR="007F7F96" w:rsidRDefault="00F32348">
          <w:pPr>
            <w:pStyle w:val="PURHeaderText"/>
          </w:pPr>
          <w:r>
            <w:t>Termos do Produto de Licenciamento por Volume da Microsoft (Português do Brasil, janeiro de 2019)</w:t>
          </w:r>
        </w:p>
      </w:tc>
      <w:tc>
        <w:tcPr>
          <w:tcW w:w="3680" w:type="dxa"/>
        </w:tcPr>
        <w:p w14:paraId="34884BB3" w14:textId="77777777" w:rsidR="007F7F96" w:rsidRDefault="00F3234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7F7F96" w14:paraId="474DAE8A" w14:textId="77777777">
      <w:tc>
        <w:tcPr>
          <w:tcW w:w="8560" w:type="dxa"/>
        </w:tcPr>
        <w:p w14:paraId="4345527B" w14:textId="77777777" w:rsidR="007F7F96" w:rsidRDefault="00F32348">
          <w:pPr>
            <w:pStyle w:val="PURHeaderText"/>
          </w:pPr>
          <w:r>
            <w:t>Termos do Produto de Licenciamento por Volume da Microsoft (Português do Brasil, janeiro de 2019)</w:t>
          </w:r>
        </w:p>
      </w:tc>
      <w:tc>
        <w:tcPr>
          <w:tcW w:w="3680" w:type="dxa"/>
        </w:tcPr>
        <w:p w14:paraId="557A1392" w14:textId="77777777" w:rsidR="007F7F96" w:rsidRDefault="00F3234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7F7F96" w14:paraId="6C8ADF6C" w14:textId="77777777">
      <w:tc>
        <w:tcPr>
          <w:tcW w:w="8560" w:type="dxa"/>
        </w:tcPr>
        <w:p w14:paraId="26C48404" w14:textId="77777777" w:rsidR="007F7F96" w:rsidRDefault="00F32348">
          <w:pPr>
            <w:pStyle w:val="PURHeaderText"/>
          </w:pPr>
          <w:r>
            <w:t>Termos do Produto de Licenciamento por Volume da Microsoft (Português do Brasil, janeiro de 2019)</w:t>
          </w:r>
        </w:p>
      </w:tc>
      <w:tc>
        <w:tcPr>
          <w:tcW w:w="3680" w:type="dxa"/>
        </w:tcPr>
        <w:p w14:paraId="5C095190" w14:textId="77777777" w:rsidR="007F7F96" w:rsidRDefault="00F3234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7F7F96" w14:paraId="7F32C9A8" w14:textId="77777777">
      <w:tc>
        <w:tcPr>
          <w:tcW w:w="8560" w:type="dxa"/>
        </w:tcPr>
        <w:p w14:paraId="18B5E132" w14:textId="77777777" w:rsidR="007F7F96" w:rsidRDefault="00F32348">
          <w:pPr>
            <w:pStyle w:val="PURHeaderText"/>
          </w:pPr>
          <w:r>
            <w:t>Termos do Produto de Licenciamento por Volume da Microsoft (Português do Brasil, janeiro de 2019)</w:t>
          </w:r>
        </w:p>
      </w:tc>
      <w:tc>
        <w:tcPr>
          <w:tcW w:w="3680" w:type="dxa"/>
        </w:tcPr>
        <w:p w14:paraId="148CF8D5" w14:textId="77777777" w:rsidR="007F7F96" w:rsidRDefault="00F3234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7F7F96" w14:paraId="4A6A1020" w14:textId="77777777">
      <w:tc>
        <w:tcPr>
          <w:tcW w:w="8560" w:type="dxa"/>
        </w:tcPr>
        <w:p w14:paraId="60546D33" w14:textId="77777777" w:rsidR="007F7F96" w:rsidRDefault="00F32348">
          <w:pPr>
            <w:pStyle w:val="PURHeaderText"/>
          </w:pPr>
          <w:r>
            <w:t>Termos do Produto de Licenciamento por Volume da Microsoft (Português do Brasil, janeiro de 2019)</w:t>
          </w:r>
        </w:p>
      </w:tc>
      <w:tc>
        <w:tcPr>
          <w:tcW w:w="3680" w:type="dxa"/>
        </w:tcPr>
        <w:p w14:paraId="21EE34BE" w14:textId="77777777" w:rsidR="007F7F96" w:rsidRDefault="00F3234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7F7F96" w14:paraId="22F2A324" w14:textId="77777777">
      <w:tc>
        <w:tcPr>
          <w:tcW w:w="8560" w:type="dxa"/>
        </w:tcPr>
        <w:p w14:paraId="61A4EF2E" w14:textId="77777777" w:rsidR="007F7F96" w:rsidRDefault="00F32348">
          <w:pPr>
            <w:pStyle w:val="PURHeaderText"/>
          </w:pPr>
          <w:r>
            <w:t>Termos do Produto de Licenciamento por Volume da Microsoft (Português do Brasil, janeiro de 2019)</w:t>
          </w:r>
        </w:p>
      </w:tc>
      <w:tc>
        <w:tcPr>
          <w:tcW w:w="3680" w:type="dxa"/>
        </w:tcPr>
        <w:p w14:paraId="0F78A8DB" w14:textId="77777777" w:rsidR="007F7F96" w:rsidRDefault="00F3234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7F7F96" w14:paraId="0B232318" w14:textId="77777777">
      <w:tc>
        <w:tcPr>
          <w:tcW w:w="8560" w:type="dxa"/>
        </w:tcPr>
        <w:p w14:paraId="615F2197" w14:textId="77777777" w:rsidR="007F7F96" w:rsidRDefault="00F32348">
          <w:pPr>
            <w:pStyle w:val="PURHeaderText"/>
          </w:pPr>
          <w:r>
            <w:t>Termos do Produto de Licenciamento por Volume da Microsoft (Português do Brasil, janeiro de 2019)</w:t>
          </w:r>
        </w:p>
      </w:tc>
      <w:tc>
        <w:tcPr>
          <w:tcW w:w="3680" w:type="dxa"/>
        </w:tcPr>
        <w:p w14:paraId="19988496" w14:textId="77777777" w:rsidR="007F7F96" w:rsidRDefault="00F3234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F7F96" w14:paraId="6E9E25EB" w14:textId="77777777">
      <w:tc>
        <w:tcPr>
          <w:tcW w:w="8560" w:type="dxa"/>
        </w:tcPr>
        <w:p w14:paraId="30B591FA" w14:textId="77777777" w:rsidR="007F7F96" w:rsidRDefault="00F32348">
          <w:pPr>
            <w:pStyle w:val="PURHeaderText"/>
          </w:pPr>
          <w:r>
            <w:t>Termos do Produto de Licenciamento por Volume da Microsoft (Português do Brasil, janeiro de 2019)</w:t>
          </w:r>
        </w:p>
      </w:tc>
      <w:tc>
        <w:tcPr>
          <w:tcW w:w="3680" w:type="dxa"/>
        </w:tcPr>
        <w:p w14:paraId="40AE0261" w14:textId="77777777" w:rsidR="007F7F96" w:rsidRDefault="00F3234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51AAE"/>
    <w:multiLevelType w:val="multilevel"/>
    <w:tmpl w:val="7CFEC1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1F69E7"/>
    <w:multiLevelType w:val="multilevel"/>
    <w:tmpl w:val="0FD847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7A1C3B"/>
    <w:multiLevelType w:val="multilevel"/>
    <w:tmpl w:val="56B035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870C96"/>
    <w:multiLevelType w:val="multilevel"/>
    <w:tmpl w:val="09D0AA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9F0052"/>
    <w:multiLevelType w:val="multilevel"/>
    <w:tmpl w:val="F230AC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D66E19"/>
    <w:multiLevelType w:val="multilevel"/>
    <w:tmpl w:val="EC76F2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CA593B"/>
    <w:multiLevelType w:val="multilevel"/>
    <w:tmpl w:val="F0023D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E45164"/>
    <w:multiLevelType w:val="multilevel"/>
    <w:tmpl w:val="3D2E656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0A0880"/>
    <w:multiLevelType w:val="multilevel"/>
    <w:tmpl w:val="AF561F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4C0ECE"/>
    <w:multiLevelType w:val="multilevel"/>
    <w:tmpl w:val="5FCC9C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C8275D"/>
    <w:multiLevelType w:val="multilevel"/>
    <w:tmpl w:val="BFF4AA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370FE0"/>
    <w:multiLevelType w:val="multilevel"/>
    <w:tmpl w:val="6CAA20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A35736"/>
    <w:multiLevelType w:val="multilevel"/>
    <w:tmpl w:val="0DEEB8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B27770"/>
    <w:multiLevelType w:val="multilevel"/>
    <w:tmpl w:val="C10EAE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4A45E7"/>
    <w:multiLevelType w:val="multilevel"/>
    <w:tmpl w:val="BEFEC9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5607E4"/>
    <w:multiLevelType w:val="multilevel"/>
    <w:tmpl w:val="ECFE79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0F70CA"/>
    <w:multiLevelType w:val="multilevel"/>
    <w:tmpl w:val="651C47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733E2D"/>
    <w:multiLevelType w:val="multilevel"/>
    <w:tmpl w:val="280822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6F0CD7"/>
    <w:multiLevelType w:val="multilevel"/>
    <w:tmpl w:val="848A3F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3068C6"/>
    <w:multiLevelType w:val="multilevel"/>
    <w:tmpl w:val="9EBAC5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7A7B1C"/>
    <w:multiLevelType w:val="multilevel"/>
    <w:tmpl w:val="4B7097F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311DBB"/>
    <w:multiLevelType w:val="multilevel"/>
    <w:tmpl w:val="790A09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B8444F"/>
    <w:multiLevelType w:val="multilevel"/>
    <w:tmpl w:val="9AFE869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87329C"/>
    <w:multiLevelType w:val="multilevel"/>
    <w:tmpl w:val="894A61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774D3C"/>
    <w:multiLevelType w:val="multilevel"/>
    <w:tmpl w:val="8E5E54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363B12"/>
    <w:multiLevelType w:val="multilevel"/>
    <w:tmpl w:val="A1A82E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764D8A"/>
    <w:multiLevelType w:val="multilevel"/>
    <w:tmpl w:val="FC947D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A628FF"/>
    <w:multiLevelType w:val="multilevel"/>
    <w:tmpl w:val="055AB3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C26DA5"/>
    <w:multiLevelType w:val="multilevel"/>
    <w:tmpl w:val="405C82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1A7FD1"/>
    <w:multiLevelType w:val="multilevel"/>
    <w:tmpl w:val="B4082F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695C9B"/>
    <w:multiLevelType w:val="multilevel"/>
    <w:tmpl w:val="FDFA16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FC2F8E"/>
    <w:multiLevelType w:val="multilevel"/>
    <w:tmpl w:val="420E61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914335"/>
    <w:multiLevelType w:val="multilevel"/>
    <w:tmpl w:val="F3C69B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CD7425"/>
    <w:multiLevelType w:val="multilevel"/>
    <w:tmpl w:val="EC54DCF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0E22DC"/>
    <w:multiLevelType w:val="multilevel"/>
    <w:tmpl w:val="118EDB6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513407"/>
    <w:multiLevelType w:val="multilevel"/>
    <w:tmpl w:val="505667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113FA4"/>
    <w:multiLevelType w:val="multilevel"/>
    <w:tmpl w:val="7520C8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404574"/>
    <w:multiLevelType w:val="multilevel"/>
    <w:tmpl w:val="6B52BF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48651D"/>
    <w:multiLevelType w:val="multilevel"/>
    <w:tmpl w:val="9758A1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DE4966"/>
    <w:multiLevelType w:val="multilevel"/>
    <w:tmpl w:val="0198A2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CCD286A"/>
    <w:multiLevelType w:val="multilevel"/>
    <w:tmpl w:val="57B889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D172BCE"/>
    <w:multiLevelType w:val="multilevel"/>
    <w:tmpl w:val="511297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F3D22B8"/>
    <w:multiLevelType w:val="multilevel"/>
    <w:tmpl w:val="5A7CD5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A7476D"/>
    <w:multiLevelType w:val="multilevel"/>
    <w:tmpl w:val="DAFC7F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FF3234"/>
    <w:multiLevelType w:val="multilevel"/>
    <w:tmpl w:val="80C2F1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24076E"/>
    <w:multiLevelType w:val="multilevel"/>
    <w:tmpl w:val="679098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BC4DC6"/>
    <w:multiLevelType w:val="multilevel"/>
    <w:tmpl w:val="C5A6EC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6A67C7"/>
    <w:multiLevelType w:val="multilevel"/>
    <w:tmpl w:val="F1A850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01275C"/>
    <w:multiLevelType w:val="multilevel"/>
    <w:tmpl w:val="6BF29C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8D2F97"/>
    <w:multiLevelType w:val="multilevel"/>
    <w:tmpl w:val="05A62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EF5231"/>
    <w:multiLevelType w:val="multilevel"/>
    <w:tmpl w:val="B84E1D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AF75FA"/>
    <w:multiLevelType w:val="multilevel"/>
    <w:tmpl w:val="A02641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115FFF"/>
    <w:multiLevelType w:val="multilevel"/>
    <w:tmpl w:val="0A50DC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BF327F"/>
    <w:multiLevelType w:val="multilevel"/>
    <w:tmpl w:val="F97CD4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5E5B0E"/>
    <w:multiLevelType w:val="multilevel"/>
    <w:tmpl w:val="DEB679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CA6AAB"/>
    <w:multiLevelType w:val="multilevel"/>
    <w:tmpl w:val="ECB0C0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AA3FE6"/>
    <w:multiLevelType w:val="multilevel"/>
    <w:tmpl w:val="3FF2B9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A56108"/>
    <w:multiLevelType w:val="multilevel"/>
    <w:tmpl w:val="588E9D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98493A"/>
    <w:multiLevelType w:val="multilevel"/>
    <w:tmpl w:val="0D1A096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ECD6FBF"/>
    <w:multiLevelType w:val="multilevel"/>
    <w:tmpl w:val="88C6BF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9D25BC"/>
    <w:multiLevelType w:val="multilevel"/>
    <w:tmpl w:val="8A3812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0C567B"/>
    <w:multiLevelType w:val="multilevel"/>
    <w:tmpl w:val="F65E0A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5045F68"/>
    <w:multiLevelType w:val="multilevel"/>
    <w:tmpl w:val="B72C88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5F92688"/>
    <w:multiLevelType w:val="multilevel"/>
    <w:tmpl w:val="ADFE74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8506A59"/>
    <w:multiLevelType w:val="multilevel"/>
    <w:tmpl w:val="3CDAF3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39"/>
  </w:num>
  <w:num w:numId="3">
    <w:abstractNumId w:val="11"/>
  </w:num>
  <w:num w:numId="4">
    <w:abstractNumId w:val="16"/>
  </w:num>
  <w:num w:numId="5">
    <w:abstractNumId w:val="19"/>
  </w:num>
  <w:num w:numId="6">
    <w:abstractNumId w:val="18"/>
  </w:num>
  <w:num w:numId="7">
    <w:abstractNumId w:val="65"/>
  </w:num>
  <w:num w:numId="8">
    <w:abstractNumId w:val="9"/>
  </w:num>
  <w:num w:numId="9">
    <w:abstractNumId w:val="22"/>
  </w:num>
  <w:num w:numId="10">
    <w:abstractNumId w:val="63"/>
  </w:num>
  <w:num w:numId="11">
    <w:abstractNumId w:val="26"/>
  </w:num>
  <w:num w:numId="12">
    <w:abstractNumId w:val="10"/>
  </w:num>
  <w:num w:numId="13">
    <w:abstractNumId w:val="17"/>
  </w:num>
  <w:num w:numId="14">
    <w:abstractNumId w:val="7"/>
  </w:num>
  <w:num w:numId="15">
    <w:abstractNumId w:val="59"/>
  </w:num>
  <w:num w:numId="16">
    <w:abstractNumId w:val="66"/>
  </w:num>
  <w:num w:numId="17">
    <w:abstractNumId w:val="64"/>
  </w:num>
  <w:num w:numId="18">
    <w:abstractNumId w:val="49"/>
  </w:num>
  <w:num w:numId="19">
    <w:abstractNumId w:val="31"/>
  </w:num>
  <w:num w:numId="20">
    <w:abstractNumId w:val="42"/>
  </w:num>
  <w:num w:numId="21">
    <w:abstractNumId w:val="1"/>
  </w:num>
  <w:num w:numId="22">
    <w:abstractNumId w:val="61"/>
  </w:num>
  <w:num w:numId="23">
    <w:abstractNumId w:val="45"/>
  </w:num>
  <w:num w:numId="24">
    <w:abstractNumId w:val="21"/>
  </w:num>
  <w:num w:numId="25">
    <w:abstractNumId w:val="51"/>
  </w:num>
  <w:num w:numId="26">
    <w:abstractNumId w:val="14"/>
  </w:num>
  <w:num w:numId="27">
    <w:abstractNumId w:val="41"/>
  </w:num>
  <w:num w:numId="28">
    <w:abstractNumId w:val="2"/>
  </w:num>
  <w:num w:numId="29">
    <w:abstractNumId w:val="32"/>
  </w:num>
  <w:num w:numId="30">
    <w:abstractNumId w:val="48"/>
  </w:num>
  <w:num w:numId="31">
    <w:abstractNumId w:val="36"/>
  </w:num>
  <w:num w:numId="32">
    <w:abstractNumId w:val="6"/>
  </w:num>
  <w:num w:numId="33">
    <w:abstractNumId w:val="33"/>
  </w:num>
  <w:num w:numId="34">
    <w:abstractNumId w:val="60"/>
  </w:num>
  <w:num w:numId="35">
    <w:abstractNumId w:val="29"/>
  </w:num>
  <w:num w:numId="36">
    <w:abstractNumId w:val="0"/>
  </w:num>
  <w:num w:numId="37">
    <w:abstractNumId w:val="15"/>
  </w:num>
  <w:num w:numId="38">
    <w:abstractNumId w:val="23"/>
  </w:num>
  <w:num w:numId="39">
    <w:abstractNumId w:val="62"/>
  </w:num>
  <w:num w:numId="40">
    <w:abstractNumId w:val="53"/>
  </w:num>
  <w:num w:numId="41">
    <w:abstractNumId w:val="58"/>
  </w:num>
  <w:num w:numId="42">
    <w:abstractNumId w:val="35"/>
  </w:num>
  <w:num w:numId="43">
    <w:abstractNumId w:val="4"/>
  </w:num>
  <w:num w:numId="44">
    <w:abstractNumId w:val="12"/>
  </w:num>
  <w:num w:numId="45">
    <w:abstractNumId w:val="5"/>
  </w:num>
  <w:num w:numId="46">
    <w:abstractNumId w:val="40"/>
  </w:num>
  <w:num w:numId="47">
    <w:abstractNumId w:val="3"/>
  </w:num>
  <w:num w:numId="48">
    <w:abstractNumId w:val="47"/>
  </w:num>
  <w:num w:numId="49">
    <w:abstractNumId w:val="44"/>
  </w:num>
  <w:num w:numId="50">
    <w:abstractNumId w:val="8"/>
  </w:num>
  <w:num w:numId="51">
    <w:abstractNumId w:val="28"/>
  </w:num>
  <w:num w:numId="52">
    <w:abstractNumId w:val="46"/>
  </w:num>
  <w:num w:numId="53">
    <w:abstractNumId w:val="24"/>
  </w:num>
  <w:num w:numId="54">
    <w:abstractNumId w:val="13"/>
  </w:num>
  <w:num w:numId="55">
    <w:abstractNumId w:val="54"/>
  </w:num>
  <w:num w:numId="56">
    <w:abstractNumId w:val="34"/>
  </w:num>
  <w:num w:numId="57">
    <w:abstractNumId w:val="27"/>
  </w:num>
  <w:num w:numId="58">
    <w:abstractNumId w:val="30"/>
  </w:num>
  <w:num w:numId="59">
    <w:abstractNumId w:val="37"/>
  </w:num>
  <w:num w:numId="60">
    <w:abstractNumId w:val="55"/>
  </w:num>
  <w:num w:numId="61">
    <w:abstractNumId w:val="38"/>
  </w:num>
  <w:num w:numId="62">
    <w:abstractNumId w:val="25"/>
  </w:num>
  <w:num w:numId="63">
    <w:abstractNumId w:val="50"/>
  </w:num>
  <w:num w:numId="64">
    <w:abstractNumId w:val="20"/>
  </w:num>
  <w:num w:numId="65">
    <w:abstractNumId w:val="56"/>
  </w:num>
  <w:num w:numId="66">
    <w:abstractNumId w:val="57"/>
  </w:num>
  <w:num w:numId="67">
    <w:abstractNumId w:val="5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3dWyA2MvTsWhC9qyEsrTcm8BoN2rxVPc9cEfy0keJtCNV5XHlsLC0xoXOR4z2UrcW1oxa+yjbZ/YXrHJKDVMQ==" w:salt="HrLVJK6E9Y52CvH0vc5rX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4E43"/>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66415"/>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0609"/>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7F7F96"/>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18B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348"/>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894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32348"/>
    <w:rPr>
      <w:color w:val="605E5C"/>
      <w:shd w:val="clear" w:color="auto" w:fill="E1DFDD"/>
    </w:rPr>
  </w:style>
  <w:style w:type="paragraph" w:styleId="Index2">
    <w:name w:val="index 2"/>
    <w:basedOn w:val="Normal"/>
    <w:next w:val="Normal"/>
    <w:autoRedefine/>
    <w:uiPriority w:val="99"/>
    <w:semiHidden/>
    <w:unhideWhenUsed/>
    <w:rsid w:val="00F3234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7E079F3-4B21-44A3-AE31-E40ABC9BEE37}">
  <ds:schemaRefs>
    <ds:schemaRef ds:uri="http://schemas.openxmlformats.org/officeDocument/2006/bibliography"/>
  </ds:schemaRefs>
</ds:datastoreItem>
</file>

<file path=customXml/itemProps5.xml><?xml version="1.0" encoding="utf-8"?>
<ds:datastoreItem xmlns:ds="http://schemas.openxmlformats.org/officeDocument/2006/customXml" ds:itemID="{9999454C-B989-4AF9-82BB-F51597431E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117</Pages>
  <Words>123838</Words>
  <Characters>705880</Characters>
  <Application>Microsoft Office Word</Application>
  <DocSecurity>8</DocSecurity>
  <Lines>5882</Lines>
  <Paragraphs>1656</Paragraphs>
  <ScaleCrop>false</ScaleCrop>
  <Company/>
  <LinksUpToDate>false</LinksUpToDate>
  <CharactersWithSpaces>828062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2018-12-27T19:55:00Z</dcterms:created>
  <dcterms:modified xsi:type="dcterms:W3CDTF">2018-12-27T19:56:00Z</dcterms:modified>
</cp:coreProperties>
</file>